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900" w:lineRule="exact"/>
        <w:ind w:firstLine="0"/>
        <w:jc w:val="both"/>
        <w:textAlignment w:val="auto"/>
        <w:rPr>
          <w:rFonts w:hint="eastAsia" w:ascii="方正小标宋简体" w:hAnsi="方正小标宋简体" w:eastAsia="方正小标宋简体" w:cs="方正小标宋简体"/>
          <w:b/>
          <w:bCs/>
          <w:sz w:val="72"/>
          <w:szCs w:val="72"/>
          <w:lang w:val="en-US" w:eastAsia="zh-CN"/>
        </w:rPr>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900" w:lineRule="exact"/>
        <w:ind w:firstLine="0"/>
        <w:jc w:val="both"/>
        <w:textAlignment w:val="auto"/>
        <w:rPr>
          <w:rFonts w:hint="eastAsia" w:ascii="方正小标宋简体" w:hAnsi="方正小标宋简体" w:eastAsia="方正小标宋简体" w:cs="方正小标宋简体"/>
          <w:b/>
          <w:bCs/>
          <w:sz w:val="72"/>
          <w:szCs w:val="72"/>
          <w:lang w:val="en-US" w:eastAsia="zh-CN"/>
        </w:rPr>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900" w:lineRule="exact"/>
        <w:ind w:firstLine="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物业管理各专业</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900" w:lineRule="exact"/>
        <w:ind w:firstLine="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（工种）和设备设施安全</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900" w:lineRule="exact"/>
        <w:ind w:firstLine="0"/>
        <w:jc w:val="center"/>
        <w:textAlignment w:val="auto"/>
        <w:rPr>
          <w:rFonts w:hint="default" w:eastAsia="宋体"/>
          <w:sz w:val="72"/>
          <w:szCs w:val="72"/>
          <w:lang w:val="en-US" w:eastAsia="zh-CN"/>
        </w:rPr>
      </w:pPr>
      <w:r>
        <w:rPr>
          <w:rFonts w:hint="eastAsia" w:ascii="方正小标宋简体" w:hAnsi="方正小标宋简体" w:eastAsia="方正小标宋简体" w:cs="方正小标宋简体"/>
          <w:b/>
          <w:bCs/>
          <w:sz w:val="72"/>
          <w:szCs w:val="72"/>
          <w:lang w:val="en-US" w:eastAsia="zh-CN"/>
        </w:rPr>
        <w:t>操作规程指南</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9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r>
        <w:rPr>
          <w:b/>
          <w:sz w:val="52"/>
          <w:szCs w:val="52"/>
        </w:rPr>
        <w:drawing>
          <wp:anchor distT="0" distB="0" distL="0" distR="0" simplePos="0" relativeHeight="251660288" behindDoc="0" locked="0" layoutInCell="1" allowOverlap="1">
            <wp:simplePos x="0" y="0"/>
            <wp:positionH relativeFrom="column">
              <wp:posOffset>1628775</wp:posOffset>
            </wp:positionH>
            <wp:positionV relativeFrom="paragraph">
              <wp:posOffset>247650</wp:posOffset>
            </wp:positionV>
            <wp:extent cx="2030095" cy="1995170"/>
            <wp:effectExtent l="0" t="0" r="8255" b="5080"/>
            <wp:wrapNone/>
            <wp:docPr id="3" name="图片 2" descr="微信图片_20230207152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30207152905.png"/>
                    <pic:cNvPicPr>
                      <a:picLocks noChangeAspect="1"/>
                    </pic:cNvPicPr>
                  </pic:nvPicPr>
                  <pic:blipFill>
                    <a:blip r:embed="rId15"/>
                    <a:stretch>
                      <a:fillRect/>
                    </a:stretch>
                  </pic:blipFill>
                  <pic:spPr>
                    <a:xfrm>
                      <a:off x="0" y="0"/>
                      <a:ext cx="2030095" cy="1995170"/>
                    </a:xfrm>
                    <a:prstGeom prst="rect">
                      <a:avLst/>
                    </a:prstGeom>
                  </pic:spPr>
                </pic:pic>
              </a:graphicData>
            </a:graphic>
          </wp:anchor>
        </w:drawing>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九江市物业管理协会</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2024年8月2日</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600" w:lineRule="exact"/>
        <w:ind w:firstLine="0"/>
        <w:jc w:val="both"/>
        <w:textAlignment w:val="auto"/>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580" w:lineRule="exact"/>
        <w:ind w:firstLine="0"/>
        <w:jc w:val="center"/>
        <w:textAlignment w:val="auto"/>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目录</w:t>
      </w: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500" w:lineRule="exact"/>
        <w:ind w:firstLine="0"/>
        <w:jc w:val="center"/>
        <w:textAlignment w:val="auto"/>
        <w:rPr>
          <w:rFonts w:hint="eastAsia" w:ascii="华文仿宋" w:hAnsi="华文仿宋" w:eastAsia="华文仿宋" w:cs="华文仿宋"/>
          <w:b/>
          <w:bCs/>
          <w:sz w:val="28"/>
          <w:szCs w:val="28"/>
          <w:lang w:val="en-US" w:eastAsia="zh-CN"/>
        </w:rPr>
      </w:pPr>
    </w:p>
    <w:p>
      <w:pPr>
        <w:pStyle w:val="7"/>
        <w:keepNext w:val="0"/>
        <w:keepLines w:val="0"/>
        <w:pageBreakBefore w:val="0"/>
        <w:widowControl w:val="0"/>
        <w:tabs>
          <w:tab w:val="right" w:leader="dot" w:pos="8297"/>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TOC \o "1-5" \h \z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fldChar w:fldCharType="begin"/>
      </w:r>
      <w:r>
        <w:rPr>
          <w:rFonts w:hint="eastAsia" w:ascii="华文仿宋" w:hAnsi="华文仿宋" w:eastAsia="华文仿宋" w:cs="华文仿宋"/>
          <w:b/>
          <w:bCs/>
          <w:sz w:val="28"/>
          <w:szCs w:val="28"/>
        </w:rPr>
        <w:instrText xml:space="preserve"> HYPERLINK \l "bookmark77" \o "Current Document" \h </w:instrText>
      </w:r>
      <w:r>
        <w:rPr>
          <w:rFonts w:hint="eastAsia" w:ascii="华文仿宋" w:hAnsi="华文仿宋" w:eastAsia="华文仿宋" w:cs="华文仿宋"/>
          <w:b/>
          <w:bCs/>
          <w:sz w:val="28"/>
          <w:szCs w:val="28"/>
        </w:rPr>
        <w:fldChar w:fldCharType="separate"/>
      </w:r>
      <w:r>
        <w:rPr>
          <w:rFonts w:hint="eastAsia" w:ascii="华文仿宋" w:hAnsi="华文仿宋" w:eastAsia="华文仿宋" w:cs="华文仿宋"/>
          <w:b/>
          <w:bCs/>
          <w:sz w:val="28"/>
          <w:szCs w:val="28"/>
        </w:rPr>
        <w:t>第一部分客服部工作操作规程</w:t>
      </w:r>
      <w:r>
        <w:rPr>
          <w:rFonts w:hint="eastAsia" w:ascii="华文仿宋" w:hAnsi="华文仿宋" w:eastAsia="华文仿宋" w:cs="华文仿宋"/>
          <w:b/>
          <w:bCs/>
          <w:sz w:val="28"/>
          <w:szCs w:val="28"/>
        </w:rPr>
        <w:tab/>
      </w:r>
      <w:r>
        <w:rPr>
          <w:rFonts w:hint="eastAsia" w:ascii="华文仿宋" w:hAnsi="华文仿宋" w:eastAsia="华文仿宋" w:cs="华文仿宋"/>
          <w:b/>
          <w:bCs/>
          <w:sz w:val="28"/>
          <w:szCs w:val="28"/>
        </w:rPr>
        <w:t>7</w:t>
      </w:r>
      <w:r>
        <w:rPr>
          <w:rFonts w:hint="eastAsia" w:ascii="华文仿宋" w:hAnsi="华文仿宋" w:eastAsia="华文仿宋" w:cs="华文仿宋"/>
          <w:b/>
          <w:bCs/>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"bookmark80" \o "Current Document" \h </w:instrText>
      </w:r>
      <w:r>
        <w:rPr>
          <w:rFonts w:hint="eastAsia" w:ascii="华文仿宋" w:hAnsi="华文仿宋" w:eastAsia="华文仿宋" w:cs="华文仿宋"/>
          <w:sz w:val="28"/>
          <w:szCs w:val="28"/>
        </w:rPr>
        <w:fldChar w:fldCharType="separate"/>
      </w:r>
      <w:bookmarkStart w:id="0" w:name="bookmark0"/>
      <w:r>
        <w:rPr>
          <w:rFonts w:hint="eastAsia" w:ascii="华文仿宋" w:hAnsi="华文仿宋" w:eastAsia="华文仿宋" w:cs="华文仿宋"/>
          <w:sz w:val="28"/>
          <w:szCs w:val="28"/>
        </w:rPr>
        <w:t>一</w:t>
      </w:r>
      <w:bookmarkEnd w:id="0"/>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客服中心</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7</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"bookmark121" \o "Current Document" \h </w:instrText>
      </w:r>
      <w:r>
        <w:rPr>
          <w:rFonts w:hint="eastAsia" w:ascii="华文仿宋" w:hAnsi="华文仿宋" w:eastAsia="华文仿宋" w:cs="华文仿宋"/>
          <w:sz w:val="28"/>
          <w:szCs w:val="28"/>
        </w:rPr>
        <w:fldChar w:fldCharType="separate"/>
      </w:r>
      <w:bookmarkStart w:id="1" w:name="bookmark1"/>
      <w:r>
        <w:rPr>
          <w:rFonts w:hint="eastAsia" w:ascii="华文仿宋" w:hAnsi="华文仿宋" w:eastAsia="华文仿宋" w:cs="华文仿宋"/>
          <w:sz w:val="28"/>
          <w:szCs w:val="28"/>
        </w:rPr>
        <w:t>二</w:t>
      </w:r>
      <w:bookmarkEnd w:id="1"/>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监督协调工作规程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"bookmark147" \o "Current Document" \h </w:instrText>
      </w:r>
      <w:r>
        <w:rPr>
          <w:rFonts w:hint="eastAsia" w:ascii="华文仿宋" w:hAnsi="华文仿宋" w:eastAsia="华文仿宋" w:cs="华文仿宋"/>
          <w:sz w:val="28"/>
          <w:szCs w:val="28"/>
        </w:rPr>
        <w:fldChar w:fldCharType="separate"/>
      </w:r>
      <w:bookmarkStart w:id="2" w:name="bookmark2"/>
      <w:r>
        <w:rPr>
          <w:rFonts w:hint="eastAsia" w:ascii="华文仿宋" w:hAnsi="华文仿宋" w:eastAsia="华文仿宋" w:cs="华文仿宋"/>
          <w:i/>
          <w:iCs/>
          <w:sz w:val="28"/>
          <w:szCs w:val="28"/>
        </w:rPr>
        <w:t>三</w:t>
      </w:r>
      <w:bookmarkEnd w:id="2"/>
      <w:r>
        <w:rPr>
          <w:rFonts w:hint="eastAsia" w:ascii="华文仿宋" w:hAnsi="华文仿宋" w:eastAsia="华文仿宋" w:cs="华文仿宋"/>
          <w:i/>
          <w:iCs/>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日常巡查工作规程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"bookmark156" \o "Current Document" \h </w:instrText>
      </w:r>
      <w:r>
        <w:rPr>
          <w:rFonts w:hint="eastAsia" w:ascii="华文仿宋" w:hAnsi="华文仿宋" w:eastAsia="华文仿宋" w:cs="华文仿宋"/>
          <w:sz w:val="28"/>
          <w:szCs w:val="28"/>
        </w:rPr>
        <w:fldChar w:fldCharType="separate"/>
      </w:r>
      <w:bookmarkStart w:id="3" w:name="bookmark3"/>
      <w:r>
        <w:rPr>
          <w:rFonts w:hint="eastAsia" w:ascii="华文仿宋" w:hAnsi="华文仿宋" w:eastAsia="华文仿宋" w:cs="华文仿宋"/>
          <w:sz w:val="28"/>
          <w:szCs w:val="28"/>
        </w:rPr>
        <w:t>四</w:t>
      </w:r>
      <w:bookmarkEnd w:id="3"/>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公共收益管理</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"bookmark166" \o "Current Document" \h </w:instrText>
      </w:r>
      <w:r>
        <w:rPr>
          <w:rFonts w:hint="eastAsia" w:ascii="华文仿宋" w:hAnsi="华文仿宋" w:eastAsia="华文仿宋" w:cs="华文仿宋"/>
          <w:sz w:val="28"/>
          <w:szCs w:val="28"/>
        </w:rPr>
        <w:fldChar w:fldCharType="separate"/>
      </w:r>
      <w:bookmarkStart w:id="4" w:name="bookmark4"/>
      <w:r>
        <w:rPr>
          <w:rFonts w:hint="eastAsia" w:ascii="华文仿宋" w:hAnsi="华文仿宋" w:eastAsia="华文仿宋" w:cs="华文仿宋"/>
          <w:sz w:val="28"/>
          <w:szCs w:val="28"/>
        </w:rPr>
        <w:t>五</w:t>
      </w:r>
      <w:bookmarkEnd w:id="4"/>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催收物业费工作规程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"bookmark176" \o "Current Document" \h </w:instrText>
      </w:r>
      <w:r>
        <w:rPr>
          <w:rFonts w:hint="eastAsia" w:ascii="华文仿宋" w:hAnsi="华文仿宋" w:eastAsia="华文仿宋" w:cs="华文仿宋"/>
          <w:sz w:val="28"/>
          <w:szCs w:val="28"/>
        </w:rPr>
        <w:fldChar w:fldCharType="separate"/>
      </w:r>
      <w:bookmarkStart w:id="5" w:name="bookmark5"/>
      <w:r>
        <w:rPr>
          <w:rFonts w:hint="eastAsia" w:ascii="华文仿宋" w:hAnsi="华文仿宋" w:eastAsia="华文仿宋" w:cs="华文仿宋"/>
          <w:sz w:val="28"/>
          <w:szCs w:val="28"/>
        </w:rPr>
        <w:t>六</w:t>
      </w:r>
      <w:bookmarkEnd w:id="5"/>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接诉即办工作规程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"bookmark191" \o "Current Document" \h </w:instrText>
      </w:r>
      <w:r>
        <w:rPr>
          <w:rFonts w:hint="eastAsia" w:ascii="华文仿宋" w:hAnsi="华文仿宋" w:eastAsia="华文仿宋" w:cs="华文仿宋"/>
          <w:sz w:val="28"/>
          <w:szCs w:val="28"/>
        </w:rPr>
        <w:fldChar w:fldCharType="separate"/>
      </w:r>
      <w:bookmarkStart w:id="6" w:name="bookmark6"/>
      <w:r>
        <w:rPr>
          <w:rFonts w:hint="eastAsia" w:ascii="华文仿宋" w:hAnsi="华文仿宋" w:eastAsia="华文仿宋" w:cs="华文仿宋"/>
          <w:sz w:val="28"/>
          <w:szCs w:val="28"/>
        </w:rPr>
        <w:t>七</w:t>
      </w:r>
      <w:bookmarkEnd w:id="6"/>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楼管员安全操作规程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center" w:leader="dot" w:pos="8186"/>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"bookmark207"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第二部分电工</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"bookmark210" \o "Current Document" \h </w:instrText>
      </w:r>
      <w:r>
        <w:rPr>
          <w:rFonts w:hint="eastAsia" w:ascii="华文仿宋" w:hAnsi="华文仿宋" w:eastAsia="华文仿宋" w:cs="华文仿宋"/>
          <w:sz w:val="28"/>
          <w:szCs w:val="28"/>
        </w:rPr>
        <w:fldChar w:fldCharType="separate"/>
      </w:r>
      <w:bookmarkStart w:id="7" w:name="bookmark7"/>
      <w:r>
        <w:rPr>
          <w:rFonts w:hint="eastAsia" w:ascii="华文仿宋" w:hAnsi="华文仿宋" w:eastAsia="华文仿宋" w:cs="华文仿宋"/>
          <w:sz w:val="28"/>
          <w:szCs w:val="28"/>
        </w:rPr>
        <w:t>一</w:t>
      </w:r>
      <w:bookmarkEnd w:id="7"/>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电工安全操作规程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"bookmark240" \o "Current Document" \h </w:instrText>
      </w:r>
      <w:r>
        <w:rPr>
          <w:rFonts w:hint="eastAsia" w:ascii="华文仿宋" w:hAnsi="华文仿宋" w:eastAsia="华文仿宋" w:cs="华文仿宋"/>
          <w:sz w:val="28"/>
          <w:szCs w:val="28"/>
        </w:rPr>
        <w:fldChar w:fldCharType="separate"/>
      </w:r>
      <w:bookmarkStart w:id="8" w:name="bookmark8"/>
      <w:r>
        <w:rPr>
          <w:rFonts w:hint="eastAsia" w:ascii="华文仿宋" w:hAnsi="华文仿宋" w:eastAsia="华文仿宋" w:cs="华文仿宋"/>
          <w:sz w:val="28"/>
          <w:szCs w:val="28"/>
        </w:rPr>
        <w:t>二</w:t>
      </w:r>
      <w:bookmarkEnd w:id="8"/>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值班电工操作规程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17</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"bookmark285" \o "Current Document" \h </w:instrText>
      </w:r>
      <w:r>
        <w:rPr>
          <w:rFonts w:hint="eastAsia" w:ascii="华文仿宋" w:hAnsi="华文仿宋" w:eastAsia="华文仿宋" w:cs="华文仿宋"/>
          <w:sz w:val="28"/>
          <w:szCs w:val="28"/>
        </w:rPr>
        <w:fldChar w:fldCharType="separate"/>
      </w:r>
      <w:bookmarkStart w:id="9" w:name="bookmark9"/>
      <w:r>
        <w:rPr>
          <w:rFonts w:hint="eastAsia" w:ascii="华文仿宋" w:hAnsi="华文仿宋" w:eastAsia="华文仿宋" w:cs="华文仿宋"/>
          <w:sz w:val="28"/>
          <w:szCs w:val="28"/>
        </w:rPr>
        <w:t>三</w:t>
      </w:r>
      <w:bookmarkEnd w:id="9"/>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配电室安全操作规程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18"/>
          <w:tab w:val="right" w:leader="dot" w:pos="8297"/>
        </w:tabs>
        <w:kinsoku/>
        <w:wordWrap/>
        <w:overflowPunct/>
        <w:topLinePunct w:val="0"/>
        <w:autoSpaceDE/>
        <w:autoSpaceDN/>
        <w:bidi w:val="0"/>
        <w:adjustRightInd/>
        <w:snapToGrid/>
        <w:spacing w:after="0" w:line="500" w:lineRule="exact"/>
        <w:ind w:firstLine="100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"bookmark294" \o "Current Document" \h </w:instrText>
      </w:r>
      <w:r>
        <w:rPr>
          <w:rFonts w:hint="eastAsia" w:ascii="华文仿宋" w:hAnsi="华文仿宋" w:eastAsia="华文仿宋" w:cs="华文仿宋"/>
          <w:sz w:val="28"/>
          <w:szCs w:val="28"/>
        </w:rPr>
        <w:fldChar w:fldCharType="separate"/>
      </w:r>
      <w:bookmarkStart w:id="10" w:name="bookmark10"/>
      <w:r>
        <w:rPr>
          <w:rFonts w:hint="eastAsia" w:ascii="华文仿宋" w:hAnsi="华文仿宋" w:eastAsia="华文仿宋" w:cs="华文仿宋"/>
          <w:sz w:val="28"/>
          <w:szCs w:val="28"/>
        </w:rPr>
        <w:t>（</w:t>
      </w:r>
      <w:bookmarkEnd w:id="10"/>
      <w:r>
        <w:rPr>
          <w:rFonts w:hint="eastAsia" w:ascii="华文仿宋" w:hAnsi="华文仿宋" w:eastAsia="华文仿宋" w:cs="华文仿宋"/>
          <w:sz w:val="28"/>
          <w:szCs w:val="28"/>
        </w:rPr>
        <w:t>一）变配电设备停电倒闸安全操作规程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22"/>
          <w:tab w:val="right" w:leader="dot" w:pos="8297"/>
        </w:tabs>
        <w:kinsoku/>
        <w:wordWrap/>
        <w:overflowPunct/>
        <w:topLinePunct w:val="0"/>
        <w:autoSpaceDE/>
        <w:autoSpaceDN/>
        <w:bidi w:val="0"/>
        <w:adjustRightInd/>
        <w:snapToGrid/>
        <w:spacing w:after="0" w:line="500" w:lineRule="exact"/>
        <w:ind w:firstLine="100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"bookmark302" \o "Current Document" \h </w:instrText>
      </w:r>
      <w:r>
        <w:rPr>
          <w:rFonts w:hint="eastAsia" w:ascii="华文仿宋" w:hAnsi="华文仿宋" w:eastAsia="华文仿宋" w:cs="华文仿宋"/>
          <w:sz w:val="28"/>
          <w:szCs w:val="28"/>
        </w:rPr>
        <w:fldChar w:fldCharType="separate"/>
      </w:r>
      <w:bookmarkStart w:id="11" w:name="bookmark11"/>
      <w:r>
        <w:rPr>
          <w:rFonts w:hint="eastAsia" w:ascii="华文仿宋" w:hAnsi="华文仿宋" w:eastAsia="华文仿宋" w:cs="华文仿宋"/>
          <w:sz w:val="28"/>
          <w:szCs w:val="28"/>
        </w:rPr>
        <w:t>（</w:t>
      </w:r>
      <w:bookmarkEnd w:id="11"/>
      <w:r>
        <w:rPr>
          <w:rFonts w:hint="eastAsia" w:ascii="华文仿宋" w:hAnsi="华文仿宋" w:eastAsia="华文仿宋" w:cs="华文仿宋"/>
          <w:sz w:val="28"/>
          <w:szCs w:val="28"/>
        </w:rPr>
        <w:t>二）配电设备停电检修安全操作规程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26"/>
          <w:tab w:val="right" w:leader="dot" w:pos="8297"/>
        </w:tabs>
        <w:kinsoku/>
        <w:wordWrap/>
        <w:overflowPunct/>
        <w:topLinePunct w:val="0"/>
        <w:autoSpaceDE/>
        <w:autoSpaceDN/>
        <w:bidi w:val="0"/>
        <w:adjustRightInd/>
        <w:snapToGrid/>
        <w:spacing w:after="0" w:line="500" w:lineRule="exact"/>
        <w:ind w:firstLine="100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"bookmark314" \o "Current Document" \h </w:instrText>
      </w:r>
      <w:r>
        <w:rPr>
          <w:rFonts w:hint="eastAsia" w:ascii="华文仿宋" w:hAnsi="华文仿宋" w:eastAsia="华文仿宋" w:cs="华文仿宋"/>
          <w:sz w:val="28"/>
          <w:szCs w:val="28"/>
        </w:rPr>
        <w:fldChar w:fldCharType="separate"/>
      </w:r>
      <w:bookmarkStart w:id="12" w:name="bookmark12"/>
      <w:r>
        <w:rPr>
          <w:rFonts w:hint="eastAsia" w:ascii="华文仿宋" w:hAnsi="华文仿宋" w:eastAsia="华文仿宋" w:cs="华文仿宋"/>
          <w:sz w:val="28"/>
          <w:szCs w:val="28"/>
        </w:rPr>
        <w:t>（</w:t>
      </w:r>
      <w:bookmarkEnd w:id="12"/>
      <w:r>
        <w:rPr>
          <w:rFonts w:hint="eastAsia" w:ascii="华文仿宋" w:hAnsi="华文仿宋" w:eastAsia="华文仿宋" w:cs="华文仿宋"/>
          <w:sz w:val="28"/>
          <w:szCs w:val="28"/>
        </w:rPr>
        <w:t>三）低压配电室检修及清扫安全操作规程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"bookmark333" \o "Current Document" \h </w:instrText>
      </w:r>
      <w:r>
        <w:rPr>
          <w:rFonts w:hint="eastAsia" w:ascii="华文仿宋" w:hAnsi="华文仿宋" w:eastAsia="华文仿宋" w:cs="华文仿宋"/>
          <w:sz w:val="28"/>
          <w:szCs w:val="28"/>
        </w:rPr>
        <w:fldChar w:fldCharType="separate"/>
      </w:r>
      <w:bookmarkStart w:id="13" w:name="bookmark13"/>
      <w:r>
        <w:rPr>
          <w:rFonts w:hint="eastAsia" w:ascii="华文仿宋" w:hAnsi="华文仿宋" w:eastAsia="华文仿宋" w:cs="华文仿宋"/>
          <w:sz w:val="28"/>
          <w:szCs w:val="28"/>
        </w:rPr>
        <w:t>四</w:t>
      </w:r>
      <w:bookmarkEnd w:id="13"/>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外部停电安全操作规程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"bookmark341" \o "Current Document" \h </w:instrText>
      </w:r>
      <w:r>
        <w:rPr>
          <w:rFonts w:hint="eastAsia" w:ascii="华文仿宋" w:hAnsi="华文仿宋" w:eastAsia="华文仿宋" w:cs="华文仿宋"/>
          <w:sz w:val="28"/>
          <w:szCs w:val="28"/>
        </w:rPr>
        <w:fldChar w:fldCharType="separate"/>
      </w:r>
      <w:bookmarkStart w:id="14" w:name="bookmark14"/>
      <w:r>
        <w:rPr>
          <w:rFonts w:hint="eastAsia" w:ascii="华文仿宋" w:hAnsi="华文仿宋" w:eastAsia="华文仿宋" w:cs="华文仿宋"/>
          <w:sz w:val="28"/>
          <w:szCs w:val="28"/>
        </w:rPr>
        <w:t>五</w:t>
      </w:r>
      <w:bookmarkEnd w:id="14"/>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各类电器设备安全操作规程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center" w:leader="dot" w:pos="8186"/>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"bookmark355"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第三部分焊工</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"bookmark358" \o "Current Document" \h </w:instrText>
      </w:r>
      <w:r>
        <w:rPr>
          <w:rFonts w:hint="eastAsia" w:ascii="华文仿宋" w:hAnsi="华文仿宋" w:eastAsia="华文仿宋" w:cs="华文仿宋"/>
          <w:sz w:val="28"/>
          <w:szCs w:val="28"/>
        </w:rPr>
        <w:fldChar w:fldCharType="separate"/>
      </w:r>
      <w:bookmarkStart w:id="15" w:name="bookmark15"/>
      <w:r>
        <w:rPr>
          <w:rFonts w:hint="eastAsia" w:ascii="华文仿宋" w:hAnsi="华文仿宋" w:eastAsia="华文仿宋" w:cs="华文仿宋"/>
          <w:sz w:val="28"/>
          <w:szCs w:val="28"/>
        </w:rPr>
        <w:t>一</w:t>
      </w:r>
      <w:bookmarkEnd w:id="15"/>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电焊工安全操作规程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2"/>
          <w:tab w:val="right" w:leader="dot" w:pos="8297"/>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"bookmark377" \o "Current Document" \h </w:instrText>
      </w:r>
      <w:r>
        <w:rPr>
          <w:rFonts w:hint="eastAsia" w:ascii="华文仿宋" w:hAnsi="华文仿宋" w:eastAsia="华文仿宋" w:cs="华文仿宋"/>
          <w:sz w:val="28"/>
          <w:szCs w:val="28"/>
        </w:rPr>
        <w:fldChar w:fldCharType="separate"/>
      </w:r>
      <w:bookmarkStart w:id="16" w:name="bookmark16"/>
      <w:r>
        <w:rPr>
          <w:rFonts w:hint="eastAsia" w:ascii="华文仿宋" w:hAnsi="华文仿宋" w:eastAsia="华文仿宋" w:cs="华文仿宋"/>
          <w:sz w:val="28"/>
          <w:szCs w:val="28"/>
        </w:rPr>
        <w:t>二</w:t>
      </w:r>
      <w:bookmarkEnd w:id="16"/>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气焊（气割）工安全操作规程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center" w:leader="dot" w:pos="8186"/>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"bookmark405"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第四部分供热制冷</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center" w:leader="dot" w:pos="818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"bookmark408" \o "Current Document" \h </w:instrText>
      </w:r>
      <w:r>
        <w:rPr>
          <w:rFonts w:hint="eastAsia" w:ascii="华文仿宋" w:hAnsi="华文仿宋" w:eastAsia="华文仿宋" w:cs="华文仿宋"/>
          <w:sz w:val="28"/>
          <w:szCs w:val="28"/>
        </w:rPr>
        <w:fldChar w:fldCharType="separate"/>
      </w:r>
      <w:bookmarkStart w:id="17" w:name="bookmark17"/>
      <w:r>
        <w:rPr>
          <w:rFonts w:hint="eastAsia" w:ascii="华文仿宋" w:hAnsi="华文仿宋" w:eastAsia="华文仿宋" w:cs="华文仿宋"/>
          <w:sz w:val="28"/>
          <w:szCs w:val="28"/>
        </w:rPr>
        <w:t>一</w:t>
      </w:r>
      <w:bookmarkEnd w:id="17"/>
      <w:r>
        <w:rPr>
          <w:rFonts w:hint="eastAsia" w:ascii="华文仿宋" w:hAnsi="华文仿宋" w:eastAsia="华文仿宋" w:cs="华文仿宋"/>
          <w:sz w:val="28"/>
          <w:szCs w:val="28"/>
        </w:rPr>
        <w:t>、空调运行工安全操作规程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38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3"/>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"bookmark436" \o "Current Document" \h </w:instrText>
      </w:r>
      <w:r>
        <w:rPr>
          <w:rFonts w:hint="eastAsia" w:ascii="华文仿宋" w:hAnsi="华文仿宋" w:eastAsia="华文仿宋" w:cs="华文仿宋"/>
          <w:sz w:val="28"/>
          <w:szCs w:val="28"/>
        </w:rPr>
        <w:fldChar w:fldCharType="separate"/>
      </w:r>
      <w:bookmarkStart w:id="18" w:name="bookmark18"/>
      <w:r>
        <w:rPr>
          <w:rFonts w:hint="eastAsia" w:ascii="华文仿宋" w:hAnsi="华文仿宋" w:eastAsia="华文仿宋" w:cs="华文仿宋"/>
          <w:sz w:val="28"/>
          <w:szCs w:val="28"/>
        </w:rPr>
        <w:t>二</w:t>
      </w:r>
      <w:bookmarkEnd w:id="18"/>
      <w:r>
        <w:rPr>
          <w:rFonts w:hint="eastAsia" w:ascii="华文仿宋" w:hAnsi="华文仿宋" w:eastAsia="华文仿宋" w:cs="华文仿宋"/>
          <w:sz w:val="28"/>
          <w:szCs w:val="28"/>
        </w:rPr>
        <w:t>、中央空调安全操作规程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3"/>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"bookmark448" \o "Current Document" \h </w:instrText>
      </w:r>
      <w:r>
        <w:rPr>
          <w:rFonts w:hint="eastAsia" w:ascii="华文仿宋" w:hAnsi="华文仿宋" w:eastAsia="华文仿宋" w:cs="华文仿宋"/>
          <w:sz w:val="28"/>
          <w:szCs w:val="28"/>
        </w:rPr>
        <w:fldChar w:fldCharType="separate"/>
      </w:r>
      <w:bookmarkStart w:id="19" w:name="bookmark19"/>
      <w:r>
        <w:rPr>
          <w:rFonts w:hint="eastAsia" w:ascii="华文仿宋" w:hAnsi="华文仿宋" w:eastAsia="华文仿宋" w:cs="华文仿宋"/>
          <w:sz w:val="28"/>
          <w:szCs w:val="28"/>
        </w:rPr>
        <w:t>三</w:t>
      </w:r>
      <w:bookmarkEnd w:id="19"/>
      <w:r>
        <w:rPr>
          <w:rFonts w:hint="eastAsia" w:ascii="华文仿宋" w:hAnsi="华文仿宋" w:eastAsia="华文仿宋" w:cs="华文仿宋"/>
          <w:sz w:val="28"/>
          <w:szCs w:val="28"/>
        </w:rPr>
        <w:t>、供冷系统安全操作规程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3"/>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"bookmark461" \o "Current Document" \h </w:instrText>
      </w:r>
      <w:r>
        <w:rPr>
          <w:rFonts w:hint="eastAsia" w:ascii="华文仿宋" w:hAnsi="华文仿宋" w:eastAsia="华文仿宋" w:cs="华文仿宋"/>
          <w:sz w:val="28"/>
          <w:szCs w:val="28"/>
        </w:rPr>
        <w:fldChar w:fldCharType="separate"/>
      </w:r>
      <w:bookmarkStart w:id="20" w:name="bookmark20"/>
      <w:r>
        <w:rPr>
          <w:rFonts w:hint="eastAsia" w:ascii="华文仿宋" w:hAnsi="华文仿宋" w:eastAsia="华文仿宋" w:cs="华文仿宋"/>
          <w:sz w:val="28"/>
          <w:szCs w:val="28"/>
        </w:rPr>
        <w:t>四</w:t>
      </w:r>
      <w:bookmarkEnd w:id="20"/>
      <w:r>
        <w:rPr>
          <w:rFonts w:hint="eastAsia" w:ascii="华文仿宋" w:hAnsi="华文仿宋" w:eastAsia="华文仿宋" w:cs="华文仿宋"/>
          <w:sz w:val="28"/>
          <w:szCs w:val="28"/>
        </w:rPr>
        <w:t>、蒸汽换热运行工安全操作规程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"bookmark492" \o "Current Document" \h </w:instrText>
      </w:r>
      <w:r>
        <w:rPr>
          <w:rFonts w:hint="eastAsia" w:ascii="华文仿宋" w:hAnsi="华文仿宋" w:eastAsia="华文仿宋" w:cs="华文仿宋"/>
          <w:sz w:val="28"/>
          <w:szCs w:val="28"/>
        </w:rPr>
        <w:fldChar w:fldCharType="separate"/>
      </w:r>
      <w:bookmarkStart w:id="21" w:name="bookmark21"/>
      <w:r>
        <w:rPr>
          <w:rFonts w:hint="eastAsia" w:ascii="华文仿宋" w:hAnsi="华文仿宋" w:eastAsia="华文仿宋" w:cs="华文仿宋"/>
          <w:sz w:val="28"/>
          <w:szCs w:val="28"/>
        </w:rPr>
        <w:t>五</w:t>
      </w:r>
      <w:bookmarkEnd w:id="21"/>
      <w:r>
        <w:rPr>
          <w:rFonts w:hint="eastAsia" w:ascii="华文仿宋" w:hAnsi="华文仿宋" w:eastAsia="华文仿宋" w:cs="华文仿宋"/>
          <w:sz w:val="28"/>
          <w:szCs w:val="28"/>
        </w:rPr>
        <w:t>、司炉工安全操作规程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"bookmark534"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第五部分设备维修和电动工具</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"bookmark537" \o "Current Document" \h </w:instrText>
      </w:r>
      <w:r>
        <w:rPr>
          <w:rFonts w:hint="eastAsia" w:ascii="华文仿宋" w:hAnsi="华文仿宋" w:eastAsia="华文仿宋" w:cs="华文仿宋"/>
          <w:sz w:val="28"/>
          <w:szCs w:val="28"/>
        </w:rPr>
        <w:fldChar w:fldCharType="separate"/>
      </w:r>
      <w:bookmarkStart w:id="22" w:name="bookmark22"/>
      <w:r>
        <w:rPr>
          <w:rFonts w:hint="eastAsia" w:ascii="华文仿宋" w:hAnsi="华文仿宋" w:eastAsia="华文仿宋" w:cs="华文仿宋"/>
          <w:sz w:val="28"/>
          <w:szCs w:val="28"/>
        </w:rPr>
        <w:t>一</w:t>
      </w:r>
      <w:bookmarkEnd w:id="22"/>
      <w:r>
        <w:rPr>
          <w:rFonts w:hint="eastAsia" w:ascii="华文仿宋" w:hAnsi="华文仿宋" w:eastAsia="华文仿宋" w:cs="华文仿宋"/>
          <w:sz w:val="28"/>
          <w:szCs w:val="28"/>
        </w:rPr>
        <w:t>、设备维修安全操作规程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"bookmark546" \o "Current Document" \h </w:instrText>
      </w:r>
      <w:r>
        <w:rPr>
          <w:rFonts w:hint="eastAsia" w:ascii="华文仿宋" w:hAnsi="华文仿宋" w:eastAsia="华文仿宋" w:cs="华文仿宋"/>
          <w:sz w:val="28"/>
          <w:szCs w:val="28"/>
        </w:rPr>
        <w:fldChar w:fldCharType="separate"/>
      </w:r>
      <w:bookmarkStart w:id="23" w:name="bookmark23"/>
      <w:r>
        <w:rPr>
          <w:rFonts w:hint="eastAsia" w:ascii="华文仿宋" w:hAnsi="华文仿宋" w:eastAsia="华文仿宋" w:cs="华文仿宋"/>
          <w:sz w:val="28"/>
          <w:szCs w:val="28"/>
        </w:rPr>
        <w:t>二</w:t>
      </w:r>
      <w:bookmarkEnd w:id="23"/>
      <w:r>
        <w:rPr>
          <w:rFonts w:hint="eastAsia" w:ascii="华文仿宋" w:hAnsi="华文仿宋" w:eastAsia="华文仿宋" w:cs="华文仿宋"/>
          <w:sz w:val="28"/>
          <w:szCs w:val="28"/>
        </w:rPr>
        <w:t>、手持电动工具安全操作规程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49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02"/>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"bookmark560" \o "Current Document" \h </w:instrText>
      </w:r>
      <w:r>
        <w:rPr>
          <w:rFonts w:hint="eastAsia" w:ascii="华文仿宋" w:hAnsi="华文仿宋" w:eastAsia="华文仿宋" w:cs="华文仿宋"/>
          <w:sz w:val="28"/>
          <w:szCs w:val="28"/>
        </w:rPr>
        <w:fldChar w:fldCharType="separate"/>
      </w:r>
      <w:bookmarkStart w:id="24" w:name="bookmark24"/>
      <w:r>
        <w:rPr>
          <w:rFonts w:hint="eastAsia" w:ascii="华文仿宋" w:hAnsi="华文仿宋" w:eastAsia="华文仿宋" w:cs="华文仿宋"/>
          <w:sz w:val="28"/>
          <w:szCs w:val="28"/>
        </w:rPr>
        <w:t>（</w:t>
      </w:r>
      <w:bookmarkEnd w:id="24"/>
      <w:r>
        <w:rPr>
          <w:rFonts w:hint="eastAsia" w:ascii="华文仿宋" w:hAnsi="华文仿宋" w:eastAsia="华文仿宋" w:cs="华文仿宋"/>
          <w:sz w:val="28"/>
          <w:szCs w:val="28"/>
        </w:rPr>
        <w:t>一）砂轮机安全操作规程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02"/>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"bookmark573" \o "Current Document" \h </w:instrText>
      </w:r>
      <w:r>
        <w:rPr>
          <w:rFonts w:hint="eastAsia" w:ascii="华文仿宋" w:hAnsi="华文仿宋" w:eastAsia="华文仿宋" w:cs="华文仿宋"/>
          <w:sz w:val="28"/>
          <w:szCs w:val="28"/>
        </w:rPr>
        <w:fldChar w:fldCharType="separate"/>
      </w:r>
      <w:bookmarkStart w:id="25" w:name="bookmark25"/>
      <w:r>
        <w:rPr>
          <w:rFonts w:hint="eastAsia" w:ascii="华文仿宋" w:hAnsi="华文仿宋" w:eastAsia="华文仿宋" w:cs="华文仿宋"/>
          <w:sz w:val="28"/>
          <w:szCs w:val="28"/>
        </w:rPr>
        <w:t>（</w:t>
      </w:r>
      <w:bookmarkEnd w:id="25"/>
      <w:r>
        <w:rPr>
          <w:rFonts w:hint="eastAsia" w:ascii="华文仿宋" w:hAnsi="华文仿宋" w:eastAsia="华文仿宋" w:cs="华文仿宋"/>
          <w:sz w:val="28"/>
          <w:szCs w:val="28"/>
        </w:rPr>
        <w:t>二）手电钻安全操作规程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02"/>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"bookmark586" \o "Current Document" \h </w:instrText>
      </w:r>
      <w:r>
        <w:rPr>
          <w:rFonts w:hint="eastAsia" w:ascii="华文仿宋" w:hAnsi="华文仿宋" w:eastAsia="华文仿宋" w:cs="华文仿宋"/>
          <w:sz w:val="28"/>
          <w:szCs w:val="28"/>
        </w:rPr>
        <w:fldChar w:fldCharType="separate"/>
      </w:r>
      <w:bookmarkStart w:id="26" w:name="bookmark26"/>
      <w:r>
        <w:rPr>
          <w:rFonts w:hint="eastAsia" w:ascii="华文仿宋" w:hAnsi="华文仿宋" w:eastAsia="华文仿宋" w:cs="华文仿宋"/>
          <w:sz w:val="28"/>
          <w:szCs w:val="28"/>
        </w:rPr>
        <w:t>（</w:t>
      </w:r>
      <w:bookmarkEnd w:id="26"/>
      <w:r>
        <w:rPr>
          <w:rFonts w:hint="eastAsia" w:ascii="华文仿宋" w:hAnsi="华文仿宋" w:eastAsia="华文仿宋" w:cs="华文仿宋"/>
          <w:sz w:val="28"/>
          <w:szCs w:val="28"/>
        </w:rPr>
        <w:t>三）疏通机安全操作规程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706"/>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bookmarkStart w:id="27" w:name="bookmark27"/>
      <w:r>
        <w:rPr>
          <w:rFonts w:hint="eastAsia" w:ascii="华文仿宋" w:hAnsi="华文仿宋" w:eastAsia="华文仿宋" w:cs="华文仿宋"/>
          <w:sz w:val="28"/>
          <w:szCs w:val="28"/>
        </w:rPr>
        <w:t>（</w:t>
      </w:r>
      <w:bookmarkEnd w:id="27"/>
      <w:r>
        <w:rPr>
          <w:rFonts w:hint="eastAsia" w:ascii="华文仿宋" w:hAnsi="华文仿宋" w:eastAsia="华文仿宋" w:cs="华文仿宋"/>
          <w:sz w:val="28"/>
          <w:szCs w:val="28"/>
        </w:rPr>
        <w:t>四）水泵运行安全操作规程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52</w:t>
      </w:r>
    </w:p>
    <w:p>
      <w:pPr>
        <w:pStyle w:val="7"/>
        <w:keepNext w:val="0"/>
        <w:keepLines w:val="0"/>
        <w:pageBreakBefore w:val="0"/>
        <w:widowControl w:val="0"/>
        <w:tabs>
          <w:tab w:val="left" w:pos="1706"/>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"bookmark605" \o "Current Document" \h </w:instrText>
      </w:r>
      <w:r>
        <w:rPr>
          <w:rFonts w:hint="eastAsia" w:ascii="华文仿宋" w:hAnsi="华文仿宋" w:eastAsia="华文仿宋" w:cs="华文仿宋"/>
          <w:sz w:val="28"/>
          <w:szCs w:val="28"/>
        </w:rPr>
        <w:fldChar w:fldCharType="separate"/>
      </w:r>
      <w:bookmarkStart w:id="28" w:name="bookmark28"/>
      <w:r>
        <w:rPr>
          <w:rFonts w:hint="eastAsia" w:ascii="华文仿宋" w:hAnsi="华文仿宋" w:eastAsia="华文仿宋" w:cs="华文仿宋"/>
          <w:sz w:val="28"/>
          <w:szCs w:val="28"/>
        </w:rPr>
        <w:t>（</w:t>
      </w:r>
      <w:bookmarkEnd w:id="28"/>
      <w:r>
        <w:rPr>
          <w:rFonts w:hint="eastAsia" w:ascii="华文仿宋" w:hAnsi="华文仿宋" w:eastAsia="华文仿宋" w:cs="华文仿宋"/>
          <w:sz w:val="28"/>
          <w:szCs w:val="28"/>
        </w:rPr>
        <w:t>五）立式钻床（包括台钻）安全操作规程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"bookmark621" \o "Current Document" \h </w:instrText>
      </w:r>
      <w:r>
        <w:rPr>
          <w:rFonts w:hint="eastAsia" w:ascii="华文仿宋" w:hAnsi="华文仿宋" w:eastAsia="华文仿宋" w:cs="华文仿宋"/>
          <w:sz w:val="28"/>
          <w:szCs w:val="28"/>
        </w:rPr>
        <w:fldChar w:fldCharType="separate"/>
      </w:r>
      <w:bookmarkStart w:id="29" w:name="bookmark29"/>
      <w:r>
        <w:rPr>
          <w:rFonts w:hint="eastAsia" w:ascii="华文仿宋" w:hAnsi="华文仿宋" w:eastAsia="华文仿宋" w:cs="华文仿宋"/>
          <w:sz w:val="28"/>
          <w:szCs w:val="28"/>
        </w:rPr>
        <w:t>三</w:t>
      </w:r>
      <w:bookmarkEnd w:id="29"/>
      <w:r>
        <w:rPr>
          <w:rFonts w:hint="eastAsia" w:ascii="华文仿宋" w:hAnsi="华文仿宋" w:eastAsia="华文仿宋" w:cs="华文仿宋"/>
          <w:sz w:val="28"/>
          <w:szCs w:val="28"/>
        </w:rPr>
        <w:t>、机械操作员安全操作流程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30" w:name="bookmark30"/>
      <w:r>
        <w:rPr>
          <w:rFonts w:hint="eastAsia" w:ascii="华文仿宋" w:hAnsi="华文仿宋" w:eastAsia="华文仿宋" w:cs="华文仿宋"/>
          <w:sz w:val="28"/>
          <w:szCs w:val="28"/>
        </w:rPr>
        <w:t>四</w:t>
      </w:r>
      <w:bookmarkEnd w:id="30"/>
      <w:r>
        <w:rPr>
          <w:rFonts w:hint="eastAsia" w:ascii="华文仿宋" w:hAnsi="华文仿宋" w:eastAsia="华文仿宋" w:cs="华文仿宋"/>
          <w:sz w:val="28"/>
          <w:szCs w:val="28"/>
        </w:rPr>
        <w:t>、其它工具</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55</w:t>
      </w:r>
    </w:p>
    <w:p>
      <w:pPr>
        <w:pStyle w:val="7"/>
        <w:keepNext w:val="0"/>
        <w:keepLines w:val="0"/>
        <w:pageBreakBefore w:val="0"/>
        <w:widowControl w:val="0"/>
        <w:tabs>
          <w:tab w:val="left" w:pos="1702"/>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bookmarkStart w:id="31" w:name="bookmark31"/>
      <w:r>
        <w:rPr>
          <w:rFonts w:hint="eastAsia" w:ascii="华文仿宋" w:hAnsi="华文仿宋" w:eastAsia="华文仿宋" w:cs="华文仿宋"/>
          <w:sz w:val="28"/>
          <w:szCs w:val="28"/>
        </w:rPr>
        <w:t>（</w:t>
      </w:r>
      <w:bookmarkEnd w:id="31"/>
      <w:r>
        <w:rPr>
          <w:rFonts w:hint="eastAsia" w:ascii="华文仿宋" w:hAnsi="华文仿宋" w:eastAsia="华文仿宋" w:cs="华文仿宋"/>
          <w:sz w:val="28"/>
          <w:szCs w:val="28"/>
        </w:rPr>
        <w:t>一）手拉葫芦安全操作规程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55</w:t>
      </w:r>
    </w:p>
    <w:p>
      <w:pPr>
        <w:pStyle w:val="7"/>
        <w:keepNext w:val="0"/>
        <w:keepLines w:val="0"/>
        <w:pageBreakBefore w:val="0"/>
        <w:widowControl w:val="0"/>
        <w:tabs>
          <w:tab w:val="left" w:pos="1702"/>
          <w:tab w:val="right" w:leader="dot" w:pos="8296"/>
        </w:tabs>
        <w:kinsoku/>
        <w:wordWrap/>
        <w:overflowPunct/>
        <w:topLinePunct w:val="0"/>
        <w:autoSpaceDE/>
        <w:autoSpaceDN/>
        <w:bidi w:val="0"/>
        <w:adjustRightInd/>
        <w:snapToGrid/>
        <w:spacing w:after="0" w:line="500" w:lineRule="exact"/>
        <w:ind w:firstLine="980"/>
        <w:jc w:val="both"/>
        <w:textAlignment w:val="auto"/>
        <w:rPr>
          <w:rFonts w:hint="eastAsia" w:ascii="华文仿宋" w:hAnsi="华文仿宋" w:eastAsia="华文仿宋" w:cs="华文仿宋"/>
          <w:sz w:val="28"/>
          <w:szCs w:val="28"/>
        </w:rPr>
      </w:pPr>
      <w:bookmarkStart w:id="32" w:name="bookmark32"/>
      <w:r>
        <w:rPr>
          <w:rFonts w:hint="eastAsia" w:ascii="华文仿宋" w:hAnsi="华文仿宋" w:eastAsia="华文仿宋" w:cs="华文仿宋"/>
          <w:sz w:val="28"/>
          <w:szCs w:val="28"/>
        </w:rPr>
        <w:t>（</w:t>
      </w:r>
      <w:bookmarkEnd w:id="32"/>
      <w:r>
        <w:rPr>
          <w:rFonts w:hint="eastAsia" w:ascii="华文仿宋" w:hAnsi="华文仿宋" w:eastAsia="华文仿宋" w:cs="华文仿宋"/>
          <w:sz w:val="28"/>
          <w:szCs w:val="28"/>
        </w:rPr>
        <w:t>二）千斤顶安全操作规程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56</w:t>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"bookmark658"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第六部分工程维修</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"bookmark661" \o "Current Document" \h </w:instrText>
      </w:r>
      <w:r>
        <w:rPr>
          <w:rFonts w:hint="eastAsia" w:ascii="华文仿宋" w:hAnsi="华文仿宋" w:eastAsia="华文仿宋" w:cs="华文仿宋"/>
          <w:sz w:val="28"/>
          <w:szCs w:val="28"/>
        </w:rPr>
        <w:fldChar w:fldCharType="separate"/>
      </w:r>
      <w:bookmarkStart w:id="33" w:name="bookmark33"/>
      <w:r>
        <w:rPr>
          <w:rFonts w:hint="eastAsia" w:ascii="华文仿宋" w:hAnsi="华文仿宋" w:eastAsia="华文仿宋" w:cs="华文仿宋"/>
          <w:sz w:val="28"/>
          <w:szCs w:val="28"/>
        </w:rPr>
        <w:t>一</w:t>
      </w:r>
      <w:bookmarkEnd w:id="33"/>
      <w:r>
        <w:rPr>
          <w:rFonts w:hint="eastAsia" w:ascii="华文仿宋" w:hAnsi="华文仿宋" w:eastAsia="华文仿宋" w:cs="华文仿宋"/>
          <w:sz w:val="28"/>
          <w:szCs w:val="28"/>
        </w:rPr>
        <w:t>、钳工安全操作规程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58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"bookmark689" \o "Current Document" \h </w:instrText>
      </w:r>
      <w:r>
        <w:rPr>
          <w:rFonts w:hint="eastAsia" w:ascii="华文仿宋" w:hAnsi="华文仿宋" w:eastAsia="华文仿宋" w:cs="华文仿宋"/>
          <w:sz w:val="28"/>
          <w:szCs w:val="28"/>
        </w:rPr>
        <w:fldChar w:fldCharType="separate"/>
      </w:r>
      <w:bookmarkStart w:id="34" w:name="bookmark34"/>
      <w:r>
        <w:rPr>
          <w:rFonts w:hint="eastAsia" w:ascii="华文仿宋" w:hAnsi="华文仿宋" w:eastAsia="华文仿宋" w:cs="华文仿宋"/>
          <w:sz w:val="28"/>
          <w:szCs w:val="28"/>
        </w:rPr>
        <w:t>二</w:t>
      </w:r>
      <w:bookmarkEnd w:id="34"/>
      <w:r>
        <w:rPr>
          <w:rFonts w:hint="eastAsia" w:ascii="华文仿宋" w:hAnsi="华文仿宋" w:eastAsia="华文仿宋" w:cs="华文仿宋"/>
          <w:sz w:val="28"/>
          <w:szCs w:val="28"/>
        </w:rPr>
        <w:t>、起重工安全作业规程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60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"bookmark704" \o "Current Document" \h </w:instrText>
      </w:r>
      <w:r>
        <w:rPr>
          <w:rFonts w:hint="eastAsia" w:ascii="华文仿宋" w:hAnsi="华文仿宋" w:eastAsia="华文仿宋" w:cs="华文仿宋"/>
          <w:sz w:val="28"/>
          <w:szCs w:val="28"/>
        </w:rPr>
        <w:fldChar w:fldCharType="separate"/>
      </w:r>
      <w:bookmarkStart w:id="35" w:name="bookmark35"/>
      <w:r>
        <w:rPr>
          <w:rFonts w:hint="eastAsia" w:ascii="华文仿宋" w:hAnsi="华文仿宋" w:eastAsia="华文仿宋" w:cs="华文仿宋"/>
          <w:sz w:val="28"/>
          <w:szCs w:val="28"/>
        </w:rPr>
        <w:t>三</w:t>
      </w:r>
      <w:bookmarkEnd w:id="35"/>
      <w:r>
        <w:rPr>
          <w:rFonts w:hint="eastAsia" w:ascii="华文仿宋" w:hAnsi="华文仿宋" w:eastAsia="华文仿宋" w:cs="华文仿宋"/>
          <w:sz w:val="28"/>
          <w:szCs w:val="28"/>
        </w:rPr>
        <w:t>、油漆工安全操作规程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61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"bookmark718" \o "Current Document" \h </w:instrText>
      </w:r>
      <w:r>
        <w:rPr>
          <w:rFonts w:hint="eastAsia" w:ascii="华文仿宋" w:hAnsi="华文仿宋" w:eastAsia="华文仿宋" w:cs="华文仿宋"/>
          <w:sz w:val="28"/>
          <w:szCs w:val="28"/>
        </w:rPr>
        <w:fldChar w:fldCharType="separate"/>
      </w:r>
      <w:bookmarkStart w:id="36" w:name="bookmark36"/>
      <w:r>
        <w:rPr>
          <w:rFonts w:hint="eastAsia" w:ascii="华文仿宋" w:hAnsi="华文仿宋" w:eastAsia="华文仿宋" w:cs="华文仿宋"/>
          <w:sz w:val="28"/>
          <w:szCs w:val="28"/>
        </w:rPr>
        <w:t>四</w:t>
      </w:r>
      <w:bookmarkEnd w:id="36"/>
      <w:r>
        <w:rPr>
          <w:rFonts w:hint="eastAsia" w:ascii="华文仿宋" w:hAnsi="华文仿宋" w:eastAsia="华文仿宋" w:cs="华文仿宋"/>
          <w:sz w:val="28"/>
          <w:szCs w:val="28"/>
        </w:rPr>
        <w:t>、水暖工安全操作规程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62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"bookmark779" \o "Current Document" \h </w:instrText>
      </w:r>
      <w:r>
        <w:rPr>
          <w:rFonts w:hint="eastAsia" w:ascii="华文仿宋" w:hAnsi="华文仿宋" w:eastAsia="华文仿宋" w:cs="华文仿宋"/>
          <w:sz w:val="28"/>
          <w:szCs w:val="28"/>
        </w:rPr>
        <w:fldChar w:fldCharType="separate"/>
      </w:r>
      <w:bookmarkStart w:id="37" w:name="bookmark37"/>
      <w:r>
        <w:rPr>
          <w:rFonts w:hint="eastAsia" w:ascii="华文仿宋" w:hAnsi="华文仿宋" w:eastAsia="华文仿宋" w:cs="华文仿宋"/>
          <w:sz w:val="28"/>
          <w:szCs w:val="28"/>
        </w:rPr>
        <w:t>五</w:t>
      </w:r>
      <w:bookmarkEnd w:id="37"/>
      <w:r>
        <w:rPr>
          <w:rFonts w:hint="eastAsia" w:ascii="华文仿宋" w:hAnsi="华文仿宋" w:eastAsia="华文仿宋" w:cs="华文仿宋"/>
          <w:sz w:val="28"/>
          <w:szCs w:val="28"/>
        </w:rPr>
        <w:t>、屋顶防水作业安全操作规程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67</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76"/>
          <w:tab w:val="right" w:leader="dot" w:pos="8296"/>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"bookmark814" \o "Current Document" \h </w:instrText>
      </w:r>
      <w:r>
        <w:rPr>
          <w:rFonts w:hint="eastAsia" w:ascii="华文仿宋" w:hAnsi="华文仿宋" w:eastAsia="华文仿宋" w:cs="华文仿宋"/>
          <w:sz w:val="28"/>
          <w:szCs w:val="28"/>
        </w:rPr>
        <w:fldChar w:fldCharType="separate"/>
      </w:r>
      <w:bookmarkStart w:id="38" w:name="bookmark38"/>
      <w:r>
        <w:rPr>
          <w:rFonts w:hint="eastAsia" w:ascii="华文仿宋" w:hAnsi="华文仿宋" w:eastAsia="华文仿宋" w:cs="华文仿宋"/>
          <w:sz w:val="28"/>
          <w:szCs w:val="28"/>
        </w:rPr>
        <w:t>六</w:t>
      </w:r>
      <w:bookmarkEnd w:id="38"/>
      <w:r>
        <w:rPr>
          <w:rFonts w:hint="eastAsia" w:ascii="华文仿宋" w:hAnsi="华文仿宋" w:eastAsia="华文仿宋" w:cs="华文仿宋"/>
          <w:sz w:val="28"/>
          <w:szCs w:val="28"/>
        </w:rPr>
        <w:t>、入户维修人员安全操作规程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69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"bookmark828"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第七部分高空和有限空间作业</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71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"bookmark940" \o "Current Document" \h </w:instrText>
      </w:r>
      <w:r>
        <w:rPr>
          <w:rFonts w:hint="eastAsia" w:ascii="华文仿宋" w:hAnsi="华文仿宋" w:eastAsia="华文仿宋" w:cs="华文仿宋"/>
          <w:sz w:val="28"/>
          <w:szCs w:val="28"/>
        </w:rPr>
        <w:fldChar w:fldCharType="separate"/>
      </w:r>
      <w:bookmarkStart w:id="39" w:name="bookmark39"/>
      <w:r>
        <w:rPr>
          <w:rFonts w:hint="eastAsia" w:ascii="华文仿宋" w:hAnsi="华文仿宋" w:eastAsia="华文仿宋" w:cs="华文仿宋"/>
          <w:sz w:val="28"/>
          <w:szCs w:val="28"/>
        </w:rPr>
        <w:t>一</w:t>
      </w:r>
      <w:bookmarkEnd w:id="39"/>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高空作业人员安全操作规程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71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"bookmark844" \o "Current Document" \h </w:instrText>
      </w:r>
      <w:r>
        <w:rPr>
          <w:rFonts w:hint="eastAsia" w:ascii="华文仿宋" w:hAnsi="华文仿宋" w:eastAsia="华文仿宋" w:cs="华文仿宋"/>
          <w:sz w:val="28"/>
          <w:szCs w:val="28"/>
        </w:rPr>
        <w:fldChar w:fldCharType="separate"/>
      </w:r>
      <w:bookmarkStart w:id="40" w:name="bookmark40"/>
      <w:r>
        <w:rPr>
          <w:rFonts w:hint="eastAsia" w:ascii="华文仿宋" w:hAnsi="华文仿宋" w:eastAsia="华文仿宋" w:cs="华文仿宋"/>
          <w:sz w:val="28"/>
          <w:szCs w:val="28"/>
        </w:rPr>
        <w:t>二</w:t>
      </w:r>
      <w:bookmarkEnd w:id="40"/>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吊篮作业安全操作规程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72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"bookmark873" \o "Current Document" \h </w:instrText>
      </w:r>
      <w:r>
        <w:rPr>
          <w:rFonts w:hint="eastAsia" w:ascii="华文仿宋" w:hAnsi="华文仿宋" w:eastAsia="华文仿宋" w:cs="华文仿宋"/>
          <w:sz w:val="28"/>
          <w:szCs w:val="28"/>
        </w:rPr>
        <w:fldChar w:fldCharType="separate"/>
      </w:r>
      <w:bookmarkStart w:id="41" w:name="bookmark41"/>
      <w:r>
        <w:rPr>
          <w:rFonts w:hint="eastAsia" w:ascii="华文仿宋" w:hAnsi="华文仿宋" w:eastAsia="华文仿宋" w:cs="华文仿宋"/>
          <w:sz w:val="28"/>
          <w:szCs w:val="28"/>
        </w:rPr>
        <w:t>三</w:t>
      </w:r>
      <w:bookmarkEnd w:id="41"/>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升降梯安全操作规程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75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"bookmark894" \o "Current Document" \h </w:instrText>
      </w:r>
      <w:r>
        <w:rPr>
          <w:rFonts w:hint="eastAsia" w:ascii="华文仿宋" w:hAnsi="华文仿宋" w:eastAsia="华文仿宋" w:cs="华文仿宋"/>
          <w:sz w:val="28"/>
          <w:szCs w:val="28"/>
        </w:rPr>
        <w:fldChar w:fldCharType="separate"/>
      </w:r>
      <w:bookmarkStart w:id="42" w:name="bookmark42"/>
      <w:r>
        <w:rPr>
          <w:rFonts w:hint="eastAsia" w:ascii="华文仿宋" w:hAnsi="华文仿宋" w:eastAsia="华文仿宋" w:cs="华文仿宋"/>
          <w:sz w:val="28"/>
          <w:szCs w:val="28"/>
        </w:rPr>
        <w:t>四</w:t>
      </w:r>
      <w:bookmarkEnd w:id="42"/>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脚手架高处作业安全操作规程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76</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43" w:name="bookmark43"/>
      <w:r>
        <w:rPr>
          <w:rFonts w:hint="eastAsia" w:ascii="华文仿宋" w:hAnsi="华文仿宋" w:eastAsia="华文仿宋" w:cs="华文仿宋"/>
          <w:sz w:val="28"/>
          <w:szCs w:val="28"/>
        </w:rPr>
        <w:t>五</w:t>
      </w:r>
      <w:bookmarkEnd w:id="43"/>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有限空间作业人员安全操作规程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81</w:t>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"bookmark958" \o "Current Document" \h </w:instrText>
      </w:r>
      <w:r>
        <w:rPr>
          <w:rFonts w:hint="eastAsia" w:ascii="华文仿宋" w:hAnsi="华文仿宋" w:eastAsia="华文仿宋" w:cs="华文仿宋"/>
          <w:sz w:val="28"/>
          <w:szCs w:val="28"/>
        </w:rPr>
        <w:fldChar w:fldCharType="separate"/>
      </w:r>
      <w:bookmarkStart w:id="44" w:name="bookmark44"/>
      <w:r>
        <w:rPr>
          <w:rFonts w:hint="eastAsia" w:ascii="华文仿宋" w:hAnsi="华文仿宋" w:eastAsia="华文仿宋" w:cs="华文仿宋"/>
          <w:sz w:val="28"/>
          <w:szCs w:val="28"/>
        </w:rPr>
        <w:t>六</w:t>
      </w:r>
      <w:bookmarkEnd w:id="44"/>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隔油池清理的安全操作规程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83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"bookmark978" \o "Current Document" \h </w:instrText>
      </w:r>
      <w:r>
        <w:rPr>
          <w:rFonts w:hint="eastAsia" w:ascii="华文仿宋" w:hAnsi="华文仿宋" w:eastAsia="华文仿宋" w:cs="华文仿宋"/>
          <w:sz w:val="28"/>
          <w:szCs w:val="28"/>
        </w:rPr>
        <w:fldChar w:fldCharType="separate"/>
      </w:r>
      <w:bookmarkStart w:id="45" w:name="bookmark45"/>
      <w:r>
        <w:rPr>
          <w:rFonts w:hint="eastAsia" w:ascii="华文仿宋" w:hAnsi="华文仿宋" w:eastAsia="华文仿宋" w:cs="华文仿宋"/>
          <w:sz w:val="28"/>
          <w:szCs w:val="28"/>
        </w:rPr>
        <w:t>七</w:t>
      </w:r>
      <w:bookmarkEnd w:id="45"/>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污水井清掏作业安全操作规程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84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4"/>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"bookmark993" \o "Current Document" \h </w:instrText>
      </w:r>
      <w:r>
        <w:rPr>
          <w:rFonts w:hint="eastAsia" w:ascii="华文仿宋" w:hAnsi="华文仿宋" w:eastAsia="华文仿宋" w:cs="华文仿宋"/>
          <w:sz w:val="28"/>
          <w:szCs w:val="28"/>
        </w:rPr>
        <w:fldChar w:fldCharType="separate"/>
      </w:r>
      <w:bookmarkStart w:id="46" w:name="bookmark46"/>
      <w:r>
        <w:rPr>
          <w:rFonts w:hint="eastAsia" w:ascii="华文仿宋" w:hAnsi="华文仿宋" w:eastAsia="华文仿宋" w:cs="华文仿宋"/>
          <w:sz w:val="28"/>
          <w:szCs w:val="28"/>
        </w:rPr>
        <w:t>八</w:t>
      </w:r>
      <w:bookmarkEnd w:id="46"/>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污水池清池安全操作规程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85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4"/>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"bookmark1017" \o "Current Document" \h </w:instrText>
      </w:r>
      <w:r>
        <w:rPr>
          <w:rFonts w:hint="eastAsia" w:ascii="华文仿宋" w:hAnsi="华文仿宋" w:eastAsia="华文仿宋" w:cs="华文仿宋"/>
          <w:sz w:val="28"/>
          <w:szCs w:val="28"/>
        </w:rPr>
        <w:fldChar w:fldCharType="separate"/>
      </w:r>
      <w:bookmarkStart w:id="47" w:name="bookmark47"/>
      <w:r>
        <w:rPr>
          <w:rFonts w:hint="eastAsia" w:ascii="华文仿宋" w:hAnsi="华文仿宋" w:eastAsia="华文仿宋" w:cs="华文仿宋"/>
          <w:sz w:val="28"/>
          <w:szCs w:val="28"/>
        </w:rPr>
        <w:t>九</w:t>
      </w:r>
      <w:bookmarkEnd w:id="47"/>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冷库安全操作规程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87</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"bookmark1029"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十、下水道疏通作业安全操作规程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88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295"/>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"bookmark1047"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第八部分消防</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90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48" w:name="bookmark48"/>
      <w:r>
        <w:rPr>
          <w:rFonts w:hint="eastAsia" w:ascii="华文仿宋" w:hAnsi="华文仿宋" w:eastAsia="华文仿宋" w:cs="华文仿宋"/>
          <w:sz w:val="28"/>
          <w:szCs w:val="28"/>
        </w:rPr>
        <w:t>一</w:t>
      </w:r>
      <w:bookmarkEnd w:id="48"/>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中控室值班人员安全操作规程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90</w:t>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"bookmark1065" \o "Current Document" \h </w:instrText>
      </w:r>
      <w:r>
        <w:rPr>
          <w:rFonts w:hint="eastAsia" w:ascii="华文仿宋" w:hAnsi="华文仿宋" w:eastAsia="华文仿宋" w:cs="华文仿宋"/>
          <w:sz w:val="28"/>
          <w:szCs w:val="28"/>
        </w:rPr>
        <w:fldChar w:fldCharType="separate"/>
      </w:r>
      <w:bookmarkStart w:id="49" w:name="bookmark49"/>
      <w:r>
        <w:rPr>
          <w:rFonts w:hint="eastAsia" w:ascii="华文仿宋" w:hAnsi="华文仿宋" w:eastAsia="华文仿宋" w:cs="华文仿宋"/>
          <w:sz w:val="28"/>
          <w:szCs w:val="28"/>
        </w:rPr>
        <w:t>二</w:t>
      </w:r>
      <w:bookmarkEnd w:id="49"/>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消防中控室火警操作规程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92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"bookmark1082" \o "Current Document" \h </w:instrText>
      </w:r>
      <w:r>
        <w:rPr>
          <w:rFonts w:hint="eastAsia" w:ascii="华文仿宋" w:hAnsi="华文仿宋" w:eastAsia="华文仿宋" w:cs="华文仿宋"/>
          <w:sz w:val="28"/>
          <w:szCs w:val="28"/>
        </w:rPr>
        <w:fldChar w:fldCharType="separate"/>
      </w:r>
      <w:bookmarkStart w:id="50" w:name="bookmark50"/>
      <w:r>
        <w:rPr>
          <w:rFonts w:hint="eastAsia" w:ascii="华文仿宋" w:hAnsi="华文仿宋" w:eastAsia="华文仿宋" w:cs="华文仿宋"/>
          <w:sz w:val="28"/>
          <w:szCs w:val="28"/>
        </w:rPr>
        <w:t>三</w:t>
      </w:r>
      <w:bookmarkEnd w:id="50"/>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消防安全管理和灭火规程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94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295"/>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"bookmark1129"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第九部分安全保卫</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99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"bookmark1132" \o "Current Document" \h </w:instrText>
      </w:r>
      <w:r>
        <w:rPr>
          <w:rFonts w:hint="eastAsia" w:ascii="华文仿宋" w:hAnsi="华文仿宋" w:eastAsia="华文仿宋" w:cs="华文仿宋"/>
          <w:sz w:val="28"/>
          <w:szCs w:val="28"/>
        </w:rPr>
        <w:fldChar w:fldCharType="separate"/>
      </w:r>
      <w:bookmarkStart w:id="51" w:name="bookmark51"/>
      <w:r>
        <w:rPr>
          <w:rFonts w:hint="eastAsia" w:ascii="华文仿宋" w:hAnsi="华文仿宋" w:eastAsia="华文仿宋" w:cs="华文仿宋"/>
          <w:sz w:val="28"/>
          <w:szCs w:val="28"/>
        </w:rPr>
        <w:t>一</w:t>
      </w:r>
      <w:bookmarkEnd w:id="51"/>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保安员操作规程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99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"bookmark1158" \o "Current Document" \h </w:instrText>
      </w:r>
      <w:r>
        <w:rPr>
          <w:rFonts w:hint="eastAsia" w:ascii="华文仿宋" w:hAnsi="华文仿宋" w:eastAsia="华文仿宋" w:cs="华文仿宋"/>
          <w:sz w:val="28"/>
          <w:szCs w:val="28"/>
        </w:rPr>
        <w:fldChar w:fldCharType="separate"/>
      </w:r>
      <w:bookmarkStart w:id="52" w:name="bookmark52"/>
      <w:r>
        <w:rPr>
          <w:rFonts w:hint="eastAsia" w:ascii="华文仿宋" w:hAnsi="华文仿宋" w:eastAsia="华文仿宋" w:cs="华文仿宋"/>
          <w:sz w:val="28"/>
          <w:szCs w:val="28"/>
        </w:rPr>
        <w:t>二</w:t>
      </w:r>
      <w:bookmarkEnd w:id="52"/>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安全管理员操作规程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center" w:leader="dot" w:pos="8125"/>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"bookmark1176"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第十部分保洁绿化</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53" w:name="bookmark53"/>
      <w:r>
        <w:rPr>
          <w:rFonts w:hint="eastAsia" w:ascii="华文仿宋" w:hAnsi="华文仿宋" w:eastAsia="华文仿宋" w:cs="华文仿宋"/>
          <w:sz w:val="28"/>
          <w:szCs w:val="28"/>
        </w:rPr>
        <w:t>一</w:t>
      </w:r>
      <w:bookmarkEnd w:id="53"/>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保洁员安全操作规程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103</w:t>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"bookmark1201" \o "Current Document" \h </w:instrText>
      </w:r>
      <w:r>
        <w:rPr>
          <w:rFonts w:hint="eastAsia" w:ascii="华文仿宋" w:hAnsi="华文仿宋" w:eastAsia="华文仿宋" w:cs="华文仿宋"/>
          <w:sz w:val="28"/>
          <w:szCs w:val="28"/>
        </w:rPr>
        <w:fldChar w:fldCharType="separate"/>
      </w:r>
      <w:bookmarkStart w:id="54" w:name="bookmark54"/>
      <w:r>
        <w:rPr>
          <w:rFonts w:hint="eastAsia" w:ascii="华文仿宋" w:hAnsi="华文仿宋" w:eastAsia="华文仿宋" w:cs="华文仿宋"/>
          <w:sz w:val="28"/>
          <w:szCs w:val="28"/>
        </w:rPr>
        <w:t>二</w:t>
      </w:r>
      <w:bookmarkEnd w:id="54"/>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清洁剂安全操作规程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"bookmark1216" \o "Current Document" \h </w:instrText>
      </w:r>
      <w:r>
        <w:rPr>
          <w:rFonts w:hint="eastAsia" w:ascii="华文仿宋" w:hAnsi="华文仿宋" w:eastAsia="华文仿宋" w:cs="华文仿宋"/>
          <w:sz w:val="28"/>
          <w:szCs w:val="28"/>
        </w:rPr>
        <w:fldChar w:fldCharType="separate"/>
      </w:r>
      <w:bookmarkStart w:id="55" w:name="bookmark55"/>
      <w:r>
        <w:rPr>
          <w:rFonts w:hint="eastAsia" w:ascii="华文仿宋" w:hAnsi="华文仿宋" w:eastAsia="华文仿宋" w:cs="华文仿宋"/>
          <w:sz w:val="28"/>
          <w:szCs w:val="28"/>
        </w:rPr>
        <w:t>三</w:t>
      </w:r>
      <w:bookmarkEnd w:id="55"/>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绿化工安全操作规程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106</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"bookmark1230" \o "Current Document" \h </w:instrText>
      </w:r>
      <w:r>
        <w:rPr>
          <w:rFonts w:hint="eastAsia" w:ascii="华文仿宋" w:hAnsi="华文仿宋" w:eastAsia="华文仿宋" w:cs="华文仿宋"/>
          <w:sz w:val="28"/>
          <w:szCs w:val="28"/>
        </w:rPr>
        <w:fldChar w:fldCharType="separate"/>
      </w:r>
      <w:bookmarkStart w:id="56" w:name="bookmark56"/>
      <w:r>
        <w:rPr>
          <w:rFonts w:hint="eastAsia" w:ascii="华文仿宋" w:hAnsi="华文仿宋" w:eastAsia="华文仿宋" w:cs="华文仿宋"/>
          <w:sz w:val="28"/>
          <w:szCs w:val="28"/>
        </w:rPr>
        <w:t>四</w:t>
      </w:r>
      <w:bookmarkEnd w:id="56"/>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绿化打药安全操作规程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107</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"bookmark1242" \o "Current Document" \h </w:instrText>
      </w:r>
      <w:r>
        <w:rPr>
          <w:rFonts w:hint="eastAsia" w:ascii="华文仿宋" w:hAnsi="华文仿宋" w:eastAsia="华文仿宋" w:cs="华文仿宋"/>
          <w:sz w:val="28"/>
          <w:szCs w:val="28"/>
        </w:rPr>
        <w:fldChar w:fldCharType="separate"/>
      </w:r>
      <w:bookmarkStart w:id="57" w:name="bookmark57"/>
      <w:r>
        <w:rPr>
          <w:rFonts w:hint="eastAsia" w:ascii="华文仿宋" w:hAnsi="华文仿宋" w:eastAsia="华文仿宋" w:cs="华文仿宋"/>
          <w:sz w:val="28"/>
          <w:szCs w:val="28"/>
        </w:rPr>
        <w:t>五</w:t>
      </w:r>
      <w:bookmarkEnd w:id="57"/>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使用农药安全操作规程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"bookmark1256" \o "Current Document" \h </w:instrText>
      </w:r>
      <w:r>
        <w:rPr>
          <w:rFonts w:hint="eastAsia" w:ascii="华文仿宋" w:hAnsi="华文仿宋" w:eastAsia="华文仿宋" w:cs="华文仿宋"/>
          <w:sz w:val="28"/>
          <w:szCs w:val="28"/>
        </w:rPr>
        <w:fldChar w:fldCharType="separate"/>
      </w:r>
      <w:bookmarkStart w:id="58" w:name="bookmark58"/>
      <w:r>
        <w:rPr>
          <w:rFonts w:hint="eastAsia" w:ascii="华文仿宋" w:hAnsi="华文仿宋" w:eastAsia="华文仿宋" w:cs="华文仿宋"/>
          <w:sz w:val="28"/>
          <w:szCs w:val="28"/>
        </w:rPr>
        <w:t>六</w:t>
      </w:r>
      <w:bookmarkEnd w:id="58"/>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绿化养护人员安全操作规程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109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1"/>
          <w:tab w:val="right" w:leader="dot" w:pos="8880"/>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"bookmark1285" \o "Current Document" \h </w:instrText>
      </w:r>
      <w:r>
        <w:rPr>
          <w:rFonts w:hint="eastAsia" w:ascii="华文仿宋" w:hAnsi="华文仿宋" w:eastAsia="华文仿宋" w:cs="华文仿宋"/>
          <w:sz w:val="28"/>
          <w:szCs w:val="28"/>
        </w:rPr>
        <w:fldChar w:fldCharType="separate"/>
      </w:r>
      <w:bookmarkStart w:id="59" w:name="bookmark59"/>
      <w:r>
        <w:rPr>
          <w:rFonts w:hint="eastAsia" w:ascii="华文仿宋" w:hAnsi="华文仿宋" w:eastAsia="华文仿宋" w:cs="华文仿宋"/>
          <w:sz w:val="28"/>
          <w:szCs w:val="28"/>
        </w:rPr>
        <w:t>七</w:t>
      </w:r>
      <w:bookmarkEnd w:id="59"/>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割草机（打草机）安全操作规程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111</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4"/>
          <w:tab w:val="right" w:leader="dot" w:pos="8295"/>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sectPr>
          <w:footerReference r:id="rId5" w:type="default"/>
          <w:footerReference r:id="rId6" w:type="even"/>
          <w:pgSz w:w="11900" w:h="16840"/>
          <w:pgMar w:top="1306" w:right="1213" w:bottom="1359" w:left="1807" w:header="0" w:footer="3" w:gutter="0"/>
          <w:pgNumType w:start="3"/>
          <w:cols w:space="720" w:num="1"/>
          <w:docGrid w:linePitch="360" w:charSpace="0"/>
        </w:sect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"bookmark1301" \o "Current Document" \h </w:instrText>
      </w:r>
      <w:r>
        <w:rPr>
          <w:rFonts w:hint="eastAsia" w:ascii="华文仿宋" w:hAnsi="华文仿宋" w:eastAsia="华文仿宋" w:cs="华文仿宋"/>
          <w:sz w:val="28"/>
          <w:szCs w:val="28"/>
        </w:rPr>
        <w:fldChar w:fldCharType="separate"/>
      </w:r>
      <w:bookmarkStart w:id="60" w:name="bookmark60"/>
      <w:r>
        <w:rPr>
          <w:rFonts w:hint="eastAsia" w:ascii="华文仿宋" w:hAnsi="华文仿宋" w:eastAsia="华文仿宋" w:cs="华文仿宋"/>
          <w:sz w:val="28"/>
          <w:szCs w:val="28"/>
        </w:rPr>
        <w:t>八</w:t>
      </w:r>
      <w:bookmarkEnd w:id="60"/>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油锯安全操作规程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"bookmark1326" \o "Current Document" \h </w:instrText>
      </w:r>
      <w:r>
        <w:rPr>
          <w:rFonts w:hint="eastAsia" w:ascii="华文仿宋" w:hAnsi="华文仿宋" w:eastAsia="华文仿宋" w:cs="华文仿宋"/>
          <w:sz w:val="28"/>
          <w:szCs w:val="28"/>
        </w:rPr>
        <w:fldChar w:fldCharType="separate"/>
      </w:r>
      <w:bookmarkStart w:id="61" w:name="bookmark61"/>
      <w:r>
        <w:rPr>
          <w:rFonts w:hint="eastAsia" w:ascii="华文仿宋" w:hAnsi="华文仿宋" w:eastAsia="华文仿宋" w:cs="华文仿宋"/>
          <w:sz w:val="28"/>
          <w:szCs w:val="28"/>
        </w:rPr>
        <w:t>九</w:t>
      </w:r>
      <w:bookmarkEnd w:id="61"/>
      <w:r>
        <w:rPr>
          <w:rFonts w:hint="eastAsia" w:ascii="华文仿宋" w:hAnsi="华文仿宋" w:eastAsia="华文仿宋" w:cs="华文仿宋"/>
          <w:sz w:val="28"/>
          <w:szCs w:val="28"/>
        </w:rPr>
        <w:t>、吸尘器安全操作规程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"bookmark1348"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十、洗地机安全操作规程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115</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"bookmark1363"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十一、垃圾分类指导员安全操作规程</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lang w:val="en-US" w:eastAsia="zh-CN"/>
        </w:rPr>
        <w:t>11</w:t>
      </w:r>
      <w:r>
        <w:rPr>
          <w:rFonts w:hint="eastAsia" w:ascii="华文仿宋" w:hAnsi="华文仿宋" w:eastAsia="华文仿宋" w:cs="华文仿宋"/>
          <w:sz w:val="28"/>
          <w:szCs w:val="28"/>
        </w:rPr>
        <w:t>6</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right" w:leader="dot" w:pos="8301"/>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"bookmark1373"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第十一部分安全生产应急救援</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118</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4"/>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62" w:name="bookmark62"/>
      <w:r>
        <w:rPr>
          <w:rFonts w:hint="eastAsia" w:ascii="华文仿宋" w:hAnsi="华文仿宋" w:eastAsia="华文仿宋" w:cs="华文仿宋"/>
          <w:sz w:val="28"/>
          <w:szCs w:val="28"/>
        </w:rPr>
        <w:t>一</w:t>
      </w:r>
      <w:bookmarkEnd w:id="62"/>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应急救援组织及职责</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118</w:t>
      </w:r>
    </w:p>
    <w:p>
      <w:pPr>
        <w:pStyle w:val="7"/>
        <w:keepNext w:val="0"/>
        <w:keepLines w:val="0"/>
        <w:pageBreakBefore w:val="0"/>
        <w:widowControl w:val="0"/>
        <w:tabs>
          <w:tab w:val="left" w:pos="984"/>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63" w:name="bookmark63"/>
      <w:r>
        <w:rPr>
          <w:rFonts w:hint="eastAsia" w:ascii="华文仿宋" w:hAnsi="华文仿宋" w:eastAsia="华文仿宋" w:cs="华文仿宋"/>
          <w:sz w:val="28"/>
          <w:szCs w:val="28"/>
        </w:rPr>
        <w:t>二</w:t>
      </w:r>
      <w:bookmarkEnd w:id="63"/>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突发事件应急预案</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120</w:t>
      </w:r>
    </w:p>
    <w:p>
      <w:pPr>
        <w:pStyle w:val="7"/>
        <w:keepNext w:val="0"/>
        <w:keepLines w:val="0"/>
        <w:pageBreakBefore w:val="0"/>
        <w:widowControl w:val="0"/>
        <w:tabs>
          <w:tab w:val="left" w:pos="1523"/>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bookmarkStart w:id="64" w:name="bookmark64"/>
      <w:r>
        <w:rPr>
          <w:rFonts w:hint="eastAsia" w:ascii="华文仿宋" w:hAnsi="华文仿宋" w:eastAsia="华文仿宋" w:cs="华文仿宋"/>
          <w:sz w:val="28"/>
          <w:szCs w:val="28"/>
        </w:rPr>
        <w:t>（</w:t>
      </w:r>
      <w:bookmarkEnd w:id="64"/>
      <w:r>
        <w:rPr>
          <w:rFonts w:hint="eastAsia" w:ascii="华文仿宋" w:hAnsi="华文仿宋" w:eastAsia="华文仿宋" w:cs="华文仿宋"/>
          <w:sz w:val="28"/>
          <w:szCs w:val="28"/>
        </w:rPr>
        <w:t>一）电力故障</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120</w:t>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bookmarkStart w:id="65" w:name="bookmark65"/>
      <w:r>
        <w:rPr>
          <w:rFonts w:hint="eastAsia" w:ascii="华文仿宋" w:hAnsi="华文仿宋" w:eastAsia="华文仿宋" w:cs="华文仿宋"/>
          <w:sz w:val="28"/>
          <w:szCs w:val="28"/>
        </w:rPr>
        <w:t>（</w:t>
      </w:r>
      <w:bookmarkEnd w:id="65"/>
      <w:r>
        <w:rPr>
          <w:rFonts w:hint="eastAsia" w:ascii="华文仿宋" w:hAnsi="华文仿宋" w:eastAsia="华文仿宋" w:cs="华文仿宋"/>
          <w:sz w:val="28"/>
          <w:szCs w:val="28"/>
        </w:rPr>
        <w:t>二）水管爆裂</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121</w:t>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"bookmark1420" \o "Current Document" \h </w:instrText>
      </w:r>
      <w:r>
        <w:rPr>
          <w:rFonts w:hint="eastAsia" w:ascii="华文仿宋" w:hAnsi="华文仿宋" w:eastAsia="华文仿宋" w:cs="华文仿宋"/>
          <w:sz w:val="28"/>
          <w:szCs w:val="28"/>
        </w:rPr>
        <w:fldChar w:fldCharType="separate"/>
      </w:r>
      <w:bookmarkStart w:id="66" w:name="bookmark66"/>
      <w:r>
        <w:rPr>
          <w:rFonts w:hint="eastAsia" w:ascii="华文仿宋" w:hAnsi="华文仿宋" w:eastAsia="华文仿宋" w:cs="华文仿宋"/>
          <w:sz w:val="28"/>
          <w:szCs w:val="28"/>
        </w:rPr>
        <w:t>（</w:t>
      </w:r>
      <w:bookmarkEnd w:id="66"/>
      <w:r>
        <w:rPr>
          <w:rFonts w:hint="eastAsia" w:ascii="华文仿宋" w:hAnsi="华文仿宋" w:eastAsia="华文仿宋" w:cs="华文仿宋"/>
          <w:sz w:val="28"/>
          <w:szCs w:val="28"/>
        </w:rPr>
        <w:t>三）室内浸水</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"bookmark1432" \o "Current Document" \h </w:instrText>
      </w:r>
      <w:r>
        <w:rPr>
          <w:rFonts w:hint="eastAsia" w:ascii="华文仿宋" w:hAnsi="华文仿宋" w:eastAsia="华文仿宋" w:cs="华文仿宋"/>
          <w:sz w:val="28"/>
          <w:szCs w:val="28"/>
        </w:rPr>
        <w:fldChar w:fldCharType="separate"/>
      </w:r>
      <w:bookmarkStart w:id="67" w:name="bookmark67"/>
      <w:r>
        <w:rPr>
          <w:rFonts w:hint="eastAsia" w:ascii="华文仿宋" w:hAnsi="华文仿宋" w:eastAsia="华文仿宋" w:cs="华文仿宋"/>
          <w:sz w:val="28"/>
          <w:szCs w:val="28"/>
        </w:rPr>
        <w:t>（</w:t>
      </w:r>
      <w:bookmarkEnd w:id="67"/>
      <w:r>
        <w:rPr>
          <w:rFonts w:hint="eastAsia" w:ascii="华文仿宋" w:hAnsi="华文仿宋" w:eastAsia="华文仿宋" w:cs="华文仿宋"/>
          <w:sz w:val="28"/>
          <w:szCs w:val="28"/>
        </w:rPr>
        <w:t>四）燃气泄漏</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122</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"bookmark1445" \o "Current Document" \h </w:instrText>
      </w:r>
      <w:r>
        <w:rPr>
          <w:rFonts w:hint="eastAsia" w:ascii="华文仿宋" w:hAnsi="华文仿宋" w:eastAsia="华文仿宋" w:cs="华文仿宋"/>
          <w:sz w:val="28"/>
          <w:szCs w:val="28"/>
        </w:rPr>
        <w:fldChar w:fldCharType="separate"/>
      </w:r>
      <w:bookmarkStart w:id="68" w:name="bookmark68"/>
      <w:r>
        <w:rPr>
          <w:rFonts w:hint="eastAsia" w:ascii="华文仿宋" w:hAnsi="华文仿宋" w:eastAsia="华文仿宋" w:cs="华文仿宋"/>
          <w:sz w:val="28"/>
          <w:szCs w:val="28"/>
        </w:rPr>
        <w:t>（</w:t>
      </w:r>
      <w:bookmarkEnd w:id="68"/>
      <w:r>
        <w:rPr>
          <w:rFonts w:hint="eastAsia" w:ascii="华文仿宋" w:hAnsi="华文仿宋" w:eastAsia="华文仿宋" w:cs="华文仿宋"/>
          <w:sz w:val="28"/>
          <w:szCs w:val="28"/>
        </w:rPr>
        <w:t>五）高处坠物</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123</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bookmarkStart w:id="69" w:name="bookmark69"/>
      <w:r>
        <w:rPr>
          <w:rFonts w:hint="eastAsia" w:ascii="华文仿宋" w:hAnsi="华文仿宋" w:eastAsia="华文仿宋" w:cs="华文仿宋"/>
          <w:sz w:val="28"/>
          <w:szCs w:val="28"/>
        </w:rPr>
        <w:t>（</w:t>
      </w:r>
      <w:bookmarkEnd w:id="69"/>
      <w:r>
        <w:rPr>
          <w:rFonts w:hint="eastAsia" w:ascii="华文仿宋" w:hAnsi="华文仿宋" w:eastAsia="华文仿宋" w:cs="华文仿宋"/>
          <w:sz w:val="28"/>
          <w:szCs w:val="28"/>
        </w:rPr>
        <w:t>六）供水中断</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123</w:t>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"bookmark1463" \o "Current Document" \h </w:instrText>
      </w:r>
      <w:r>
        <w:rPr>
          <w:rFonts w:hint="eastAsia" w:ascii="华文仿宋" w:hAnsi="华文仿宋" w:eastAsia="华文仿宋" w:cs="华文仿宋"/>
          <w:sz w:val="28"/>
          <w:szCs w:val="28"/>
        </w:rPr>
        <w:fldChar w:fldCharType="separate"/>
      </w:r>
      <w:bookmarkStart w:id="70" w:name="bookmark70"/>
      <w:r>
        <w:rPr>
          <w:rFonts w:hint="eastAsia" w:ascii="华文仿宋" w:hAnsi="华文仿宋" w:eastAsia="华文仿宋" w:cs="华文仿宋"/>
          <w:sz w:val="28"/>
          <w:szCs w:val="28"/>
        </w:rPr>
        <w:t>（</w:t>
      </w:r>
      <w:bookmarkEnd w:id="70"/>
      <w:r>
        <w:rPr>
          <w:rFonts w:hint="eastAsia" w:ascii="华文仿宋" w:hAnsi="华文仿宋" w:eastAsia="华文仿宋" w:cs="华文仿宋"/>
          <w:sz w:val="28"/>
          <w:szCs w:val="28"/>
        </w:rPr>
        <w:t>七）排水、排污系统堵塞</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"bookmark1472" \o "Current Document" \h </w:instrText>
      </w:r>
      <w:r>
        <w:rPr>
          <w:rFonts w:hint="eastAsia" w:ascii="华文仿宋" w:hAnsi="华文仿宋" w:eastAsia="华文仿宋" w:cs="华文仿宋"/>
          <w:sz w:val="28"/>
          <w:szCs w:val="28"/>
        </w:rPr>
        <w:fldChar w:fldCharType="separate"/>
      </w:r>
      <w:bookmarkStart w:id="71" w:name="bookmark71"/>
      <w:r>
        <w:rPr>
          <w:rFonts w:hint="eastAsia" w:ascii="华文仿宋" w:hAnsi="华文仿宋" w:eastAsia="华文仿宋" w:cs="华文仿宋"/>
          <w:sz w:val="28"/>
          <w:szCs w:val="28"/>
        </w:rPr>
        <w:t>（</w:t>
      </w:r>
      <w:bookmarkEnd w:id="71"/>
      <w:r>
        <w:rPr>
          <w:rFonts w:hint="eastAsia" w:ascii="华文仿宋" w:hAnsi="华文仿宋" w:eastAsia="华文仿宋" w:cs="华文仿宋"/>
          <w:sz w:val="28"/>
          <w:szCs w:val="28"/>
        </w:rPr>
        <w:t>八）停电</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124</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1526"/>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bookmarkStart w:id="72" w:name="bookmark72"/>
      <w:r>
        <w:rPr>
          <w:rFonts w:hint="eastAsia" w:ascii="华文仿宋" w:hAnsi="华文仿宋" w:eastAsia="华文仿宋" w:cs="华文仿宋"/>
          <w:sz w:val="28"/>
          <w:szCs w:val="28"/>
        </w:rPr>
        <w:t>（</w:t>
      </w:r>
      <w:bookmarkEnd w:id="72"/>
      <w:r>
        <w:rPr>
          <w:rFonts w:hint="eastAsia" w:ascii="华文仿宋" w:hAnsi="华文仿宋" w:eastAsia="华文仿宋" w:cs="华文仿宋"/>
          <w:sz w:val="28"/>
          <w:szCs w:val="28"/>
        </w:rPr>
        <w:t>九）重大灾难处置（房屋倒塌或爆炸等）</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125</w:t>
      </w:r>
    </w:p>
    <w:p>
      <w:pPr>
        <w:pStyle w:val="7"/>
        <w:keepNext w:val="0"/>
        <w:keepLines w:val="0"/>
        <w:pageBreakBefore w:val="0"/>
        <w:widowControl w:val="0"/>
        <w:tabs>
          <w:tab w:val="right" w:leader="dot" w:pos="8301"/>
        </w:tabs>
        <w:kinsoku/>
        <w:wordWrap/>
        <w:overflowPunct/>
        <w:topLinePunct w:val="0"/>
        <w:autoSpaceDE/>
        <w:autoSpaceDN/>
        <w:bidi w:val="0"/>
        <w:adjustRightInd/>
        <w:snapToGrid/>
        <w:spacing w:after="0" w:line="500" w:lineRule="exact"/>
        <w:ind w:firstLine="88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（十）治安事件</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126</w:t>
      </w:r>
    </w:p>
    <w:p>
      <w:pPr>
        <w:pStyle w:val="7"/>
        <w:keepNext w:val="0"/>
        <w:keepLines w:val="0"/>
        <w:pageBreakBefore w:val="0"/>
        <w:widowControl w:val="0"/>
        <w:tabs>
          <w:tab w:val="right" w:leader="dot" w:pos="8301"/>
        </w:tabs>
        <w:kinsoku/>
        <w:wordWrap/>
        <w:overflowPunct/>
        <w:topLinePunct w:val="0"/>
        <w:autoSpaceDE/>
        <w:autoSpaceDN/>
        <w:bidi w:val="0"/>
        <w:adjustRightInd/>
        <w:snapToGrid/>
        <w:spacing w:after="0" w:line="500" w:lineRule="exact"/>
        <w:ind w:firstLine="0"/>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"bookmark1533" \o "Current Document"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b/>
          <w:bCs/>
          <w:sz w:val="28"/>
          <w:szCs w:val="28"/>
        </w:rPr>
        <w:t>第十二部分防疫、防汛和扫雪除冰应急预案</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129</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4"/>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bookmarkStart w:id="73" w:name="bookmark73"/>
      <w:r>
        <w:rPr>
          <w:rFonts w:hint="eastAsia" w:ascii="华文仿宋" w:hAnsi="华文仿宋" w:eastAsia="华文仿宋" w:cs="华文仿宋"/>
          <w:sz w:val="28"/>
          <w:szCs w:val="28"/>
        </w:rPr>
        <w:t>一</w:t>
      </w:r>
      <w:bookmarkEnd w:id="73"/>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防疫应急处理预案</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129</w:t>
      </w:r>
    </w:p>
    <w:p>
      <w:pPr>
        <w:pStyle w:val="7"/>
        <w:keepNext w:val="0"/>
        <w:keepLines w:val="0"/>
        <w:pageBreakBefore w:val="0"/>
        <w:widowControl w:val="0"/>
        <w:tabs>
          <w:tab w:val="left" w:pos="984"/>
          <w:tab w:val="right" w:leader="dot" w:pos="8301"/>
        </w:tabs>
        <w:kinsoku/>
        <w:wordWrap/>
        <w:overflowPunct/>
        <w:topLinePunct w:val="0"/>
        <w:autoSpaceDE/>
        <w:autoSpaceDN/>
        <w:bidi w:val="0"/>
        <w:adjustRightInd/>
        <w:snapToGrid/>
        <w:spacing w:after="0" w:line="500" w:lineRule="exact"/>
        <w:jc w:val="both"/>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"bookmark1545" \o "Current Document" \h </w:instrText>
      </w:r>
      <w:r>
        <w:rPr>
          <w:rFonts w:hint="eastAsia" w:ascii="华文仿宋" w:hAnsi="华文仿宋" w:eastAsia="华文仿宋" w:cs="华文仿宋"/>
          <w:sz w:val="28"/>
          <w:szCs w:val="28"/>
        </w:rPr>
        <w:fldChar w:fldCharType="separate"/>
      </w:r>
      <w:bookmarkStart w:id="74" w:name="bookmark74"/>
      <w:r>
        <w:rPr>
          <w:rFonts w:hint="eastAsia" w:ascii="华文仿宋" w:hAnsi="华文仿宋" w:eastAsia="华文仿宋" w:cs="华文仿宋"/>
          <w:sz w:val="28"/>
          <w:szCs w:val="28"/>
        </w:rPr>
        <w:t>二</w:t>
      </w:r>
      <w:bookmarkEnd w:id="74"/>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防汛（暴雨）防强风应急处理预案</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130</w:t>
      </w:r>
      <w:r>
        <w:rPr>
          <w:rFonts w:hint="eastAsia" w:ascii="华文仿宋" w:hAnsi="华文仿宋" w:eastAsia="华文仿宋" w:cs="华文仿宋"/>
          <w:sz w:val="28"/>
          <w:szCs w:val="28"/>
        </w:rPr>
        <w:fldChar w:fldCharType="end"/>
      </w:r>
    </w:p>
    <w:p>
      <w:pPr>
        <w:pStyle w:val="7"/>
        <w:keepNext w:val="0"/>
        <w:keepLines w:val="0"/>
        <w:pageBreakBefore w:val="0"/>
        <w:widowControl w:val="0"/>
        <w:tabs>
          <w:tab w:val="left" w:pos="984"/>
          <w:tab w:val="right" w:leader="dot" w:pos="8301"/>
        </w:tabs>
        <w:kinsoku/>
        <w:wordWrap/>
        <w:overflowPunct/>
        <w:topLinePunct w:val="0"/>
        <w:autoSpaceDE/>
        <w:autoSpaceDN/>
        <w:bidi w:val="0"/>
        <w:adjustRightInd/>
        <w:snapToGrid/>
        <w:spacing w:after="0" w:line="500" w:lineRule="exact"/>
        <w:jc w:val="both"/>
        <w:textAlignment w:val="auto"/>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"bookmark1576" \o "Current Document" \h </w:instrText>
      </w:r>
      <w:r>
        <w:rPr>
          <w:rFonts w:hint="eastAsia" w:ascii="华文仿宋" w:hAnsi="华文仿宋" w:eastAsia="华文仿宋" w:cs="华文仿宋"/>
          <w:sz w:val="28"/>
          <w:szCs w:val="28"/>
        </w:rPr>
        <w:fldChar w:fldCharType="separate"/>
      </w:r>
      <w:bookmarkStart w:id="75" w:name="bookmark75"/>
      <w:r>
        <w:rPr>
          <w:rFonts w:hint="eastAsia" w:ascii="华文仿宋" w:hAnsi="华文仿宋" w:eastAsia="华文仿宋" w:cs="华文仿宋"/>
          <w:sz w:val="28"/>
          <w:szCs w:val="28"/>
        </w:rPr>
        <w:t>三</w:t>
      </w:r>
      <w:bookmarkEnd w:id="75"/>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扫雪除冰应急预案</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132</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1"/>
        <w:keepNext/>
        <w:keepLines/>
        <w:pageBreakBefore w:val="0"/>
        <w:widowControl w:val="0"/>
        <w:kinsoku/>
        <w:wordWrap/>
        <w:overflowPunct/>
        <w:topLinePunct w:val="0"/>
        <w:autoSpaceDE/>
        <w:autoSpaceDN/>
        <w:bidi w:val="0"/>
        <w:adjustRightInd/>
        <w:snapToGrid/>
        <w:spacing w:line="240" w:lineRule="auto"/>
        <w:textAlignment w:val="auto"/>
      </w:pPr>
      <w:bookmarkStart w:id="76" w:name="bookmark78"/>
      <w:bookmarkStart w:id="77" w:name="bookmark77"/>
      <w:bookmarkStart w:id="78" w:name="bookmark76"/>
    </w:p>
    <w:p>
      <w:pPr>
        <w:pStyle w:val="11"/>
        <w:keepNext/>
        <w:keepLines/>
        <w:pageBreakBefore w:val="0"/>
        <w:widowControl w:val="0"/>
        <w:kinsoku/>
        <w:wordWrap/>
        <w:overflowPunct/>
        <w:topLinePunct w:val="0"/>
        <w:autoSpaceDE/>
        <w:autoSpaceDN/>
        <w:bidi w:val="0"/>
        <w:adjustRightInd/>
        <w:snapToGrid/>
        <w:spacing w:line="240" w:lineRule="auto"/>
        <w:textAlignment w:val="auto"/>
      </w:pPr>
    </w:p>
    <w:p>
      <w:pPr>
        <w:pStyle w:val="11"/>
        <w:keepNext/>
        <w:keepLines/>
        <w:pageBreakBefore w:val="0"/>
        <w:widowControl w:val="0"/>
        <w:kinsoku/>
        <w:wordWrap/>
        <w:overflowPunct/>
        <w:topLinePunct w:val="0"/>
        <w:autoSpaceDE/>
        <w:autoSpaceDN/>
        <w:bidi w:val="0"/>
        <w:adjustRightInd/>
        <w:snapToGrid/>
        <w:spacing w:line="240" w:lineRule="auto"/>
        <w:textAlignment w:val="auto"/>
      </w:pPr>
    </w:p>
    <w:p>
      <w:pPr>
        <w:pStyle w:val="11"/>
        <w:keepNext/>
        <w:keepLines/>
        <w:pageBreakBefore w:val="0"/>
        <w:widowControl w:val="0"/>
        <w:kinsoku/>
        <w:wordWrap/>
        <w:overflowPunct/>
        <w:topLinePunct w:val="0"/>
        <w:autoSpaceDE/>
        <w:autoSpaceDN/>
        <w:bidi w:val="0"/>
        <w:adjustRightInd/>
        <w:snapToGrid/>
        <w:spacing w:line="240" w:lineRule="auto"/>
        <w:textAlignment w:val="auto"/>
      </w:pPr>
    </w:p>
    <w:p>
      <w:pPr>
        <w:pStyle w:val="11"/>
        <w:keepNext/>
        <w:keepLines/>
        <w:pageBreakBefore w:val="0"/>
        <w:widowControl w:val="0"/>
        <w:kinsoku/>
        <w:wordWrap/>
        <w:overflowPunct/>
        <w:topLinePunct w:val="0"/>
        <w:autoSpaceDE/>
        <w:autoSpaceDN/>
        <w:bidi w:val="0"/>
        <w:adjustRightInd/>
        <w:snapToGrid/>
        <w:spacing w:line="500" w:lineRule="exact"/>
        <w:textAlignment w:val="auto"/>
      </w:pPr>
    </w:p>
    <w:p>
      <w:pPr>
        <w:pStyle w:val="11"/>
        <w:keepNext/>
        <w:keepLines/>
        <w:pageBreakBefore w:val="0"/>
        <w:widowControl w:val="0"/>
        <w:kinsoku/>
        <w:wordWrap/>
        <w:overflowPunct/>
        <w:topLinePunct w:val="0"/>
        <w:autoSpaceDE/>
        <w:autoSpaceDN/>
        <w:bidi w:val="0"/>
        <w:adjustRightInd/>
        <w:snapToGrid/>
        <w:spacing w:line="500" w:lineRule="exact"/>
        <w:textAlignment w:val="auto"/>
      </w:pPr>
    </w:p>
    <w:p>
      <w:pPr>
        <w:pStyle w:val="11"/>
        <w:keepNext/>
        <w:keepLines/>
        <w:pageBreakBefore w:val="0"/>
        <w:widowControl w:val="0"/>
        <w:kinsoku/>
        <w:wordWrap/>
        <w:overflowPunct/>
        <w:topLinePunct w:val="0"/>
        <w:autoSpaceDE/>
        <w:autoSpaceDN/>
        <w:bidi w:val="0"/>
        <w:adjustRightInd/>
        <w:snapToGrid/>
        <w:spacing w:line="500" w:lineRule="exact"/>
        <w:textAlignment w:val="auto"/>
      </w:pPr>
      <w:r>
        <w:t>第一部分 客服部工作操作规程</w:t>
      </w:r>
      <w:bookmarkEnd w:id="76"/>
      <w:bookmarkEnd w:id="77"/>
      <w:bookmarkEnd w:id="78"/>
    </w:p>
    <w:p>
      <w:pPr>
        <w:pStyle w:val="13"/>
        <w:keepNext/>
        <w:keepLines/>
        <w:pageBreakBefore w:val="0"/>
        <w:widowControl w:val="0"/>
        <w:kinsoku/>
        <w:wordWrap/>
        <w:overflowPunct/>
        <w:topLinePunct w:val="0"/>
        <w:autoSpaceDE/>
        <w:autoSpaceDN/>
        <w:bidi w:val="0"/>
        <w:adjustRightInd/>
        <w:snapToGrid/>
        <w:spacing w:line="500" w:lineRule="exact"/>
        <w:textAlignment w:val="auto"/>
      </w:pPr>
      <w:bookmarkStart w:id="79" w:name="bookmark81"/>
      <w:bookmarkStart w:id="80" w:name="bookmark82"/>
      <w:bookmarkStart w:id="81" w:name="bookmark80"/>
      <w:bookmarkStart w:id="82" w:name="bookmark79"/>
      <w:r>
        <w:t>一</w:t>
      </w:r>
      <w:bookmarkEnd w:id="79"/>
      <w:r>
        <w:t>、客服中心</w:t>
      </w:r>
      <w:bookmarkEnd w:id="80"/>
      <w:bookmarkEnd w:id="81"/>
      <w:bookmarkEnd w:id="82"/>
    </w:p>
    <w:p>
      <w:pPr>
        <w:pStyle w:val="15"/>
        <w:pageBreakBefore w:val="0"/>
        <w:widowControl w:val="0"/>
        <w:kinsoku/>
        <w:wordWrap/>
        <w:overflowPunct/>
        <w:topLinePunct w:val="0"/>
        <w:autoSpaceDE/>
        <w:autoSpaceDN/>
        <w:bidi w:val="0"/>
        <w:adjustRightInd/>
        <w:snapToGrid/>
        <w:spacing w:line="500" w:lineRule="exact"/>
        <w:ind w:firstLine="660"/>
        <w:textAlignment w:val="auto"/>
      </w:pPr>
      <w:r>
        <w:t>接待业户的投诉、整理和管理业户的资料、接听电话、 接待来访、开出门证、发出工程维修单等。</w:t>
      </w:r>
    </w:p>
    <w:p>
      <w:pPr>
        <w:pStyle w:val="15"/>
        <w:pageBreakBefore w:val="0"/>
        <w:widowControl w:val="0"/>
        <w:numPr>
          <w:ilvl w:val="0"/>
          <w:numId w:val="0"/>
        </w:numPr>
        <w:tabs>
          <w:tab w:val="left" w:pos="1066"/>
        </w:tabs>
        <w:kinsoku/>
        <w:wordWrap/>
        <w:overflowPunct/>
        <w:topLinePunct w:val="0"/>
        <w:autoSpaceDE/>
        <w:autoSpaceDN/>
        <w:bidi w:val="0"/>
        <w:adjustRightInd/>
        <w:snapToGrid/>
        <w:spacing w:line="500" w:lineRule="exact"/>
        <w:ind w:firstLine="660" w:firstLineChars="0"/>
        <w:textAlignment w:val="auto"/>
      </w:pPr>
      <w:bookmarkStart w:id="83" w:name="bookmark83"/>
      <w:bookmarkEnd w:id="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rPr>
          <w:b/>
          <w:bCs/>
        </w:rPr>
        <w:t>工作人员的基本要求</w:t>
      </w:r>
    </w:p>
    <w:p>
      <w:pPr>
        <w:pStyle w:val="15"/>
        <w:pageBreakBefore w:val="0"/>
        <w:widowControl w:val="0"/>
        <w:numPr>
          <w:ilvl w:val="0"/>
          <w:numId w:val="0"/>
        </w:numPr>
        <w:tabs>
          <w:tab w:val="left" w:pos="1202"/>
        </w:tabs>
        <w:kinsoku/>
        <w:wordWrap/>
        <w:overflowPunct/>
        <w:topLinePunct w:val="0"/>
        <w:autoSpaceDE/>
        <w:autoSpaceDN/>
        <w:bidi w:val="0"/>
        <w:adjustRightInd/>
        <w:snapToGrid/>
        <w:spacing w:line="500" w:lineRule="exact"/>
        <w:ind w:firstLine="660" w:firstLineChars="0"/>
        <w:textAlignment w:val="auto"/>
      </w:pPr>
      <w:bookmarkStart w:id="84" w:name="bookmark84"/>
      <w:bookmarkEnd w:id="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着装整洁、得体</w:t>
      </w:r>
      <w:r>
        <w:rPr>
          <w:rFonts w:hint="eastAsia"/>
          <w:lang w:val="en-US" w:eastAsia="zh-CN"/>
        </w:rPr>
        <w:t>；</w:t>
      </w:r>
    </w:p>
    <w:p>
      <w:pPr>
        <w:pStyle w:val="15"/>
        <w:pageBreakBefore w:val="0"/>
        <w:widowControl w:val="0"/>
        <w:numPr>
          <w:ilvl w:val="0"/>
          <w:numId w:val="0"/>
        </w:numPr>
        <w:tabs>
          <w:tab w:val="left" w:pos="1202"/>
        </w:tabs>
        <w:kinsoku/>
        <w:wordWrap/>
        <w:overflowPunct/>
        <w:topLinePunct w:val="0"/>
        <w:autoSpaceDE/>
        <w:autoSpaceDN/>
        <w:bidi w:val="0"/>
        <w:adjustRightInd/>
        <w:snapToGrid/>
        <w:spacing w:line="500" w:lineRule="exact"/>
        <w:ind w:firstLine="660" w:firstLineChars="0"/>
        <w:textAlignment w:val="auto"/>
      </w:pPr>
      <w:bookmarkStart w:id="85" w:name="bookmark85"/>
      <w:bookmarkEnd w:id="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前台保持整齐干净</w:t>
      </w:r>
      <w:r>
        <w:rPr>
          <w:rFonts w:hint="eastAsia"/>
          <w:lang w:val="en-US" w:eastAsia="zh-CN"/>
        </w:rPr>
        <w:t>；</w:t>
      </w:r>
    </w:p>
    <w:p>
      <w:pPr>
        <w:pStyle w:val="15"/>
        <w:pageBreakBefore w:val="0"/>
        <w:widowControl w:val="0"/>
        <w:numPr>
          <w:ilvl w:val="0"/>
          <w:numId w:val="0"/>
        </w:numPr>
        <w:tabs>
          <w:tab w:val="left" w:pos="1202"/>
        </w:tabs>
        <w:kinsoku/>
        <w:wordWrap/>
        <w:overflowPunct/>
        <w:topLinePunct w:val="0"/>
        <w:autoSpaceDE/>
        <w:autoSpaceDN/>
        <w:bidi w:val="0"/>
        <w:adjustRightInd/>
        <w:snapToGrid/>
        <w:spacing w:line="500" w:lineRule="exact"/>
        <w:ind w:firstLine="660" w:firstLineChars="0"/>
        <w:textAlignment w:val="auto"/>
      </w:pPr>
      <w:bookmarkStart w:id="86" w:name="bookmark86"/>
      <w:bookmarkEnd w:id="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熟练操作办公设备，注意节约用纸和节能</w:t>
      </w:r>
      <w:r>
        <w:rPr>
          <w:rFonts w:hint="eastAsia"/>
          <w:lang w:val="en-US" w:eastAsia="zh-CN"/>
        </w:rPr>
        <w:t>；</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textAlignment w:val="auto"/>
      </w:pPr>
      <w:bookmarkStart w:id="87" w:name="bookmark87"/>
      <w:bookmarkEnd w:id="8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非工作需要不得使用电脑、电话、打印机和复印机 等办公设备</w:t>
      </w:r>
      <w:r>
        <w:rPr>
          <w:rFonts w:hint="eastAsia"/>
          <w:lang w:val="en-US" w:eastAsia="zh-CN"/>
        </w:rPr>
        <w:t>；</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88" w:name="bookmark88"/>
      <w:bookmarkEnd w:id="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语言文明、说话和气、态度和蔼、耐心细致。</w:t>
      </w:r>
    </w:p>
    <w:p>
      <w:pPr>
        <w:pStyle w:val="15"/>
        <w:pageBreakBefore w:val="0"/>
        <w:widowControl w:val="0"/>
        <w:numPr>
          <w:ilvl w:val="0"/>
          <w:numId w:val="0"/>
        </w:numPr>
        <w:tabs>
          <w:tab w:val="left" w:pos="1066"/>
        </w:tabs>
        <w:kinsoku/>
        <w:wordWrap/>
        <w:overflowPunct/>
        <w:topLinePunct w:val="0"/>
        <w:autoSpaceDE/>
        <w:autoSpaceDN/>
        <w:bidi w:val="0"/>
        <w:adjustRightInd/>
        <w:snapToGrid/>
        <w:spacing w:line="500" w:lineRule="exact"/>
        <w:ind w:firstLine="620" w:firstLineChars="0"/>
        <w:textAlignment w:val="auto"/>
        <w:rPr>
          <w:b/>
          <w:bCs/>
        </w:rPr>
      </w:pPr>
      <w:bookmarkStart w:id="89" w:name="bookmark89"/>
      <w:bookmarkEnd w:id="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rPr>
          <w:b/>
          <w:bCs/>
        </w:rPr>
        <w:t>接听电话</w:t>
      </w:r>
    </w:p>
    <w:p>
      <w:pPr>
        <w:pStyle w:val="15"/>
        <w:pageBreakBefore w:val="0"/>
        <w:widowControl w:val="0"/>
        <w:kinsoku/>
        <w:wordWrap/>
        <w:overflowPunct/>
        <w:topLinePunct w:val="0"/>
        <w:autoSpaceDE/>
        <w:autoSpaceDN/>
        <w:bidi w:val="0"/>
        <w:adjustRightInd/>
        <w:snapToGrid/>
        <w:spacing w:line="500" w:lineRule="exact"/>
        <w:ind w:firstLine="620"/>
        <w:textAlignment w:val="auto"/>
      </w:pPr>
      <w:r>
        <w:t>接听电话的程序</w:t>
      </w:r>
    </w:p>
    <w:p>
      <w:pPr>
        <w:pStyle w:val="15"/>
        <w:pageBreakBefore w:val="0"/>
        <w:widowControl w:val="0"/>
        <w:kinsoku/>
        <w:wordWrap/>
        <w:overflowPunct/>
        <w:topLinePunct w:val="0"/>
        <w:autoSpaceDE/>
        <w:autoSpaceDN/>
        <w:bidi w:val="0"/>
        <w:adjustRightInd/>
        <w:snapToGrid/>
        <w:spacing w:line="500" w:lineRule="exact"/>
        <w:ind w:firstLine="620"/>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您好！我是</w:t>
      </w:r>
      <w:r>
        <w:rPr>
          <w:sz w:val="32"/>
          <w:szCs w:val="32"/>
        </w:rPr>
        <w:t>XXX</w:t>
      </w:r>
      <w:r>
        <w:t>物业项目客服</w:t>
      </w:r>
      <w:r>
        <w:rPr>
          <w:sz w:val="32"/>
          <w:szCs w:val="32"/>
        </w:rPr>
        <w:t>XXX,</w:t>
      </w:r>
      <w:r>
        <w:t>请问您有什么需要帮助的吗？</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textAlignment w:val="auto"/>
      </w:pPr>
      <w:bookmarkStart w:id="90" w:name="bookmark90"/>
      <w:bookmarkEnd w:id="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在专门记录本上记录：①对方身份、房号；②对方表达的内容；③向对方解答相关问题。不能当场解答的， 留下对方的联系方式。</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textAlignment w:val="auto"/>
      </w:pPr>
      <w:bookmarkStart w:id="91" w:name="bookmark91"/>
      <w:bookmarkEnd w:id="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联系项目相关人员到现场处理或由项目相关人员直接联系对方给予解答。</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textAlignment w:val="auto"/>
      </w:pPr>
      <w:bookmarkStart w:id="92" w:name="bookmark92"/>
      <w:bookmarkEnd w:id="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跟踪办理结果并进行回访。</w:t>
      </w:r>
    </w:p>
    <w:p>
      <w:pPr>
        <w:pStyle w:val="15"/>
        <w:pageBreakBefore w:val="0"/>
        <w:widowControl w:val="0"/>
        <w:numPr>
          <w:ilvl w:val="0"/>
          <w:numId w:val="0"/>
        </w:numPr>
        <w:tabs>
          <w:tab w:val="left" w:pos="1066"/>
        </w:tabs>
        <w:kinsoku/>
        <w:wordWrap/>
        <w:overflowPunct/>
        <w:topLinePunct w:val="0"/>
        <w:autoSpaceDE/>
        <w:autoSpaceDN/>
        <w:bidi w:val="0"/>
        <w:adjustRightInd/>
        <w:snapToGrid/>
        <w:spacing w:line="500" w:lineRule="exact"/>
        <w:ind w:firstLine="620" w:firstLineChars="0"/>
        <w:textAlignment w:val="auto"/>
      </w:pPr>
      <w:bookmarkStart w:id="93" w:name="bookmark93"/>
      <w:bookmarkEnd w:id="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rPr>
          <w:b/>
          <w:bCs/>
        </w:rPr>
        <w:t>接待业户的投诉</w:t>
      </w:r>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t>投诉分为有效投诉和沟通性投诉(抱怨)。</w:t>
      </w:r>
    </w:p>
    <w:p>
      <w:pPr>
        <w:pStyle w:val="15"/>
        <w:pageBreakBefore w:val="0"/>
        <w:widowControl w:val="0"/>
        <w:numPr>
          <w:ilvl w:val="0"/>
          <w:numId w:val="1"/>
        </w:numPr>
        <w:tabs>
          <w:tab w:val="left" w:pos="1166"/>
        </w:tabs>
        <w:kinsoku/>
        <w:wordWrap/>
        <w:overflowPunct/>
        <w:topLinePunct w:val="0"/>
        <w:autoSpaceDE/>
        <w:autoSpaceDN/>
        <w:bidi w:val="0"/>
        <w:adjustRightInd/>
        <w:snapToGrid/>
        <w:spacing w:line="500" w:lineRule="exact"/>
        <w:ind w:firstLine="620"/>
        <w:jc w:val="both"/>
        <w:textAlignment w:val="auto"/>
      </w:pPr>
      <w:bookmarkStart w:id="94" w:name="bookmark94"/>
      <w:bookmarkEnd w:id="94"/>
      <w:r>
        <w:t>有效性投诉</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是业户对物业服务项目在保安、保洁、绿化、车辆管理、 收费、设备维修保养等方面失职、违规等行为的投诉。</w:t>
      </w:r>
    </w:p>
    <w:p>
      <w:pPr>
        <w:pStyle w:val="15"/>
        <w:pageBreakBefore w:val="0"/>
        <w:widowControl w:val="0"/>
        <w:numPr>
          <w:ilvl w:val="0"/>
          <w:numId w:val="1"/>
        </w:numPr>
        <w:tabs>
          <w:tab w:val="left" w:pos="1206"/>
        </w:tabs>
        <w:kinsoku/>
        <w:wordWrap/>
        <w:overflowPunct/>
        <w:topLinePunct w:val="0"/>
        <w:autoSpaceDE/>
        <w:autoSpaceDN/>
        <w:bidi w:val="0"/>
        <w:adjustRightInd/>
        <w:snapToGrid/>
        <w:spacing w:line="500" w:lineRule="exact"/>
        <w:ind w:firstLine="660"/>
        <w:jc w:val="both"/>
        <w:textAlignment w:val="auto"/>
      </w:pPr>
      <w:bookmarkStart w:id="95" w:name="bookmark95"/>
      <w:bookmarkEnd w:id="95"/>
      <w:r>
        <w:t>沟通性投诉</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求助型：业户有困难或问题，需要帮助解决。</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咨询型：业户有质疑或建议，需要沟通的。</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发泄型：业户带有某种不满，受委屈或误会等造成的内 心不满，心理失衡，要求把问题得到解决的。</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沟通性投诉若处理不当，会变成有效投诉，所以必须要 认真处理好沟通性投诉，处理各种投诉时注意不能轻易向业 户承诺。</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60" w:firstLineChars="0"/>
        <w:jc w:val="both"/>
        <w:textAlignment w:val="auto"/>
      </w:pPr>
      <w:bookmarkStart w:id="96" w:name="bookmark96"/>
      <w:bookmarkEnd w:id="96"/>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4.</w:t>
      </w:r>
      <w:r>
        <w:rPr>
          <w:b/>
          <w:bCs/>
        </w:rPr>
        <w:t>处理投诉的程序</w:t>
      </w:r>
    </w:p>
    <w:p>
      <w:pPr>
        <w:pStyle w:val="15"/>
        <w:pageBreakBefore w:val="0"/>
        <w:widowControl w:val="0"/>
        <w:numPr>
          <w:ilvl w:val="0"/>
          <w:numId w:val="2"/>
        </w:numPr>
        <w:tabs>
          <w:tab w:val="left" w:pos="1226"/>
        </w:tabs>
        <w:kinsoku/>
        <w:wordWrap/>
        <w:overflowPunct/>
        <w:topLinePunct w:val="0"/>
        <w:autoSpaceDE/>
        <w:autoSpaceDN/>
        <w:bidi w:val="0"/>
        <w:adjustRightInd/>
        <w:snapToGrid/>
        <w:spacing w:line="500" w:lineRule="exact"/>
        <w:ind w:firstLine="660"/>
        <w:jc w:val="both"/>
        <w:textAlignment w:val="auto"/>
      </w:pPr>
      <w:bookmarkStart w:id="97" w:name="bookmark97"/>
      <w:bookmarkEnd w:id="97"/>
      <w:r>
        <w:t>认真听取，确认对方的身份，做好投诉记录。包括: 详细记录投诉问题发生的时间、地点、被投诉人及被投诉部 门、发生经过，业户要求和联系方式等。</w:t>
      </w:r>
    </w:p>
    <w:p>
      <w:pPr>
        <w:pStyle w:val="15"/>
        <w:pageBreakBefore w:val="0"/>
        <w:widowControl w:val="0"/>
        <w:numPr>
          <w:ilvl w:val="0"/>
          <w:numId w:val="2"/>
        </w:numPr>
        <w:tabs>
          <w:tab w:val="left" w:pos="1206"/>
        </w:tabs>
        <w:kinsoku/>
        <w:wordWrap/>
        <w:overflowPunct/>
        <w:topLinePunct w:val="0"/>
        <w:autoSpaceDE/>
        <w:autoSpaceDN/>
        <w:bidi w:val="0"/>
        <w:adjustRightInd/>
        <w:snapToGrid/>
        <w:spacing w:line="500" w:lineRule="exact"/>
        <w:ind w:firstLine="660"/>
        <w:jc w:val="both"/>
        <w:textAlignment w:val="auto"/>
      </w:pPr>
      <w:bookmarkStart w:id="98" w:name="bookmark98"/>
      <w:bookmarkEnd w:id="98"/>
      <w:r>
        <w:t>准确区别投诉问题的类型，采用相应措施。</w:t>
      </w:r>
    </w:p>
    <w:p>
      <w:pPr>
        <w:pStyle w:val="15"/>
        <w:pageBreakBefore w:val="0"/>
        <w:widowControl w:val="0"/>
        <w:numPr>
          <w:ilvl w:val="0"/>
          <w:numId w:val="2"/>
        </w:numPr>
        <w:tabs>
          <w:tab w:val="left" w:pos="1212"/>
        </w:tabs>
        <w:kinsoku/>
        <w:wordWrap/>
        <w:overflowPunct/>
        <w:topLinePunct w:val="0"/>
        <w:autoSpaceDE/>
        <w:autoSpaceDN/>
        <w:bidi w:val="0"/>
        <w:adjustRightInd/>
        <w:snapToGrid/>
        <w:spacing w:line="500" w:lineRule="exact"/>
        <w:ind w:firstLine="660"/>
        <w:jc w:val="both"/>
        <w:textAlignment w:val="auto"/>
      </w:pPr>
      <w:bookmarkStart w:id="99" w:name="bookmark99"/>
      <w:bookmarkEnd w:id="99"/>
      <w:r>
        <w:t>对正在给业户造成损害的事件，应立即采取措施， 防止事件扩大，并跟踪落实。</w:t>
      </w:r>
    </w:p>
    <w:p>
      <w:pPr>
        <w:pStyle w:val="15"/>
        <w:pageBreakBefore w:val="0"/>
        <w:widowControl w:val="0"/>
        <w:numPr>
          <w:ilvl w:val="0"/>
          <w:numId w:val="2"/>
        </w:numPr>
        <w:tabs>
          <w:tab w:val="left" w:pos="1233"/>
        </w:tabs>
        <w:kinsoku/>
        <w:wordWrap/>
        <w:overflowPunct/>
        <w:topLinePunct w:val="0"/>
        <w:autoSpaceDE/>
        <w:autoSpaceDN/>
        <w:bidi w:val="0"/>
        <w:adjustRightInd/>
        <w:snapToGrid/>
        <w:spacing w:line="500" w:lineRule="exact"/>
        <w:ind w:firstLine="660"/>
        <w:jc w:val="both"/>
        <w:textAlignment w:val="auto"/>
      </w:pPr>
      <w:bookmarkStart w:id="100" w:name="bookmark100"/>
      <w:bookmarkEnd w:id="100"/>
      <w:r>
        <w:t>对有效性投诉，准确判断投诉问题的负责部门，安 排负责部门的主管到现场了解情况，对问题迅速协调处理并 跟踪落实。</w:t>
      </w:r>
    </w:p>
    <w:p>
      <w:pPr>
        <w:pStyle w:val="15"/>
        <w:pageBreakBefore w:val="0"/>
        <w:widowControl w:val="0"/>
        <w:numPr>
          <w:ilvl w:val="0"/>
          <w:numId w:val="2"/>
        </w:numPr>
        <w:tabs>
          <w:tab w:val="left" w:pos="1230"/>
        </w:tabs>
        <w:kinsoku/>
        <w:wordWrap/>
        <w:overflowPunct/>
        <w:topLinePunct w:val="0"/>
        <w:autoSpaceDE/>
        <w:autoSpaceDN/>
        <w:bidi w:val="0"/>
        <w:adjustRightInd/>
        <w:snapToGrid/>
        <w:spacing w:line="500" w:lineRule="exact"/>
        <w:ind w:firstLine="680"/>
        <w:textAlignment w:val="auto"/>
      </w:pPr>
      <w:bookmarkStart w:id="101" w:name="bookmark101"/>
      <w:bookmarkEnd w:id="101"/>
      <w:r>
        <w:t>对沟通性投诉，遵循“礼貌、热情、友善、耐心、 平等"的理念，给予解答或适当帮助，不得激化矛盾。</w:t>
      </w:r>
    </w:p>
    <w:p>
      <w:pPr>
        <w:pStyle w:val="15"/>
        <w:pageBreakBefore w:val="0"/>
        <w:widowControl w:val="0"/>
        <w:numPr>
          <w:ilvl w:val="0"/>
          <w:numId w:val="2"/>
        </w:numPr>
        <w:tabs>
          <w:tab w:val="left" w:pos="1226"/>
        </w:tabs>
        <w:kinsoku/>
        <w:wordWrap/>
        <w:overflowPunct/>
        <w:topLinePunct w:val="0"/>
        <w:autoSpaceDE/>
        <w:autoSpaceDN/>
        <w:bidi w:val="0"/>
        <w:adjustRightInd/>
        <w:snapToGrid/>
        <w:spacing w:line="500" w:lineRule="exact"/>
        <w:ind w:firstLine="680"/>
        <w:textAlignment w:val="auto"/>
      </w:pPr>
      <w:bookmarkStart w:id="102" w:name="bookmark102"/>
      <w:bookmarkEnd w:id="102"/>
      <w:r>
        <w:t>回访并详细记录处理过程及结果。</w:t>
      </w:r>
    </w:p>
    <w:p>
      <w:pPr>
        <w:pStyle w:val="15"/>
        <w:pageBreakBefore w:val="0"/>
        <w:widowControl w:val="0"/>
        <w:numPr>
          <w:ilvl w:val="0"/>
          <w:numId w:val="0"/>
        </w:numPr>
        <w:tabs>
          <w:tab w:val="left" w:pos="1074"/>
        </w:tabs>
        <w:kinsoku/>
        <w:wordWrap/>
        <w:overflowPunct/>
        <w:topLinePunct w:val="0"/>
        <w:autoSpaceDE/>
        <w:autoSpaceDN/>
        <w:bidi w:val="0"/>
        <w:adjustRightInd/>
        <w:snapToGrid/>
        <w:spacing w:line="500" w:lineRule="exact"/>
        <w:ind w:firstLine="620" w:firstLineChars="0"/>
        <w:textAlignment w:val="auto"/>
        <w:rPr>
          <w:b/>
          <w:bCs/>
        </w:rPr>
      </w:pPr>
      <w:bookmarkStart w:id="103" w:name="bookmark103"/>
      <w:bookmarkEnd w:id="103"/>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5.</w:t>
      </w:r>
      <w:r>
        <w:rPr>
          <w:b/>
          <w:bCs/>
        </w:rPr>
        <w:t>接待来访人员流程</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04" w:name="bookmark110"/>
      <w:bookmarkEnd w:id="10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问明来意。</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05" w:name="bookmark111"/>
      <w:bookmarkEnd w:id="10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确认对方的身份。</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06" w:name="bookmark112"/>
      <w:bookmarkEnd w:id="1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通报相关部门。</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07" w:name="bookmark113"/>
      <w:bookmarkEnd w:id="1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引领来访人员到接待区就坐。</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08" w:name="bookmark114"/>
      <w:bookmarkEnd w:id="1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送上茶水。</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rPr>
          <w:b/>
          <w:bCs/>
        </w:rPr>
      </w:pPr>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6.</w:t>
      </w:r>
      <w:r>
        <w:rPr>
          <w:b/>
          <w:bCs/>
        </w:rPr>
        <w:t>出门证办理流程</w:t>
      </w:r>
    </w:p>
    <w:p>
      <w:pPr>
        <w:pStyle w:val="15"/>
        <w:pageBreakBefore w:val="0"/>
        <w:widowControl w:val="0"/>
        <w:numPr>
          <w:ilvl w:val="0"/>
          <w:numId w:val="3"/>
        </w:numPr>
        <w:tabs>
          <w:tab w:val="left" w:pos="1230"/>
        </w:tabs>
        <w:kinsoku/>
        <w:wordWrap/>
        <w:overflowPunct/>
        <w:topLinePunct w:val="0"/>
        <w:autoSpaceDE/>
        <w:autoSpaceDN/>
        <w:bidi w:val="0"/>
        <w:adjustRightInd/>
        <w:snapToGrid/>
        <w:spacing w:line="500" w:lineRule="exact"/>
        <w:ind w:firstLine="680"/>
        <w:textAlignment w:val="auto"/>
      </w:pPr>
      <w:bookmarkStart w:id="109" w:name="bookmark104"/>
      <w:bookmarkEnd w:id="109"/>
      <w:r>
        <w:t>需要对方出示相关证件(身份证)，确认对方的身份；必要时打电话让业主确认是否放行。</w:t>
      </w:r>
    </w:p>
    <w:p>
      <w:pPr>
        <w:pStyle w:val="15"/>
        <w:pageBreakBefore w:val="0"/>
        <w:widowControl w:val="0"/>
        <w:numPr>
          <w:ilvl w:val="0"/>
          <w:numId w:val="3"/>
        </w:numPr>
        <w:tabs>
          <w:tab w:val="left" w:pos="1222"/>
        </w:tabs>
        <w:kinsoku/>
        <w:wordWrap/>
        <w:overflowPunct/>
        <w:topLinePunct w:val="0"/>
        <w:autoSpaceDE/>
        <w:autoSpaceDN/>
        <w:bidi w:val="0"/>
        <w:adjustRightInd/>
        <w:snapToGrid/>
        <w:spacing w:line="500" w:lineRule="exact"/>
        <w:ind w:firstLine="680"/>
        <w:textAlignment w:val="auto"/>
      </w:pPr>
      <w:bookmarkStart w:id="110" w:name="bookmark105"/>
      <w:bookmarkEnd w:id="110"/>
      <w:r>
        <w:t>查询对方缴费情况。</w:t>
      </w:r>
    </w:p>
    <w:p>
      <w:pPr>
        <w:pStyle w:val="15"/>
        <w:pageBreakBefore w:val="0"/>
        <w:widowControl w:val="0"/>
        <w:numPr>
          <w:ilvl w:val="0"/>
          <w:numId w:val="3"/>
        </w:numPr>
        <w:tabs>
          <w:tab w:val="left" w:pos="1222"/>
        </w:tabs>
        <w:kinsoku/>
        <w:wordWrap/>
        <w:overflowPunct/>
        <w:topLinePunct w:val="0"/>
        <w:autoSpaceDE/>
        <w:autoSpaceDN/>
        <w:bidi w:val="0"/>
        <w:adjustRightInd/>
        <w:snapToGrid/>
        <w:spacing w:line="500" w:lineRule="exact"/>
        <w:ind w:firstLine="680"/>
        <w:textAlignment w:val="auto"/>
      </w:pPr>
      <w:bookmarkStart w:id="111" w:name="bookmark106"/>
      <w:bookmarkEnd w:id="111"/>
      <w:r>
        <w:t>确定对方需要放行的物品。</w:t>
      </w:r>
    </w:p>
    <w:p>
      <w:pPr>
        <w:pStyle w:val="15"/>
        <w:pageBreakBefore w:val="0"/>
        <w:widowControl w:val="0"/>
        <w:numPr>
          <w:ilvl w:val="0"/>
          <w:numId w:val="3"/>
        </w:numPr>
        <w:tabs>
          <w:tab w:val="left" w:pos="1222"/>
        </w:tabs>
        <w:kinsoku/>
        <w:wordWrap/>
        <w:overflowPunct/>
        <w:topLinePunct w:val="0"/>
        <w:autoSpaceDE/>
        <w:autoSpaceDN/>
        <w:bidi w:val="0"/>
        <w:adjustRightInd/>
        <w:snapToGrid/>
        <w:spacing w:line="500" w:lineRule="exact"/>
        <w:ind w:firstLine="680"/>
        <w:textAlignment w:val="auto"/>
      </w:pPr>
      <w:bookmarkStart w:id="112" w:name="bookmark107"/>
      <w:bookmarkEnd w:id="112"/>
      <w:r>
        <w:t>办理出门证。</w:t>
      </w:r>
    </w:p>
    <w:p>
      <w:pPr>
        <w:pStyle w:val="15"/>
        <w:pageBreakBefore w:val="0"/>
        <w:widowControl w:val="0"/>
        <w:numPr>
          <w:ilvl w:val="0"/>
          <w:numId w:val="3"/>
        </w:numPr>
        <w:tabs>
          <w:tab w:val="left" w:pos="1222"/>
        </w:tabs>
        <w:kinsoku/>
        <w:wordWrap/>
        <w:overflowPunct/>
        <w:topLinePunct w:val="0"/>
        <w:autoSpaceDE/>
        <w:autoSpaceDN/>
        <w:bidi w:val="0"/>
        <w:adjustRightInd/>
        <w:snapToGrid/>
        <w:spacing w:line="500" w:lineRule="exact"/>
        <w:ind w:firstLine="680"/>
        <w:textAlignment w:val="auto"/>
      </w:pPr>
      <w:bookmarkStart w:id="113" w:name="bookmark108"/>
      <w:bookmarkEnd w:id="113"/>
      <w:r>
        <w:t>与出入口秩序维护人员做好对接。</w:t>
      </w:r>
    </w:p>
    <w:p>
      <w:pPr>
        <w:pStyle w:val="15"/>
        <w:pageBreakBefore w:val="0"/>
        <w:widowControl w:val="0"/>
        <w:numPr>
          <w:ilvl w:val="0"/>
          <w:numId w:val="0"/>
        </w:numPr>
        <w:tabs>
          <w:tab w:val="left" w:pos="1074"/>
        </w:tabs>
        <w:kinsoku/>
        <w:wordWrap/>
        <w:overflowPunct/>
        <w:topLinePunct w:val="0"/>
        <w:autoSpaceDE/>
        <w:autoSpaceDN/>
        <w:bidi w:val="0"/>
        <w:adjustRightInd/>
        <w:snapToGrid/>
        <w:spacing w:line="500" w:lineRule="exact"/>
        <w:ind w:firstLine="620" w:firstLineChars="0"/>
        <w:textAlignment w:val="auto"/>
        <w:rPr>
          <w:b/>
          <w:bCs/>
        </w:rPr>
      </w:pPr>
      <w:bookmarkStart w:id="114" w:name="bookmark115"/>
      <w:bookmarkEnd w:id="114"/>
      <w:bookmarkStart w:id="115" w:name="bookmark109"/>
      <w:bookmarkEnd w:id="115"/>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7.</w:t>
      </w:r>
      <w:r>
        <w:rPr>
          <w:b/>
          <w:bCs/>
        </w:rPr>
        <w:t>工程维修任务单</w:t>
      </w:r>
    </w:p>
    <w:p>
      <w:pPr>
        <w:pStyle w:val="15"/>
        <w:pageBreakBefore w:val="0"/>
        <w:widowControl w:val="0"/>
        <w:kinsoku/>
        <w:wordWrap/>
        <w:overflowPunct/>
        <w:topLinePunct w:val="0"/>
        <w:autoSpaceDE/>
        <w:autoSpaceDN/>
        <w:bidi w:val="0"/>
        <w:adjustRightInd/>
        <w:snapToGrid/>
        <w:spacing w:line="500" w:lineRule="exact"/>
        <w:ind w:firstLine="620"/>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出单。</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16" w:name="bookmark116"/>
      <w:bookmarkEnd w:id="1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通知工程部。</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17" w:name="bookmark117"/>
      <w:bookmarkEnd w:id="1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签领。</w:t>
      </w:r>
    </w:p>
    <w:p>
      <w:pPr>
        <w:pStyle w:val="15"/>
        <w:pageBreakBefore w:val="0"/>
        <w:widowControl w:val="0"/>
        <w:numPr>
          <w:ilvl w:val="0"/>
          <w:numId w:val="0"/>
        </w:numPr>
        <w:tabs>
          <w:tab w:val="left" w:pos="1169"/>
        </w:tabs>
        <w:kinsoku/>
        <w:wordWrap/>
        <w:overflowPunct/>
        <w:topLinePunct w:val="0"/>
        <w:autoSpaceDE/>
        <w:autoSpaceDN/>
        <w:bidi w:val="0"/>
        <w:adjustRightInd/>
        <w:snapToGrid/>
        <w:spacing w:line="500" w:lineRule="exact"/>
        <w:ind w:firstLine="620" w:firstLineChars="0"/>
        <w:textAlignment w:val="auto"/>
      </w:pPr>
      <w:bookmarkStart w:id="118" w:name="bookmark118"/>
      <w:bookmarkEnd w:id="1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跟进。</w:t>
      </w:r>
    </w:p>
    <w:p>
      <w:pPr>
        <w:pStyle w:val="15"/>
        <w:pageBreakBefore w:val="0"/>
        <w:widowControl w:val="0"/>
        <w:numPr>
          <w:ilvl w:val="0"/>
          <w:numId w:val="0"/>
        </w:numPr>
        <w:tabs>
          <w:tab w:val="left" w:pos="1169"/>
        </w:tabs>
        <w:kinsoku/>
        <w:wordWrap/>
        <w:overflowPunct/>
        <w:topLinePunct w:val="0"/>
        <w:autoSpaceDE/>
        <w:autoSpaceDN/>
        <w:bidi w:val="0"/>
        <w:adjustRightInd/>
        <w:snapToGrid/>
        <w:spacing w:line="500" w:lineRule="exact"/>
        <w:ind w:firstLine="620" w:firstLineChars="0"/>
        <w:textAlignment w:val="auto"/>
      </w:pPr>
      <w:bookmarkStart w:id="119" w:name="bookmark119"/>
      <w:bookmarkEnd w:id="1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回访。</w:t>
      </w:r>
    </w:p>
    <w:p>
      <w:pPr>
        <w:pStyle w:val="13"/>
        <w:keepNext/>
        <w:keepLines/>
        <w:pageBreakBefore w:val="0"/>
        <w:widowControl w:val="0"/>
        <w:tabs>
          <w:tab w:val="left" w:pos="1297"/>
        </w:tabs>
        <w:kinsoku/>
        <w:wordWrap/>
        <w:overflowPunct/>
        <w:topLinePunct w:val="0"/>
        <w:autoSpaceDE/>
        <w:autoSpaceDN/>
        <w:bidi w:val="0"/>
        <w:adjustRightInd/>
        <w:snapToGrid/>
        <w:spacing w:line="500" w:lineRule="exact"/>
        <w:jc w:val="both"/>
        <w:textAlignment w:val="auto"/>
      </w:pPr>
      <w:bookmarkStart w:id="120" w:name="bookmark149"/>
      <w:bookmarkStart w:id="121" w:name="bookmark146"/>
      <w:bookmarkStart w:id="122" w:name="bookmark147"/>
      <w:r>
        <w:rPr>
          <w:rFonts w:hint="eastAsia"/>
          <w:lang w:val="en-US" w:eastAsia="zh-CN"/>
        </w:rPr>
        <w:t>二</w:t>
      </w:r>
      <w:r>
        <w:t>、</w:t>
      </w:r>
      <w:r>
        <w:tab/>
      </w:r>
      <w:r>
        <w:t>日常巡查工作规程</w:t>
      </w:r>
      <w:bookmarkEnd w:id="120"/>
      <w:bookmarkEnd w:id="121"/>
      <w:bookmarkEnd w:id="122"/>
    </w:p>
    <w:p>
      <w:pPr>
        <w:pStyle w:val="15"/>
        <w:pageBreakBefore w:val="0"/>
        <w:widowControl w:val="0"/>
        <w:numPr>
          <w:ilvl w:val="0"/>
          <w:numId w:val="0"/>
        </w:numPr>
        <w:tabs>
          <w:tab w:val="left" w:pos="1036"/>
        </w:tabs>
        <w:kinsoku/>
        <w:wordWrap/>
        <w:overflowPunct/>
        <w:topLinePunct w:val="0"/>
        <w:autoSpaceDE/>
        <w:autoSpaceDN/>
        <w:bidi w:val="0"/>
        <w:adjustRightInd/>
        <w:snapToGrid/>
        <w:spacing w:line="500" w:lineRule="exact"/>
        <w:ind w:firstLine="620" w:firstLineChars="0"/>
        <w:jc w:val="both"/>
        <w:textAlignment w:val="auto"/>
      </w:pPr>
      <w:bookmarkStart w:id="123" w:name="bookmark150"/>
      <w:bookmarkEnd w:id="123"/>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1.</w:t>
      </w:r>
      <w:r>
        <w:rPr>
          <w:b/>
          <w:bCs/>
        </w:rPr>
        <w:t>巡查内容</w:t>
      </w:r>
    </w:p>
    <w:p>
      <w:pPr>
        <w:pStyle w:val="15"/>
        <w:pageBreakBefore w:val="0"/>
        <w:widowControl w:val="0"/>
        <w:numPr>
          <w:ilvl w:val="0"/>
          <w:numId w:val="4"/>
        </w:numPr>
        <w:tabs>
          <w:tab w:val="left" w:pos="1230"/>
        </w:tabs>
        <w:kinsoku/>
        <w:wordWrap/>
        <w:overflowPunct/>
        <w:topLinePunct w:val="0"/>
        <w:autoSpaceDE/>
        <w:autoSpaceDN/>
        <w:bidi w:val="0"/>
        <w:adjustRightInd/>
        <w:snapToGrid/>
        <w:spacing w:line="500" w:lineRule="exact"/>
        <w:ind w:firstLine="660"/>
        <w:jc w:val="both"/>
        <w:textAlignment w:val="auto"/>
      </w:pPr>
      <w:bookmarkStart w:id="124" w:name="bookmark151"/>
      <w:bookmarkEnd w:id="124"/>
      <w:r>
        <w:t>检查公共区域的照明、门窗、井盖、雨水口、墙体 及附着物；垃圾桶站、棚亭阁池、健身设施及活动场所；自行车棚、充电站桩、标识标牌、宣传广告栏；道闸、路面及减速带、地下车库及安全出口、楼内外安全通道；电梯轿厢卫生照明及内外呼按钮等是否完好，有无安全隐患，是否干 净卫生。</w:t>
      </w:r>
    </w:p>
    <w:p>
      <w:pPr>
        <w:pStyle w:val="15"/>
        <w:pageBreakBefore w:val="0"/>
        <w:widowControl w:val="0"/>
        <w:numPr>
          <w:ilvl w:val="0"/>
          <w:numId w:val="4"/>
        </w:numPr>
        <w:tabs>
          <w:tab w:val="left" w:pos="1162"/>
        </w:tabs>
        <w:kinsoku/>
        <w:wordWrap/>
        <w:overflowPunct/>
        <w:topLinePunct w:val="0"/>
        <w:autoSpaceDE/>
        <w:autoSpaceDN/>
        <w:bidi w:val="0"/>
        <w:adjustRightInd/>
        <w:snapToGrid/>
        <w:spacing w:line="500" w:lineRule="exact"/>
        <w:ind w:firstLine="620"/>
        <w:textAlignment w:val="auto"/>
      </w:pPr>
      <w:bookmarkStart w:id="125" w:name="bookmark152"/>
      <w:bookmarkEnd w:id="125"/>
      <w:r>
        <w:t>检查保安部巡逻值守记录、记事本。</w:t>
      </w:r>
    </w:p>
    <w:p>
      <w:pPr>
        <w:pStyle w:val="15"/>
        <w:pageBreakBefore w:val="0"/>
        <w:widowControl w:val="0"/>
        <w:numPr>
          <w:ilvl w:val="0"/>
          <w:numId w:val="0"/>
        </w:numPr>
        <w:tabs>
          <w:tab w:val="left" w:pos="1036"/>
        </w:tabs>
        <w:kinsoku/>
        <w:wordWrap/>
        <w:overflowPunct/>
        <w:topLinePunct w:val="0"/>
        <w:autoSpaceDE/>
        <w:autoSpaceDN/>
        <w:bidi w:val="0"/>
        <w:adjustRightInd/>
        <w:snapToGrid/>
        <w:spacing w:line="500" w:lineRule="exact"/>
        <w:ind w:firstLine="660" w:firstLineChars="0"/>
        <w:jc w:val="both"/>
        <w:textAlignment w:val="auto"/>
      </w:pPr>
      <w:bookmarkStart w:id="126" w:name="bookmark153"/>
      <w:bookmarkEnd w:id="126"/>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2.</w:t>
      </w:r>
      <w:r>
        <w:rPr>
          <w:b/>
          <w:bCs/>
        </w:rPr>
        <w:t>问题处理：</w:t>
      </w:r>
      <w:r>
        <w:t>发现不合格问题，即通知相关部门及时处 理或出具不合格单。</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rPr>
          <w:b/>
          <w:bCs/>
        </w:rPr>
      </w:pPr>
      <w:bookmarkStart w:id="127" w:name="bookmark154"/>
      <w:bookmarkEnd w:id="127"/>
      <w:r>
        <w:rPr>
          <w:rFonts w:ascii="宋体" w:hAnsi="宋体" w:eastAsia="宋体" w:cs="宋体"/>
          <w:b/>
          <w:bCs/>
          <w:i w:val="0"/>
          <w:iCs w:val="0"/>
          <w:smallCaps w:val="0"/>
          <w:strike w:val="0"/>
          <w:color w:val="000000"/>
          <w:spacing w:val="0"/>
          <w:w w:val="100"/>
          <w:position w:val="0"/>
          <w:sz w:val="32"/>
          <w:szCs w:val="32"/>
          <w:u w:val="none"/>
          <w:shd w:val="clear" w:color="auto" w:fill="auto"/>
          <w:lang w:val="en-US" w:eastAsia="en-US" w:bidi="en-US"/>
        </w:rPr>
        <w:t>3.</w:t>
      </w:r>
      <w:r>
        <w:rPr>
          <w:b/>
          <w:bCs/>
        </w:rPr>
        <w:t>跟进检查。</w:t>
      </w:r>
    </w:p>
    <w:p>
      <w:pPr>
        <w:pStyle w:val="13"/>
        <w:keepNext/>
        <w:keepLines/>
        <w:pageBreakBefore w:val="0"/>
        <w:widowControl w:val="0"/>
        <w:tabs>
          <w:tab w:val="left" w:pos="1297"/>
        </w:tabs>
        <w:kinsoku/>
        <w:wordWrap/>
        <w:overflowPunct/>
        <w:topLinePunct w:val="0"/>
        <w:autoSpaceDE/>
        <w:autoSpaceDN/>
        <w:bidi w:val="0"/>
        <w:adjustRightInd/>
        <w:snapToGrid/>
        <w:spacing w:line="500" w:lineRule="exact"/>
        <w:textAlignment w:val="auto"/>
      </w:pPr>
      <w:bookmarkStart w:id="128" w:name="bookmark158"/>
      <w:bookmarkStart w:id="129" w:name="bookmark155"/>
      <w:bookmarkStart w:id="130" w:name="bookmark156"/>
      <w:r>
        <w:rPr>
          <w:rFonts w:hint="eastAsia"/>
          <w:lang w:val="en-US" w:eastAsia="zh-CN"/>
        </w:rPr>
        <w:t>三</w:t>
      </w:r>
      <w:r>
        <w:t>、</w:t>
      </w:r>
      <w:r>
        <w:tab/>
      </w:r>
      <w:r>
        <w:t>公共收益管理</w:t>
      </w:r>
      <w:bookmarkEnd w:id="128"/>
      <w:bookmarkEnd w:id="129"/>
      <w:bookmarkEnd w:id="130"/>
    </w:p>
    <w:p>
      <w:pPr>
        <w:pStyle w:val="15"/>
        <w:pageBreakBefore w:val="0"/>
        <w:widowControl w:val="0"/>
        <w:numPr>
          <w:ilvl w:val="0"/>
          <w:numId w:val="5"/>
        </w:numPr>
        <w:tabs>
          <w:tab w:val="left" w:pos="1036"/>
        </w:tabs>
        <w:kinsoku/>
        <w:wordWrap/>
        <w:overflowPunct/>
        <w:topLinePunct w:val="0"/>
        <w:autoSpaceDE/>
        <w:autoSpaceDN/>
        <w:bidi w:val="0"/>
        <w:adjustRightInd/>
        <w:snapToGrid/>
        <w:spacing w:line="500" w:lineRule="exact"/>
        <w:ind w:firstLine="620"/>
        <w:textAlignment w:val="auto"/>
      </w:pPr>
      <w:bookmarkStart w:id="131" w:name="bookmark159"/>
      <w:bookmarkEnd w:id="131"/>
      <w:r>
        <w:t>招租(含广告、仓库、场地使用)。</w:t>
      </w:r>
    </w:p>
    <w:p>
      <w:pPr>
        <w:pStyle w:val="15"/>
        <w:pageBreakBefore w:val="0"/>
        <w:widowControl w:val="0"/>
        <w:numPr>
          <w:ilvl w:val="0"/>
          <w:numId w:val="5"/>
        </w:numPr>
        <w:tabs>
          <w:tab w:val="left" w:pos="1036"/>
        </w:tabs>
        <w:kinsoku/>
        <w:wordWrap/>
        <w:overflowPunct/>
        <w:topLinePunct w:val="0"/>
        <w:autoSpaceDE/>
        <w:autoSpaceDN/>
        <w:bidi w:val="0"/>
        <w:adjustRightInd/>
        <w:snapToGrid/>
        <w:spacing w:line="500" w:lineRule="exact"/>
        <w:ind w:firstLine="620"/>
        <w:jc w:val="both"/>
        <w:textAlignment w:val="auto"/>
      </w:pPr>
      <w:bookmarkStart w:id="132" w:name="bookmark160"/>
      <w:bookmarkEnd w:id="132"/>
      <w:r>
        <w:t>协商。</w:t>
      </w:r>
    </w:p>
    <w:p>
      <w:pPr>
        <w:pStyle w:val="15"/>
        <w:pageBreakBefore w:val="0"/>
        <w:widowControl w:val="0"/>
        <w:numPr>
          <w:ilvl w:val="0"/>
          <w:numId w:val="5"/>
        </w:numPr>
        <w:tabs>
          <w:tab w:val="left" w:pos="1022"/>
        </w:tabs>
        <w:kinsoku/>
        <w:wordWrap/>
        <w:overflowPunct/>
        <w:topLinePunct w:val="0"/>
        <w:autoSpaceDE/>
        <w:autoSpaceDN/>
        <w:bidi w:val="0"/>
        <w:adjustRightInd/>
        <w:snapToGrid/>
        <w:spacing w:line="500" w:lineRule="exact"/>
        <w:ind w:firstLine="620"/>
        <w:jc w:val="both"/>
        <w:textAlignment w:val="auto"/>
      </w:pPr>
      <w:bookmarkStart w:id="133" w:name="bookmark161"/>
      <w:bookmarkEnd w:id="133"/>
      <w:r>
        <w:t>签约。</w:t>
      </w:r>
    </w:p>
    <w:p>
      <w:pPr>
        <w:pStyle w:val="15"/>
        <w:pageBreakBefore w:val="0"/>
        <w:widowControl w:val="0"/>
        <w:numPr>
          <w:ilvl w:val="0"/>
          <w:numId w:val="5"/>
        </w:numPr>
        <w:tabs>
          <w:tab w:val="left" w:pos="1029"/>
        </w:tabs>
        <w:kinsoku/>
        <w:wordWrap/>
        <w:overflowPunct/>
        <w:topLinePunct w:val="0"/>
        <w:autoSpaceDE/>
        <w:autoSpaceDN/>
        <w:bidi w:val="0"/>
        <w:adjustRightInd/>
        <w:snapToGrid/>
        <w:spacing w:line="500" w:lineRule="exact"/>
        <w:ind w:firstLine="620"/>
        <w:jc w:val="both"/>
        <w:textAlignment w:val="auto"/>
      </w:pPr>
      <w:bookmarkStart w:id="134" w:name="bookmark162"/>
      <w:bookmarkEnd w:id="134"/>
      <w:r>
        <w:t>管理。</w:t>
      </w:r>
    </w:p>
    <w:p>
      <w:pPr>
        <w:pStyle w:val="15"/>
        <w:pageBreakBefore w:val="0"/>
        <w:widowControl w:val="0"/>
        <w:numPr>
          <w:ilvl w:val="0"/>
          <w:numId w:val="5"/>
        </w:numPr>
        <w:tabs>
          <w:tab w:val="left" w:pos="1029"/>
        </w:tabs>
        <w:kinsoku/>
        <w:wordWrap/>
        <w:overflowPunct/>
        <w:topLinePunct w:val="0"/>
        <w:autoSpaceDE/>
        <w:autoSpaceDN/>
        <w:bidi w:val="0"/>
        <w:adjustRightInd/>
        <w:snapToGrid/>
        <w:spacing w:line="500" w:lineRule="exact"/>
        <w:ind w:firstLine="620"/>
        <w:jc w:val="both"/>
        <w:textAlignment w:val="auto"/>
      </w:pPr>
      <w:bookmarkStart w:id="135" w:name="bookmark163"/>
      <w:bookmarkEnd w:id="135"/>
      <w:r>
        <w:t>催收租金。</w:t>
      </w:r>
    </w:p>
    <w:p>
      <w:pPr>
        <w:pStyle w:val="15"/>
        <w:pageBreakBefore w:val="0"/>
        <w:widowControl w:val="0"/>
        <w:numPr>
          <w:ilvl w:val="0"/>
          <w:numId w:val="5"/>
        </w:numPr>
        <w:tabs>
          <w:tab w:val="left" w:pos="1029"/>
        </w:tabs>
        <w:kinsoku/>
        <w:wordWrap/>
        <w:overflowPunct/>
        <w:topLinePunct w:val="0"/>
        <w:autoSpaceDE/>
        <w:autoSpaceDN/>
        <w:bidi w:val="0"/>
        <w:adjustRightInd/>
        <w:snapToGrid/>
        <w:spacing w:line="500" w:lineRule="exact"/>
        <w:ind w:firstLine="620"/>
        <w:jc w:val="both"/>
        <w:textAlignment w:val="auto"/>
      </w:pPr>
      <w:bookmarkStart w:id="136" w:name="bookmark164"/>
      <w:bookmarkEnd w:id="136"/>
      <w:r>
        <w:t>单独列账并公示。</w:t>
      </w:r>
    </w:p>
    <w:p>
      <w:pPr>
        <w:pStyle w:val="13"/>
        <w:keepNext/>
        <w:keepLines/>
        <w:pageBreakBefore w:val="0"/>
        <w:widowControl w:val="0"/>
        <w:tabs>
          <w:tab w:val="left" w:pos="1252"/>
        </w:tabs>
        <w:kinsoku/>
        <w:wordWrap/>
        <w:overflowPunct/>
        <w:topLinePunct w:val="0"/>
        <w:autoSpaceDE/>
        <w:autoSpaceDN/>
        <w:bidi w:val="0"/>
        <w:adjustRightInd/>
        <w:snapToGrid/>
        <w:spacing w:line="500" w:lineRule="exact"/>
        <w:jc w:val="both"/>
        <w:textAlignment w:val="auto"/>
      </w:pPr>
      <w:bookmarkStart w:id="137" w:name="bookmark166"/>
      <w:bookmarkStart w:id="138" w:name="bookmark168"/>
      <w:bookmarkStart w:id="139" w:name="bookmark165"/>
      <w:r>
        <w:rPr>
          <w:rFonts w:hint="eastAsia"/>
          <w:lang w:val="en-US" w:eastAsia="zh-CN"/>
        </w:rPr>
        <w:t>四</w:t>
      </w:r>
      <w:r>
        <w:t>、</w:t>
      </w:r>
      <w:r>
        <w:tab/>
      </w:r>
      <w:r>
        <w:t>催收物业费工作规程</w:t>
      </w:r>
      <w:bookmarkEnd w:id="137"/>
      <w:bookmarkEnd w:id="138"/>
      <w:bookmarkEnd w:id="139"/>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t>催收物业费分为上门催收和电话催收</w:t>
      </w:r>
    </w:p>
    <w:p>
      <w:pPr>
        <w:pStyle w:val="15"/>
        <w:pageBreakBefore w:val="0"/>
        <w:widowControl w:val="0"/>
        <w:numPr>
          <w:ilvl w:val="0"/>
          <w:numId w:val="6"/>
        </w:numPr>
        <w:tabs>
          <w:tab w:val="left" w:pos="1017"/>
        </w:tabs>
        <w:kinsoku/>
        <w:wordWrap/>
        <w:overflowPunct/>
        <w:topLinePunct w:val="0"/>
        <w:autoSpaceDE/>
        <w:autoSpaceDN/>
        <w:bidi w:val="0"/>
        <w:adjustRightInd/>
        <w:snapToGrid/>
        <w:spacing w:line="500" w:lineRule="exact"/>
        <w:ind w:firstLine="620"/>
        <w:jc w:val="both"/>
        <w:textAlignment w:val="auto"/>
        <w:rPr>
          <w:sz w:val="32"/>
          <w:szCs w:val="32"/>
        </w:rPr>
      </w:pPr>
      <w:bookmarkStart w:id="140" w:name="bookmark169"/>
      <w:bookmarkEnd w:id="140"/>
      <w:r>
        <w:t>上门催收时，需佩戴工牌，表明身份和来意，使用文 明用语（您好！我是</w:t>
      </w:r>
      <w:r>
        <w:rPr>
          <w:sz w:val="32"/>
          <w:szCs w:val="32"/>
        </w:rPr>
        <w:t>XXX</w:t>
      </w:r>
      <w:r>
        <w:t>物业项目客服楼管员</w:t>
      </w:r>
      <w:r>
        <w:rPr>
          <w:sz w:val="32"/>
          <w:szCs w:val="32"/>
        </w:rPr>
        <w:t>XXX）</w:t>
      </w:r>
      <w:r>
        <w:rPr>
          <w:rFonts w:hint="eastAsia"/>
          <w:sz w:val="32"/>
          <w:szCs w:val="32"/>
          <w:lang w:eastAsia="zh-CN"/>
        </w:rPr>
        <w:t>。</w:t>
      </w:r>
    </w:p>
    <w:p>
      <w:pPr>
        <w:pStyle w:val="15"/>
        <w:pageBreakBefore w:val="0"/>
        <w:widowControl w:val="0"/>
        <w:numPr>
          <w:ilvl w:val="0"/>
          <w:numId w:val="6"/>
        </w:numPr>
        <w:tabs>
          <w:tab w:val="left" w:pos="985"/>
        </w:tabs>
        <w:kinsoku/>
        <w:wordWrap/>
        <w:overflowPunct/>
        <w:topLinePunct w:val="0"/>
        <w:autoSpaceDE/>
        <w:autoSpaceDN/>
        <w:bidi w:val="0"/>
        <w:adjustRightInd/>
        <w:snapToGrid/>
        <w:spacing w:line="500" w:lineRule="exact"/>
        <w:ind w:firstLine="620"/>
        <w:jc w:val="both"/>
        <w:textAlignment w:val="auto"/>
      </w:pPr>
      <w:bookmarkStart w:id="141" w:name="bookmark170"/>
      <w:bookmarkEnd w:id="141"/>
      <w:r>
        <w:t>电话催收时，使用文明用语（您好！我是</w:t>
      </w:r>
      <w:r>
        <w:rPr>
          <w:sz w:val="32"/>
          <w:szCs w:val="32"/>
        </w:rPr>
        <w:t>XX X</w:t>
      </w:r>
      <w:r>
        <w:t>物业项目客服楼管员</w:t>
      </w:r>
      <w:r>
        <w:rPr>
          <w:sz w:val="32"/>
          <w:szCs w:val="32"/>
        </w:rPr>
        <w:t>XXX）,</w:t>
      </w:r>
      <w:r>
        <w:t>表明自己的身份，确认对方的身份。</w:t>
      </w:r>
    </w:p>
    <w:p>
      <w:pPr>
        <w:pStyle w:val="15"/>
        <w:pageBreakBefore w:val="0"/>
        <w:widowControl w:val="0"/>
        <w:numPr>
          <w:ilvl w:val="0"/>
          <w:numId w:val="6"/>
        </w:numPr>
        <w:tabs>
          <w:tab w:val="left" w:pos="1042"/>
        </w:tabs>
        <w:kinsoku/>
        <w:wordWrap/>
        <w:overflowPunct/>
        <w:topLinePunct w:val="0"/>
        <w:autoSpaceDE/>
        <w:autoSpaceDN/>
        <w:bidi w:val="0"/>
        <w:adjustRightInd/>
        <w:snapToGrid/>
        <w:spacing w:line="500" w:lineRule="exact"/>
        <w:ind w:firstLine="620"/>
        <w:jc w:val="both"/>
        <w:textAlignment w:val="auto"/>
      </w:pPr>
      <w:bookmarkStart w:id="142" w:name="bookmark171"/>
      <w:bookmarkEnd w:id="142"/>
      <w:r>
        <w:t>若业户有疑问，给予解答。无法解答的问题，应留下 业户的联系方式（不能做任何的承诺），待请示有关领导后予以解答。</w:t>
      </w:r>
    </w:p>
    <w:p>
      <w:pPr>
        <w:pStyle w:val="15"/>
        <w:pageBreakBefore w:val="0"/>
        <w:widowControl w:val="0"/>
        <w:numPr>
          <w:ilvl w:val="0"/>
          <w:numId w:val="6"/>
        </w:numPr>
        <w:tabs>
          <w:tab w:val="left" w:pos="1025"/>
        </w:tabs>
        <w:kinsoku/>
        <w:wordWrap/>
        <w:overflowPunct/>
        <w:topLinePunct w:val="0"/>
        <w:autoSpaceDE/>
        <w:autoSpaceDN/>
        <w:bidi w:val="0"/>
        <w:adjustRightInd/>
        <w:snapToGrid/>
        <w:spacing w:line="500" w:lineRule="exact"/>
        <w:ind w:firstLine="620"/>
        <w:jc w:val="both"/>
        <w:textAlignment w:val="auto"/>
      </w:pPr>
      <w:bookmarkStart w:id="143" w:name="bookmark172"/>
      <w:bookmarkEnd w:id="143"/>
      <w:r>
        <w:t>与业户约好缴纳物业费的时间。</w:t>
      </w:r>
    </w:p>
    <w:p>
      <w:pPr>
        <w:pStyle w:val="15"/>
        <w:pageBreakBefore w:val="0"/>
        <w:widowControl w:val="0"/>
        <w:numPr>
          <w:ilvl w:val="0"/>
          <w:numId w:val="6"/>
        </w:numPr>
        <w:tabs>
          <w:tab w:val="left" w:pos="1025"/>
        </w:tabs>
        <w:kinsoku/>
        <w:wordWrap/>
        <w:overflowPunct/>
        <w:topLinePunct w:val="0"/>
        <w:autoSpaceDE/>
        <w:autoSpaceDN/>
        <w:bidi w:val="0"/>
        <w:adjustRightInd/>
        <w:snapToGrid/>
        <w:spacing w:line="500" w:lineRule="exact"/>
        <w:ind w:firstLine="620"/>
        <w:jc w:val="both"/>
        <w:textAlignment w:val="auto"/>
      </w:pPr>
      <w:bookmarkStart w:id="144" w:name="bookmark173"/>
      <w:bookmarkEnd w:id="144"/>
      <w:r>
        <w:t>做好催收物业费的记录。</w:t>
      </w:r>
    </w:p>
    <w:p>
      <w:pPr>
        <w:pStyle w:val="15"/>
        <w:pageBreakBefore w:val="0"/>
        <w:widowControl w:val="0"/>
        <w:numPr>
          <w:ilvl w:val="0"/>
          <w:numId w:val="6"/>
        </w:numPr>
        <w:tabs>
          <w:tab w:val="left" w:pos="1025"/>
        </w:tabs>
        <w:kinsoku/>
        <w:wordWrap/>
        <w:overflowPunct/>
        <w:topLinePunct w:val="0"/>
        <w:autoSpaceDE/>
        <w:autoSpaceDN/>
        <w:bidi w:val="0"/>
        <w:adjustRightInd/>
        <w:snapToGrid/>
        <w:spacing w:line="500" w:lineRule="exact"/>
        <w:ind w:firstLine="620"/>
        <w:jc w:val="both"/>
        <w:textAlignment w:val="auto"/>
      </w:pPr>
      <w:bookmarkStart w:id="145" w:name="bookmark174"/>
      <w:bookmarkEnd w:id="145"/>
      <w:r>
        <w:t>跟进业户缴纳物业费的情况。</w:t>
      </w:r>
    </w:p>
    <w:p>
      <w:pPr>
        <w:pStyle w:val="13"/>
        <w:keepNext/>
        <w:keepLines/>
        <w:pageBreakBefore w:val="0"/>
        <w:widowControl w:val="0"/>
        <w:tabs>
          <w:tab w:val="left" w:pos="1252"/>
        </w:tabs>
        <w:kinsoku/>
        <w:wordWrap/>
        <w:overflowPunct/>
        <w:topLinePunct w:val="0"/>
        <w:autoSpaceDE/>
        <w:autoSpaceDN/>
        <w:bidi w:val="0"/>
        <w:adjustRightInd/>
        <w:snapToGrid/>
        <w:spacing w:line="500" w:lineRule="exact"/>
        <w:jc w:val="both"/>
        <w:textAlignment w:val="auto"/>
      </w:pPr>
      <w:bookmarkStart w:id="146" w:name="bookmark178"/>
      <w:bookmarkStart w:id="147" w:name="bookmark176"/>
      <w:bookmarkStart w:id="148" w:name="bookmark175"/>
      <w:r>
        <w:rPr>
          <w:rFonts w:hint="eastAsia"/>
          <w:lang w:val="en-US" w:eastAsia="zh-CN"/>
        </w:rPr>
        <w:t>五</w:t>
      </w:r>
      <w:r>
        <w:t>、</w:t>
      </w:r>
      <w:r>
        <w:tab/>
      </w:r>
      <w:r>
        <w:t>接诉即办工作规程</w:t>
      </w:r>
      <w:bookmarkEnd w:id="146"/>
      <w:bookmarkEnd w:id="147"/>
      <w:bookmarkEnd w:id="148"/>
    </w:p>
    <w:p>
      <w:pPr>
        <w:pStyle w:val="15"/>
        <w:pageBreakBefore w:val="0"/>
        <w:widowControl w:val="0"/>
        <w:numPr>
          <w:ilvl w:val="0"/>
          <w:numId w:val="7"/>
        </w:numPr>
        <w:kinsoku/>
        <w:wordWrap/>
        <w:overflowPunct/>
        <w:topLinePunct w:val="0"/>
        <w:autoSpaceDE/>
        <w:autoSpaceDN/>
        <w:bidi w:val="0"/>
        <w:adjustRightInd/>
        <w:snapToGrid/>
        <w:spacing w:line="500" w:lineRule="exact"/>
        <w:ind w:firstLine="620"/>
        <w:jc w:val="both"/>
        <w:textAlignment w:val="auto"/>
      </w:pPr>
      <w:bookmarkStart w:id="149" w:name="bookmark179"/>
      <w:bookmarkEnd w:id="149"/>
      <w:r>
        <w:t>受理登记</w:t>
      </w:r>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bookmarkStart w:id="150" w:name="bookmark180"/>
      <w:r>
        <w:rPr>
          <w:sz w:val="32"/>
          <w:szCs w:val="32"/>
        </w:rPr>
        <w:t>（</w:t>
      </w:r>
      <w:bookmarkEnd w:id="150"/>
      <w:r>
        <w:rPr>
          <w:sz w:val="32"/>
          <w:szCs w:val="32"/>
        </w:rPr>
        <w:t>1）</w:t>
      </w:r>
      <w:r>
        <w:t>接到政府相关部门派发的市民热线服务平台的办理</w:t>
      </w:r>
    </w:p>
    <w:p>
      <w:pPr>
        <w:pStyle w:val="15"/>
        <w:pageBreakBefore w:val="0"/>
        <w:widowControl w:val="0"/>
        <w:kinsoku/>
        <w:wordWrap/>
        <w:overflowPunct/>
        <w:topLinePunct w:val="0"/>
        <w:autoSpaceDE/>
        <w:autoSpaceDN/>
        <w:bidi w:val="0"/>
        <w:adjustRightInd/>
        <w:snapToGrid/>
        <w:spacing w:line="500" w:lineRule="exact"/>
        <w:ind w:firstLine="0"/>
        <w:jc w:val="both"/>
        <w:textAlignment w:val="auto"/>
      </w:pPr>
      <w:r>
        <w:t>工单。在专用登记本上登记。</w:t>
      </w:r>
    </w:p>
    <w:p>
      <w:pPr>
        <w:pStyle w:val="15"/>
        <w:pageBreakBefore w:val="0"/>
        <w:widowControl w:val="0"/>
        <w:numPr>
          <w:ilvl w:val="0"/>
          <w:numId w:val="8"/>
        </w:numPr>
        <w:kinsoku/>
        <w:wordWrap/>
        <w:overflowPunct/>
        <w:topLinePunct w:val="0"/>
        <w:autoSpaceDE/>
        <w:autoSpaceDN/>
        <w:bidi w:val="0"/>
        <w:adjustRightInd/>
        <w:snapToGrid/>
        <w:spacing w:line="500" w:lineRule="exact"/>
        <w:ind w:firstLine="660"/>
        <w:textAlignment w:val="auto"/>
      </w:pPr>
      <w:bookmarkStart w:id="151" w:name="bookmark181"/>
      <w:bookmarkEnd w:id="151"/>
      <w:r>
        <w:t>通过电话、</w:t>
      </w:r>
      <w:r>
        <w:rPr>
          <w:sz w:val="32"/>
          <w:szCs w:val="32"/>
        </w:rPr>
        <w:t>QQ</w:t>
      </w:r>
      <w:r>
        <w:t>、邮箱或实地咨询、接访业户的诉求, 形成接诉即办工单。</w:t>
      </w:r>
    </w:p>
    <w:p>
      <w:pPr>
        <w:pStyle w:val="15"/>
        <w:pageBreakBefore w:val="0"/>
        <w:widowControl w:val="0"/>
        <w:numPr>
          <w:ilvl w:val="0"/>
          <w:numId w:val="7"/>
        </w:numPr>
        <w:tabs>
          <w:tab w:val="left" w:pos="1072"/>
        </w:tabs>
        <w:kinsoku/>
        <w:wordWrap/>
        <w:overflowPunct/>
        <w:topLinePunct w:val="0"/>
        <w:autoSpaceDE/>
        <w:autoSpaceDN/>
        <w:bidi w:val="0"/>
        <w:adjustRightInd/>
        <w:snapToGrid/>
        <w:spacing w:line="500" w:lineRule="exact"/>
        <w:ind w:firstLine="620"/>
        <w:jc w:val="both"/>
        <w:textAlignment w:val="auto"/>
      </w:pPr>
      <w:bookmarkStart w:id="152" w:name="bookmark182"/>
      <w:bookmarkEnd w:id="152"/>
      <w:r>
        <w:t>处置解决</w:t>
      </w:r>
    </w:p>
    <w:p>
      <w:pPr>
        <w:pStyle w:val="15"/>
        <w:pageBreakBefore w:val="0"/>
        <w:widowControl w:val="0"/>
        <w:numPr>
          <w:ilvl w:val="0"/>
          <w:numId w:val="9"/>
        </w:numPr>
        <w:tabs>
          <w:tab w:val="left" w:pos="1202"/>
        </w:tabs>
        <w:kinsoku/>
        <w:wordWrap/>
        <w:overflowPunct/>
        <w:topLinePunct w:val="0"/>
        <w:autoSpaceDE/>
        <w:autoSpaceDN/>
        <w:bidi w:val="0"/>
        <w:adjustRightInd/>
        <w:snapToGrid/>
        <w:spacing w:line="500" w:lineRule="exact"/>
        <w:ind w:firstLine="660"/>
        <w:jc w:val="both"/>
        <w:textAlignment w:val="auto"/>
      </w:pPr>
      <w:bookmarkStart w:id="153" w:name="bookmark183"/>
      <w:bookmarkEnd w:id="153"/>
      <w:r>
        <w:t>对工单诉求进行核实。</w:t>
      </w:r>
    </w:p>
    <w:p>
      <w:pPr>
        <w:pStyle w:val="15"/>
        <w:pageBreakBefore w:val="0"/>
        <w:widowControl w:val="0"/>
        <w:numPr>
          <w:ilvl w:val="0"/>
          <w:numId w:val="9"/>
        </w:numPr>
        <w:tabs>
          <w:tab w:val="left" w:pos="1233"/>
        </w:tabs>
        <w:kinsoku/>
        <w:wordWrap/>
        <w:overflowPunct/>
        <w:topLinePunct w:val="0"/>
        <w:autoSpaceDE/>
        <w:autoSpaceDN/>
        <w:bidi w:val="0"/>
        <w:adjustRightInd/>
        <w:snapToGrid/>
        <w:spacing w:line="500" w:lineRule="exact"/>
        <w:ind w:firstLine="660"/>
        <w:jc w:val="both"/>
        <w:textAlignment w:val="auto"/>
      </w:pPr>
      <w:bookmarkStart w:id="154" w:name="bookmark184"/>
      <w:bookmarkEnd w:id="154"/>
      <w:r>
        <w:t>针对咨询类工单安排专业人员予以妥善回复，直至满意。</w:t>
      </w:r>
    </w:p>
    <w:p>
      <w:pPr>
        <w:pStyle w:val="15"/>
        <w:pageBreakBefore w:val="0"/>
        <w:widowControl w:val="0"/>
        <w:numPr>
          <w:ilvl w:val="0"/>
          <w:numId w:val="9"/>
        </w:numPr>
        <w:tabs>
          <w:tab w:val="left" w:pos="1230"/>
        </w:tabs>
        <w:kinsoku/>
        <w:wordWrap/>
        <w:overflowPunct/>
        <w:topLinePunct w:val="0"/>
        <w:autoSpaceDE/>
        <w:autoSpaceDN/>
        <w:bidi w:val="0"/>
        <w:adjustRightInd/>
        <w:snapToGrid/>
        <w:spacing w:line="500" w:lineRule="exact"/>
        <w:ind w:firstLine="660"/>
        <w:jc w:val="both"/>
        <w:textAlignment w:val="auto"/>
      </w:pPr>
      <w:bookmarkStart w:id="155" w:name="bookmark185"/>
      <w:bookmarkEnd w:id="155"/>
      <w:r>
        <w:t>办理类工单，应安排专人办理，在接单后立即进行处置解决，不能立即解决的应在</w:t>
      </w:r>
      <w:r>
        <w:rPr>
          <w:sz w:val="32"/>
          <w:szCs w:val="32"/>
        </w:rPr>
        <w:t>3</w:t>
      </w:r>
      <w:r>
        <w:t>个工作日内予以解决。</w:t>
      </w:r>
    </w:p>
    <w:p>
      <w:pPr>
        <w:pStyle w:val="15"/>
        <w:pageBreakBefore w:val="0"/>
        <w:widowControl w:val="0"/>
        <w:numPr>
          <w:ilvl w:val="0"/>
          <w:numId w:val="9"/>
        </w:numPr>
        <w:tabs>
          <w:tab w:val="left" w:pos="1233"/>
        </w:tabs>
        <w:kinsoku/>
        <w:wordWrap/>
        <w:overflowPunct/>
        <w:topLinePunct w:val="0"/>
        <w:autoSpaceDE/>
        <w:autoSpaceDN/>
        <w:bidi w:val="0"/>
        <w:adjustRightInd/>
        <w:snapToGrid/>
        <w:spacing w:line="500" w:lineRule="exact"/>
        <w:ind w:firstLine="660"/>
        <w:jc w:val="both"/>
        <w:textAlignment w:val="auto"/>
      </w:pPr>
      <w:bookmarkStart w:id="156" w:name="bookmark186"/>
      <w:bookmarkEnd w:id="156"/>
      <w:r>
        <w:t>汇办类工单，应由项目经理牵头，联系相关汇办单位领导协商办理。</w:t>
      </w:r>
    </w:p>
    <w:p>
      <w:pPr>
        <w:pStyle w:val="15"/>
        <w:pageBreakBefore w:val="0"/>
        <w:widowControl w:val="0"/>
        <w:numPr>
          <w:ilvl w:val="0"/>
          <w:numId w:val="9"/>
        </w:numPr>
        <w:tabs>
          <w:tab w:val="left" w:pos="1233"/>
        </w:tabs>
        <w:kinsoku/>
        <w:wordWrap/>
        <w:overflowPunct/>
        <w:topLinePunct w:val="0"/>
        <w:autoSpaceDE/>
        <w:autoSpaceDN/>
        <w:bidi w:val="0"/>
        <w:adjustRightInd/>
        <w:snapToGrid/>
        <w:spacing w:line="500" w:lineRule="exact"/>
        <w:ind w:firstLine="660"/>
        <w:jc w:val="both"/>
        <w:textAlignment w:val="auto"/>
      </w:pPr>
      <w:bookmarkStart w:id="157" w:name="bookmark187"/>
      <w:bookmarkEnd w:id="157"/>
      <w:r>
        <w:t>对诉求合理，但因条件所限无法解决的，项目部应形成书面材料如实报告上级并耐心解答、回复投诉人。</w:t>
      </w:r>
    </w:p>
    <w:p>
      <w:pPr>
        <w:pStyle w:val="15"/>
        <w:pageBreakBefore w:val="0"/>
        <w:widowControl w:val="0"/>
        <w:numPr>
          <w:ilvl w:val="0"/>
          <w:numId w:val="7"/>
        </w:numPr>
        <w:tabs>
          <w:tab w:val="left" w:pos="1072"/>
        </w:tabs>
        <w:kinsoku/>
        <w:wordWrap/>
        <w:overflowPunct/>
        <w:topLinePunct w:val="0"/>
        <w:autoSpaceDE/>
        <w:autoSpaceDN/>
        <w:bidi w:val="0"/>
        <w:adjustRightInd/>
        <w:snapToGrid/>
        <w:spacing w:line="500" w:lineRule="exact"/>
        <w:ind w:firstLine="660"/>
        <w:jc w:val="both"/>
        <w:textAlignment w:val="auto"/>
      </w:pPr>
      <w:bookmarkStart w:id="158" w:name="bookmark188"/>
      <w:bookmarkEnd w:id="158"/>
      <w:r>
        <w:t>反馈确认</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接到工单完成报告后，应回访投诉人，确认解决成效，评价满意后，予以办结。受客观条件限制等原因无解决的， 应向投诉人耐心解释，争取理解。</w:t>
      </w:r>
    </w:p>
    <w:p>
      <w:pPr>
        <w:pStyle w:val="15"/>
        <w:pageBreakBefore w:val="0"/>
        <w:widowControl w:val="0"/>
        <w:numPr>
          <w:ilvl w:val="0"/>
          <w:numId w:val="7"/>
        </w:numPr>
        <w:tabs>
          <w:tab w:val="left" w:pos="1072"/>
        </w:tabs>
        <w:kinsoku/>
        <w:wordWrap/>
        <w:overflowPunct/>
        <w:topLinePunct w:val="0"/>
        <w:autoSpaceDE/>
        <w:autoSpaceDN/>
        <w:bidi w:val="0"/>
        <w:adjustRightInd/>
        <w:snapToGrid/>
        <w:spacing w:line="500" w:lineRule="exact"/>
        <w:ind w:firstLine="660"/>
        <w:jc w:val="both"/>
        <w:textAlignment w:val="auto"/>
      </w:pPr>
      <w:bookmarkStart w:id="159" w:name="bookmark189"/>
      <w:bookmarkEnd w:id="159"/>
      <w:r>
        <w:t>工单归档</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经核查确认，“接诉即办''工单办理完毕，由项目部予以归档。</w:t>
      </w:r>
    </w:p>
    <w:p>
      <w:pPr>
        <w:pStyle w:val="13"/>
        <w:keepNext/>
        <w:keepLines/>
        <w:pageBreakBefore w:val="0"/>
        <w:widowControl w:val="0"/>
        <w:kinsoku/>
        <w:wordWrap/>
        <w:overflowPunct/>
        <w:topLinePunct w:val="0"/>
        <w:autoSpaceDE/>
        <w:autoSpaceDN/>
        <w:bidi w:val="0"/>
        <w:adjustRightInd/>
        <w:snapToGrid/>
        <w:spacing w:line="500" w:lineRule="exact"/>
        <w:ind w:firstLine="780"/>
        <w:textAlignment w:val="auto"/>
      </w:pPr>
      <w:bookmarkStart w:id="160" w:name="bookmark190"/>
      <w:bookmarkStart w:id="161" w:name="bookmark191"/>
      <w:bookmarkStart w:id="162" w:name="bookmark193"/>
      <w:r>
        <w:rPr>
          <w:rFonts w:hint="eastAsia"/>
          <w:lang w:val="en-US" w:eastAsia="zh-CN"/>
        </w:rPr>
        <w:t>六</w:t>
      </w:r>
      <w:r>
        <w:t>、楼管员安全操作规程</w:t>
      </w:r>
      <w:bookmarkEnd w:id="160"/>
      <w:bookmarkEnd w:id="161"/>
      <w:bookmarkEnd w:id="162"/>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textAlignment w:val="auto"/>
      </w:pPr>
      <w:bookmarkStart w:id="163" w:name="bookmark194"/>
      <w:bookmarkEnd w:id="1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楼管员仪容仪表</w:t>
      </w:r>
    </w:p>
    <w:p>
      <w:pPr>
        <w:pStyle w:val="15"/>
        <w:pageBreakBefore w:val="0"/>
        <w:widowControl w:val="0"/>
        <w:numPr>
          <w:ilvl w:val="0"/>
          <w:numId w:val="10"/>
        </w:numPr>
        <w:tabs>
          <w:tab w:val="left" w:pos="1222"/>
        </w:tabs>
        <w:kinsoku/>
        <w:wordWrap/>
        <w:overflowPunct/>
        <w:topLinePunct w:val="0"/>
        <w:autoSpaceDE/>
        <w:autoSpaceDN/>
        <w:bidi w:val="0"/>
        <w:adjustRightInd/>
        <w:snapToGrid/>
        <w:spacing w:line="500" w:lineRule="exact"/>
        <w:ind w:firstLine="680"/>
        <w:jc w:val="both"/>
        <w:textAlignment w:val="auto"/>
      </w:pPr>
      <w:bookmarkStart w:id="164" w:name="bookmark195"/>
      <w:bookmarkEnd w:id="164"/>
      <w:r>
        <w:t>着装整洁统一，常理发、常修面、勤剪指甲。</w:t>
      </w:r>
    </w:p>
    <w:p>
      <w:pPr>
        <w:pStyle w:val="15"/>
        <w:pageBreakBefore w:val="0"/>
        <w:widowControl w:val="0"/>
        <w:numPr>
          <w:ilvl w:val="0"/>
          <w:numId w:val="10"/>
        </w:numPr>
        <w:tabs>
          <w:tab w:val="left" w:pos="1201"/>
        </w:tabs>
        <w:kinsoku/>
        <w:wordWrap/>
        <w:overflowPunct/>
        <w:topLinePunct w:val="0"/>
        <w:autoSpaceDE/>
        <w:autoSpaceDN/>
        <w:bidi w:val="0"/>
        <w:adjustRightInd/>
        <w:snapToGrid/>
        <w:spacing w:line="500" w:lineRule="exact"/>
        <w:ind w:firstLine="680"/>
        <w:jc w:val="both"/>
        <w:textAlignment w:val="auto"/>
      </w:pPr>
      <w:bookmarkStart w:id="165" w:name="bookmark196"/>
      <w:bookmarkEnd w:id="165"/>
      <w:r>
        <w:t>举止文明，态度和蔼。与业户沟通时，要“请''字 当头“谢”字结尾，注意礼貌礼节。</w:t>
      </w:r>
    </w:p>
    <w:p>
      <w:pPr>
        <w:pStyle w:val="15"/>
        <w:pageBreakBefore w:val="0"/>
        <w:widowControl w:val="0"/>
        <w:numPr>
          <w:ilvl w:val="0"/>
          <w:numId w:val="10"/>
        </w:numPr>
        <w:tabs>
          <w:tab w:val="left" w:pos="1226"/>
        </w:tabs>
        <w:kinsoku/>
        <w:wordWrap/>
        <w:overflowPunct/>
        <w:topLinePunct w:val="0"/>
        <w:autoSpaceDE/>
        <w:autoSpaceDN/>
        <w:bidi w:val="0"/>
        <w:adjustRightInd/>
        <w:snapToGrid/>
        <w:spacing w:line="500" w:lineRule="exact"/>
        <w:ind w:firstLine="680"/>
        <w:jc w:val="both"/>
        <w:textAlignment w:val="auto"/>
      </w:pPr>
      <w:bookmarkStart w:id="166" w:name="bookmark197"/>
      <w:bookmarkEnd w:id="166"/>
      <w:r>
        <w:t>不准酒后上岗、食用气味浓烈的食品。</w:t>
      </w:r>
    </w:p>
    <w:p>
      <w:pPr>
        <w:pStyle w:val="15"/>
        <w:pageBreakBefore w:val="0"/>
        <w:widowControl w:val="0"/>
        <w:numPr>
          <w:ilvl w:val="0"/>
          <w:numId w:val="10"/>
        </w:numPr>
        <w:tabs>
          <w:tab w:val="left" w:pos="1226"/>
        </w:tabs>
        <w:kinsoku/>
        <w:wordWrap/>
        <w:overflowPunct/>
        <w:topLinePunct w:val="0"/>
        <w:autoSpaceDE/>
        <w:autoSpaceDN/>
        <w:bidi w:val="0"/>
        <w:adjustRightInd/>
        <w:snapToGrid/>
        <w:spacing w:line="500" w:lineRule="exact"/>
        <w:ind w:firstLine="680"/>
        <w:jc w:val="both"/>
        <w:textAlignment w:val="auto"/>
      </w:pPr>
      <w:bookmarkStart w:id="167" w:name="bookmark198"/>
      <w:bookmarkEnd w:id="167"/>
      <w:r>
        <w:t>佩戴工作胸牌上岗，不准穿凉鞋、拖鞋上岗。</w:t>
      </w:r>
    </w:p>
    <w:p>
      <w:pPr>
        <w:pStyle w:val="15"/>
        <w:pageBreakBefore w:val="0"/>
        <w:widowControl w:val="0"/>
        <w:numPr>
          <w:ilvl w:val="0"/>
          <w:numId w:val="10"/>
        </w:numPr>
        <w:tabs>
          <w:tab w:val="left" w:pos="1233"/>
        </w:tabs>
        <w:kinsoku/>
        <w:wordWrap/>
        <w:overflowPunct/>
        <w:topLinePunct w:val="0"/>
        <w:autoSpaceDE/>
        <w:autoSpaceDN/>
        <w:bidi w:val="0"/>
        <w:adjustRightInd/>
        <w:snapToGrid/>
        <w:spacing w:line="500" w:lineRule="exact"/>
        <w:ind w:firstLine="680"/>
        <w:jc w:val="both"/>
        <w:textAlignment w:val="auto"/>
      </w:pPr>
      <w:bookmarkStart w:id="168" w:name="bookmark199"/>
      <w:bookmarkEnd w:id="168"/>
      <w:r>
        <w:t>与业户沟通时，眼睛应注视对方，认真倾听业主叙述，不要左顾右盼，心不在焉。</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0"/>
        <w:jc w:val="both"/>
        <w:textAlignment w:val="auto"/>
      </w:pPr>
      <w:bookmarkStart w:id="169" w:name="bookmark200"/>
      <w:bookmarkEnd w:id="1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楼管员工作职责</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left="-200" w:leftChars="0" w:firstLine="680" w:firstLineChars="0"/>
        <w:jc w:val="both"/>
        <w:textAlignment w:val="auto"/>
      </w:pPr>
      <w:bookmarkStart w:id="170" w:name="bookmark201"/>
      <w:bookmarkEnd w:id="1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熟悉业户的基本情况和联系方式。掌握业户的合同 签订和缴费情况。了解业户的特殊需求。</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left="-200" w:leftChars="0" w:firstLine="680" w:firstLineChars="0"/>
        <w:jc w:val="both"/>
        <w:textAlignment w:val="auto"/>
      </w:pPr>
      <w:bookmarkStart w:id="171" w:name="bookmark202"/>
      <w:bookmarkEnd w:id="1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熟悉责任区域内各类设备、物品的位置，发现设备、物品有缺失、损坏、移动等情况，应查明情况并报告有关部 门。</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left="-200" w:leftChars="0" w:firstLine="680" w:firstLineChars="0"/>
        <w:jc w:val="both"/>
        <w:textAlignment w:val="auto"/>
      </w:pPr>
      <w:bookmarkStart w:id="172" w:name="bookmark203"/>
      <w:bookmarkEnd w:id="1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检查消防通道被占用和堵塞问题，及时通知相关业 户清理。发现上、下水漏水问题，及时报告维修部门处理。</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left="-200" w:leftChars="0" w:firstLine="680" w:firstLineChars="0"/>
        <w:jc w:val="both"/>
        <w:textAlignment w:val="auto"/>
      </w:pPr>
      <w:bookmarkStart w:id="173" w:name="bookmark204"/>
      <w:bookmarkEnd w:id="1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巡查中如闻到异味、听到可疑声响，需立即查明情 况并报告有关部门。</w:t>
      </w:r>
      <w:bookmarkStart w:id="174" w:name="bookmark205"/>
      <w:bookmarkEnd w:id="174"/>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left="-200" w:leftChars="0" w:firstLine="680" w:firstLineChars="0"/>
        <w:jc w:val="both"/>
        <w:textAlignment w:val="auto"/>
        <w:rPr>
          <w:b w:val="0"/>
          <w:bCs w:val="0"/>
        </w:rPr>
      </w:pPr>
      <w:r>
        <w:rPr>
          <w:rFonts w:hint="eastAsia"/>
          <w:b w:val="0"/>
          <w:bCs w:val="0"/>
          <w:lang w:eastAsia="zh-CN"/>
        </w:rPr>
        <w:t>（</w:t>
      </w:r>
      <w:r>
        <w:rPr>
          <w:rFonts w:hint="eastAsia"/>
          <w:b w:val="0"/>
          <w:bCs w:val="0"/>
          <w:lang w:val="en-US" w:eastAsia="zh-CN"/>
        </w:rPr>
        <w:t>5）</w:t>
      </w:r>
      <w:r>
        <w:rPr>
          <w:b w:val="0"/>
          <w:bCs w:val="0"/>
        </w:rPr>
        <w:t>对管理区域内有践踏草地、推销商品、乱散发广告、 捡垃圾等人员进行劝阻。</w:t>
      </w:r>
    </w:p>
    <w:p>
      <w:pPr>
        <w:pStyle w:val="13"/>
        <w:keepNext/>
        <w:keepLines/>
        <w:pageBreakBefore w:val="0"/>
        <w:widowControl w:val="0"/>
        <w:kinsoku/>
        <w:wordWrap/>
        <w:overflowPunct/>
        <w:topLinePunct w:val="0"/>
        <w:autoSpaceDE/>
        <w:autoSpaceDN/>
        <w:bidi w:val="0"/>
        <w:adjustRightInd/>
        <w:snapToGrid/>
        <w:spacing w:line="500" w:lineRule="exact"/>
        <w:textAlignment w:val="auto"/>
      </w:pPr>
      <w:r>
        <w:rPr>
          <w:rFonts w:hint="eastAsia"/>
          <w:lang w:val="en-US" w:eastAsia="zh-CN"/>
        </w:rPr>
        <w:t>七、</w:t>
      </w:r>
      <w:r>
        <w:t>监督协调工作规程</w:t>
      </w:r>
    </w:p>
    <w:p>
      <w:pPr>
        <w:pStyle w:val="15"/>
        <w:pageBreakBefore w:val="0"/>
        <w:widowControl w:val="0"/>
        <w:kinsoku/>
        <w:wordWrap/>
        <w:overflowPunct/>
        <w:topLinePunct w:val="0"/>
        <w:autoSpaceDE/>
        <w:autoSpaceDN/>
        <w:bidi w:val="0"/>
        <w:adjustRightInd/>
        <w:snapToGrid/>
        <w:spacing w:line="500" w:lineRule="exact"/>
        <w:ind w:firstLine="620"/>
        <w:textAlignment w:val="auto"/>
      </w:pPr>
      <w:r>
        <w:rPr>
          <w:rFonts w:ascii="Arial Unicode MS" w:hAnsi="Arial Unicode MS" w:eastAsia="Arial Unicode MS" w:cs="Arial Unicode MS"/>
          <w:b/>
          <w:bCs/>
        </w:rPr>
        <w:t xml:space="preserve">1 </w:t>
      </w:r>
      <w:r>
        <w:rPr>
          <w:b/>
          <w:bCs/>
        </w:rPr>
        <w:t>.保安部门</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75" w:name="bookmark124"/>
      <w:bookmarkEnd w:id="1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检查保安着装是否规范。</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76" w:name="bookmark125"/>
      <w:bookmarkEnd w:id="1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检查各个岗位是否正常。</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77" w:name="bookmark126"/>
      <w:bookmarkEnd w:id="17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督促不自觉的员工。</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78" w:name="bookmark127"/>
      <w:bookmarkEnd w:id="1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发现不合格问题，联系队长处理或出具内部协调单。</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79" w:name="bookmark128"/>
      <w:bookmarkEnd w:id="1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跟进检查结果(做好闭环管理)。</w:t>
      </w:r>
    </w:p>
    <w:p>
      <w:pPr>
        <w:pStyle w:val="15"/>
        <w:pageBreakBefore w:val="0"/>
        <w:widowControl w:val="0"/>
        <w:numPr>
          <w:ilvl w:val="0"/>
          <w:numId w:val="0"/>
        </w:numPr>
        <w:tabs>
          <w:tab w:val="left" w:pos="1072"/>
        </w:tabs>
        <w:kinsoku/>
        <w:wordWrap/>
        <w:overflowPunct/>
        <w:topLinePunct w:val="0"/>
        <w:autoSpaceDE/>
        <w:autoSpaceDN/>
        <w:bidi w:val="0"/>
        <w:adjustRightInd/>
        <w:snapToGrid/>
        <w:spacing w:line="500" w:lineRule="exact"/>
        <w:ind w:firstLine="620" w:firstLineChars="0"/>
        <w:jc w:val="both"/>
        <w:textAlignment w:val="auto"/>
        <w:rPr>
          <w:b/>
          <w:bCs/>
        </w:rPr>
      </w:pPr>
      <w:bookmarkStart w:id="180" w:name="bookmark129"/>
      <w:bookmarkEnd w:id="1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rPr>
          <w:b/>
          <w:bCs/>
        </w:rPr>
        <w:t>工程部门</w:t>
      </w:r>
    </w:p>
    <w:p>
      <w:pPr>
        <w:pStyle w:val="15"/>
        <w:pageBreakBefore w:val="0"/>
        <w:widowControl w:val="0"/>
        <w:numPr>
          <w:ilvl w:val="0"/>
          <w:numId w:val="11"/>
        </w:numPr>
        <w:tabs>
          <w:tab w:val="left" w:pos="1166"/>
        </w:tabs>
        <w:kinsoku/>
        <w:wordWrap/>
        <w:overflowPunct/>
        <w:topLinePunct w:val="0"/>
        <w:autoSpaceDE/>
        <w:autoSpaceDN/>
        <w:bidi w:val="0"/>
        <w:adjustRightInd/>
        <w:snapToGrid/>
        <w:spacing w:line="500" w:lineRule="exact"/>
        <w:ind w:firstLine="620"/>
        <w:textAlignment w:val="auto"/>
      </w:pPr>
      <w:bookmarkStart w:id="181" w:name="bookmark130"/>
      <w:bookmarkEnd w:id="181"/>
      <w:r>
        <w:t>明确工程维修时限。</w:t>
      </w:r>
    </w:p>
    <w:p>
      <w:pPr>
        <w:pStyle w:val="15"/>
        <w:pageBreakBefore w:val="0"/>
        <w:widowControl w:val="0"/>
        <w:numPr>
          <w:ilvl w:val="0"/>
          <w:numId w:val="11"/>
        </w:numPr>
        <w:tabs>
          <w:tab w:val="left" w:pos="1166"/>
        </w:tabs>
        <w:kinsoku/>
        <w:wordWrap/>
        <w:overflowPunct/>
        <w:topLinePunct w:val="0"/>
        <w:autoSpaceDE/>
        <w:autoSpaceDN/>
        <w:bidi w:val="0"/>
        <w:adjustRightInd/>
        <w:snapToGrid/>
        <w:spacing w:line="500" w:lineRule="exact"/>
        <w:ind w:firstLine="620"/>
        <w:textAlignment w:val="auto"/>
      </w:pPr>
      <w:bookmarkStart w:id="182" w:name="bookmark131"/>
      <w:bookmarkEnd w:id="182"/>
      <w:r>
        <w:t>工程维修进展跟进。</w:t>
      </w:r>
    </w:p>
    <w:p>
      <w:pPr>
        <w:pStyle w:val="15"/>
        <w:pageBreakBefore w:val="0"/>
        <w:widowControl w:val="0"/>
        <w:numPr>
          <w:ilvl w:val="0"/>
          <w:numId w:val="11"/>
        </w:numPr>
        <w:tabs>
          <w:tab w:val="left" w:pos="1166"/>
        </w:tabs>
        <w:kinsoku/>
        <w:wordWrap/>
        <w:overflowPunct/>
        <w:topLinePunct w:val="0"/>
        <w:autoSpaceDE/>
        <w:autoSpaceDN/>
        <w:bidi w:val="0"/>
        <w:adjustRightInd/>
        <w:snapToGrid/>
        <w:spacing w:line="500" w:lineRule="exact"/>
        <w:ind w:firstLine="620"/>
        <w:textAlignment w:val="auto"/>
      </w:pPr>
      <w:bookmarkStart w:id="183" w:name="bookmark132"/>
      <w:bookmarkEnd w:id="183"/>
      <w:r>
        <w:t>回访。</w:t>
      </w:r>
    </w:p>
    <w:p>
      <w:pPr>
        <w:pStyle w:val="15"/>
        <w:pageBreakBefore w:val="0"/>
        <w:widowControl w:val="0"/>
        <w:numPr>
          <w:ilvl w:val="0"/>
          <w:numId w:val="11"/>
        </w:numPr>
        <w:tabs>
          <w:tab w:val="left" w:pos="1230"/>
        </w:tabs>
        <w:kinsoku/>
        <w:wordWrap/>
        <w:overflowPunct/>
        <w:topLinePunct w:val="0"/>
        <w:autoSpaceDE/>
        <w:autoSpaceDN/>
        <w:bidi w:val="0"/>
        <w:adjustRightInd/>
        <w:snapToGrid/>
        <w:spacing w:line="500" w:lineRule="exact"/>
        <w:ind w:firstLine="660"/>
        <w:jc w:val="both"/>
        <w:textAlignment w:val="auto"/>
      </w:pPr>
      <w:bookmarkStart w:id="184" w:name="bookmark133"/>
      <w:bookmarkEnd w:id="184"/>
      <w:r>
        <w:t>发现不合格问题，与工程部主管联系处理或出具内 部协调单。</w:t>
      </w:r>
    </w:p>
    <w:p>
      <w:pPr>
        <w:pStyle w:val="15"/>
        <w:pageBreakBefore w:val="0"/>
        <w:widowControl w:val="0"/>
        <w:numPr>
          <w:ilvl w:val="0"/>
          <w:numId w:val="11"/>
        </w:numPr>
        <w:tabs>
          <w:tab w:val="left" w:pos="1206"/>
        </w:tabs>
        <w:kinsoku/>
        <w:wordWrap/>
        <w:overflowPunct/>
        <w:topLinePunct w:val="0"/>
        <w:autoSpaceDE/>
        <w:autoSpaceDN/>
        <w:bidi w:val="0"/>
        <w:adjustRightInd/>
        <w:snapToGrid/>
        <w:spacing w:line="500" w:lineRule="exact"/>
        <w:ind w:firstLine="660"/>
        <w:jc w:val="both"/>
        <w:textAlignment w:val="auto"/>
      </w:pPr>
      <w:bookmarkStart w:id="185" w:name="bookmark134"/>
      <w:bookmarkEnd w:id="185"/>
      <w:r>
        <w:t>跟进维修结果。</w:t>
      </w:r>
    </w:p>
    <w:p>
      <w:pPr>
        <w:pStyle w:val="15"/>
        <w:pageBreakBefore w:val="0"/>
        <w:widowControl w:val="0"/>
        <w:numPr>
          <w:ilvl w:val="0"/>
          <w:numId w:val="0"/>
        </w:numPr>
        <w:tabs>
          <w:tab w:val="left" w:pos="1072"/>
        </w:tabs>
        <w:kinsoku/>
        <w:wordWrap/>
        <w:overflowPunct/>
        <w:topLinePunct w:val="0"/>
        <w:autoSpaceDE/>
        <w:autoSpaceDN/>
        <w:bidi w:val="0"/>
        <w:adjustRightInd/>
        <w:snapToGrid/>
        <w:spacing w:line="500" w:lineRule="exact"/>
        <w:ind w:firstLine="620" w:firstLineChars="0"/>
        <w:textAlignment w:val="auto"/>
      </w:pPr>
      <w:bookmarkStart w:id="186" w:name="bookmark135"/>
      <w:bookmarkEnd w:id="1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rPr>
          <w:b/>
          <w:bCs/>
        </w:rPr>
        <w:t>保洁部门</w:t>
      </w:r>
    </w:p>
    <w:p>
      <w:pPr>
        <w:pStyle w:val="15"/>
        <w:pageBreakBefore w:val="0"/>
        <w:widowControl w:val="0"/>
        <w:numPr>
          <w:ilvl w:val="0"/>
          <w:numId w:val="12"/>
        </w:numPr>
        <w:tabs>
          <w:tab w:val="left" w:pos="1202"/>
        </w:tabs>
        <w:kinsoku/>
        <w:wordWrap/>
        <w:overflowPunct/>
        <w:topLinePunct w:val="0"/>
        <w:autoSpaceDE/>
        <w:autoSpaceDN/>
        <w:bidi w:val="0"/>
        <w:adjustRightInd/>
        <w:snapToGrid/>
        <w:spacing w:line="500" w:lineRule="exact"/>
        <w:ind w:firstLine="660"/>
        <w:textAlignment w:val="auto"/>
      </w:pPr>
      <w:bookmarkStart w:id="187" w:name="bookmark136"/>
      <w:bookmarkEnd w:id="187"/>
      <w:r>
        <w:t>检查管理区域的卫生情况、注意发现卫生死角。</w:t>
      </w:r>
    </w:p>
    <w:p>
      <w:pPr>
        <w:pStyle w:val="15"/>
        <w:pageBreakBefore w:val="0"/>
        <w:widowControl w:val="0"/>
        <w:numPr>
          <w:ilvl w:val="0"/>
          <w:numId w:val="12"/>
        </w:numPr>
        <w:tabs>
          <w:tab w:val="left" w:pos="1202"/>
        </w:tabs>
        <w:kinsoku/>
        <w:wordWrap/>
        <w:overflowPunct/>
        <w:topLinePunct w:val="0"/>
        <w:autoSpaceDE/>
        <w:autoSpaceDN/>
        <w:bidi w:val="0"/>
        <w:adjustRightInd/>
        <w:snapToGrid/>
        <w:spacing w:line="500" w:lineRule="exact"/>
        <w:ind w:firstLine="660"/>
        <w:textAlignment w:val="auto"/>
      </w:pPr>
      <w:bookmarkStart w:id="188" w:name="bookmark137"/>
      <w:bookmarkEnd w:id="188"/>
      <w:r>
        <w:t>监督保洁部门的保洁质量和保洁进程。</w:t>
      </w:r>
    </w:p>
    <w:p>
      <w:pPr>
        <w:pStyle w:val="15"/>
        <w:pageBreakBefore w:val="0"/>
        <w:widowControl w:val="0"/>
        <w:numPr>
          <w:ilvl w:val="0"/>
          <w:numId w:val="12"/>
        </w:numPr>
        <w:tabs>
          <w:tab w:val="left" w:pos="1206"/>
        </w:tabs>
        <w:kinsoku/>
        <w:wordWrap/>
        <w:overflowPunct/>
        <w:topLinePunct w:val="0"/>
        <w:autoSpaceDE/>
        <w:autoSpaceDN/>
        <w:bidi w:val="0"/>
        <w:adjustRightInd/>
        <w:snapToGrid/>
        <w:spacing w:line="500" w:lineRule="exact"/>
        <w:ind w:firstLine="660"/>
        <w:textAlignment w:val="auto"/>
      </w:pPr>
      <w:bookmarkStart w:id="189" w:name="bookmark138"/>
      <w:bookmarkEnd w:id="189"/>
      <w:r>
        <w:t>督促保洁经理及时处理卫生事件。</w:t>
      </w:r>
    </w:p>
    <w:p>
      <w:pPr>
        <w:pStyle w:val="15"/>
        <w:pageBreakBefore w:val="0"/>
        <w:widowControl w:val="0"/>
        <w:numPr>
          <w:ilvl w:val="0"/>
          <w:numId w:val="12"/>
        </w:numPr>
        <w:tabs>
          <w:tab w:val="left" w:pos="1226"/>
        </w:tabs>
        <w:kinsoku/>
        <w:wordWrap/>
        <w:overflowPunct/>
        <w:topLinePunct w:val="0"/>
        <w:autoSpaceDE/>
        <w:autoSpaceDN/>
        <w:bidi w:val="0"/>
        <w:adjustRightInd/>
        <w:snapToGrid/>
        <w:spacing w:line="500" w:lineRule="exact"/>
        <w:ind w:firstLine="660"/>
        <w:textAlignment w:val="auto"/>
      </w:pPr>
      <w:bookmarkStart w:id="190" w:name="bookmark139"/>
      <w:bookmarkEnd w:id="190"/>
      <w:r>
        <w:t>发现不合格问题，通知保洁主管处理或出具不合格 单。</w:t>
      </w:r>
    </w:p>
    <w:p>
      <w:pPr>
        <w:pStyle w:val="15"/>
        <w:pageBreakBefore w:val="0"/>
        <w:widowControl w:val="0"/>
        <w:numPr>
          <w:ilvl w:val="0"/>
          <w:numId w:val="12"/>
        </w:numPr>
        <w:tabs>
          <w:tab w:val="left" w:pos="1206"/>
        </w:tabs>
        <w:kinsoku/>
        <w:wordWrap/>
        <w:overflowPunct/>
        <w:topLinePunct w:val="0"/>
        <w:autoSpaceDE/>
        <w:autoSpaceDN/>
        <w:bidi w:val="0"/>
        <w:adjustRightInd/>
        <w:snapToGrid/>
        <w:spacing w:line="500" w:lineRule="exact"/>
        <w:ind w:firstLine="660"/>
        <w:textAlignment w:val="auto"/>
      </w:pPr>
      <w:bookmarkStart w:id="191" w:name="bookmark140"/>
      <w:bookmarkEnd w:id="191"/>
      <w:r>
        <w:t>跟进检查结果。</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192" w:name="bookmark141"/>
      <w:bookmarkEnd w:id="1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rPr>
          <w:rFonts w:hint="eastAsia" w:cs="宋体"/>
          <w:b w:val="0"/>
          <w:bCs w:val="0"/>
          <w:i w:val="0"/>
          <w:iCs w:val="0"/>
          <w:smallCaps w:val="0"/>
          <w:strike w:val="0"/>
          <w:color w:val="000000"/>
          <w:spacing w:val="0"/>
          <w:w w:val="100"/>
          <w:position w:val="0"/>
          <w:sz w:val="32"/>
          <w:szCs w:val="32"/>
          <w:u w:val="none"/>
          <w:shd w:val="clear" w:color="auto" w:fill="auto"/>
          <w:lang w:val="en-US" w:eastAsia="zh-CN" w:bidi="en-US"/>
        </w:rPr>
        <w:t>.</w:t>
      </w:r>
      <w:r>
        <w:t>绿化养护</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93" w:name="bookmark142"/>
      <w:bookmarkEnd w:id="1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跟进绿化的种植进程。</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94" w:name="bookmark143"/>
      <w:bookmarkEnd w:id="1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检查绿化的养护质量。</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bookmarkStart w:id="195" w:name="bookmark144"/>
      <w:bookmarkEnd w:id="1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发现不合格问题，通知绿化公司及时处理。</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bookmarkStart w:id="196" w:name="bookmark145"/>
      <w:bookmarkEnd w:id="1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跟进检查结果。</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p>
    <w:p>
      <w:pPr>
        <w:pStyle w:val="11"/>
        <w:keepNext/>
        <w:keepLines/>
        <w:pageBreakBefore w:val="0"/>
        <w:widowControl w:val="0"/>
        <w:kinsoku/>
        <w:wordWrap/>
        <w:overflowPunct/>
        <w:topLinePunct w:val="0"/>
        <w:autoSpaceDE/>
        <w:autoSpaceDN/>
        <w:bidi w:val="0"/>
        <w:adjustRightInd/>
        <w:snapToGrid/>
        <w:spacing w:line="600" w:lineRule="exact"/>
        <w:textAlignment w:val="auto"/>
        <w:rPr>
          <w:sz w:val="21"/>
          <w:szCs w:val="21"/>
        </w:rPr>
      </w:pPr>
      <w:bookmarkStart w:id="197" w:name="bookmark208"/>
      <w:bookmarkStart w:id="198" w:name="bookmark206"/>
      <w:bookmarkStart w:id="199" w:name="bookmark207"/>
    </w:p>
    <w:p>
      <w:pPr>
        <w:pStyle w:val="11"/>
        <w:keepNext/>
        <w:keepLines/>
        <w:pageBreakBefore w:val="0"/>
        <w:widowControl w:val="0"/>
        <w:kinsoku/>
        <w:wordWrap/>
        <w:overflowPunct/>
        <w:topLinePunct w:val="0"/>
        <w:autoSpaceDE/>
        <w:autoSpaceDN/>
        <w:bidi w:val="0"/>
        <w:adjustRightInd/>
        <w:snapToGrid/>
        <w:spacing w:line="600" w:lineRule="exact"/>
        <w:textAlignment w:val="auto"/>
        <w:rPr>
          <w:sz w:val="21"/>
          <w:szCs w:val="21"/>
        </w:rPr>
      </w:pPr>
    </w:p>
    <w:p>
      <w:pPr>
        <w:pStyle w:val="11"/>
        <w:keepNext/>
        <w:keepLines/>
        <w:pageBreakBefore w:val="0"/>
        <w:widowControl w:val="0"/>
        <w:kinsoku/>
        <w:wordWrap/>
        <w:overflowPunct/>
        <w:topLinePunct w:val="0"/>
        <w:autoSpaceDE/>
        <w:autoSpaceDN/>
        <w:bidi w:val="0"/>
        <w:adjustRightInd/>
        <w:snapToGrid/>
        <w:spacing w:line="240" w:lineRule="auto"/>
        <w:textAlignment w:val="auto"/>
        <w:rPr>
          <w:sz w:val="21"/>
          <w:szCs w:val="21"/>
        </w:rPr>
      </w:pPr>
    </w:p>
    <w:p>
      <w:pPr>
        <w:pStyle w:val="11"/>
        <w:keepNext/>
        <w:keepLines/>
        <w:pageBreakBefore w:val="0"/>
        <w:widowControl w:val="0"/>
        <w:kinsoku/>
        <w:wordWrap/>
        <w:overflowPunct/>
        <w:topLinePunct w:val="0"/>
        <w:autoSpaceDE/>
        <w:autoSpaceDN/>
        <w:bidi w:val="0"/>
        <w:adjustRightInd/>
        <w:snapToGrid/>
        <w:spacing w:line="500" w:lineRule="exact"/>
        <w:textAlignment w:val="auto"/>
      </w:pPr>
      <w:r>
        <w:t>第二部分</w:t>
      </w:r>
      <w:r>
        <w:rPr>
          <w:rFonts w:hint="eastAsia"/>
          <w:lang w:val="en-US" w:eastAsia="zh-CN"/>
        </w:rPr>
        <w:t xml:space="preserve">     </w:t>
      </w:r>
      <w:r>
        <w:t>电</w:t>
      </w:r>
      <w:r>
        <w:rPr>
          <w:rFonts w:hint="eastAsia"/>
          <w:lang w:val="en-US" w:eastAsia="zh-CN"/>
        </w:rPr>
        <w:t xml:space="preserve"> </w:t>
      </w:r>
      <w:r>
        <w:t>工</w:t>
      </w:r>
      <w:bookmarkEnd w:id="197"/>
      <w:bookmarkEnd w:id="198"/>
      <w:bookmarkEnd w:id="199"/>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200" w:name="bookmark211"/>
      <w:bookmarkStart w:id="201" w:name="bookmark210"/>
      <w:bookmarkStart w:id="202" w:name="bookmark209"/>
      <w:bookmarkStart w:id="203" w:name="bookmark212"/>
      <w:r>
        <w:t>一</w:t>
      </w:r>
      <w:bookmarkEnd w:id="200"/>
      <w:r>
        <w:t>、电工安全操作规程</w:t>
      </w:r>
      <w:bookmarkEnd w:id="201"/>
      <w:bookmarkEnd w:id="202"/>
      <w:bookmarkEnd w:id="203"/>
    </w:p>
    <w:p>
      <w:pPr>
        <w:pStyle w:val="15"/>
        <w:pageBreakBefore w:val="0"/>
        <w:widowControl w:val="0"/>
        <w:numPr>
          <w:ilvl w:val="0"/>
          <w:numId w:val="13"/>
        </w:numPr>
        <w:tabs>
          <w:tab w:val="left" w:pos="1039"/>
        </w:tabs>
        <w:kinsoku/>
        <w:wordWrap/>
        <w:overflowPunct/>
        <w:topLinePunct w:val="0"/>
        <w:autoSpaceDE/>
        <w:autoSpaceDN/>
        <w:bidi w:val="0"/>
        <w:adjustRightInd/>
        <w:snapToGrid/>
        <w:spacing w:line="500" w:lineRule="exact"/>
        <w:ind w:firstLine="640"/>
        <w:jc w:val="both"/>
        <w:textAlignment w:val="auto"/>
      </w:pPr>
      <w:bookmarkStart w:id="204" w:name="bookmark213"/>
      <w:bookmarkEnd w:id="204"/>
      <w:r>
        <w:t>必须持有效《中华人民共和国特种作业操作证》（低压电工作业、高压电工作业运行），方能上岗作业。</w:t>
      </w:r>
    </w:p>
    <w:p>
      <w:pPr>
        <w:pStyle w:val="15"/>
        <w:pageBreakBefore w:val="0"/>
        <w:widowControl w:val="0"/>
        <w:numPr>
          <w:ilvl w:val="0"/>
          <w:numId w:val="13"/>
        </w:numPr>
        <w:tabs>
          <w:tab w:val="left" w:pos="1006"/>
        </w:tabs>
        <w:kinsoku/>
        <w:wordWrap/>
        <w:overflowPunct/>
        <w:topLinePunct w:val="0"/>
        <w:autoSpaceDE/>
        <w:autoSpaceDN/>
        <w:bidi w:val="0"/>
        <w:adjustRightInd/>
        <w:snapToGrid/>
        <w:spacing w:line="500" w:lineRule="exact"/>
        <w:ind w:firstLine="640"/>
        <w:jc w:val="both"/>
        <w:textAlignment w:val="auto"/>
      </w:pPr>
      <w:bookmarkStart w:id="205" w:name="bookmark214"/>
      <w:bookmarkEnd w:id="205"/>
      <w:r>
        <w:t>电工作业应两人同时作业，一人作业，一人监护，实习电工不得担任监护人。</w:t>
      </w:r>
    </w:p>
    <w:p>
      <w:pPr>
        <w:pStyle w:val="15"/>
        <w:pageBreakBefore w:val="0"/>
        <w:widowControl w:val="0"/>
        <w:numPr>
          <w:ilvl w:val="0"/>
          <w:numId w:val="13"/>
        </w:numPr>
        <w:tabs>
          <w:tab w:val="left" w:pos="1039"/>
        </w:tabs>
        <w:kinsoku/>
        <w:wordWrap/>
        <w:overflowPunct/>
        <w:topLinePunct w:val="0"/>
        <w:autoSpaceDE/>
        <w:autoSpaceDN/>
        <w:bidi w:val="0"/>
        <w:adjustRightInd/>
        <w:snapToGrid/>
        <w:spacing w:line="500" w:lineRule="exact"/>
        <w:ind w:firstLine="640"/>
        <w:jc w:val="both"/>
        <w:textAlignment w:val="auto"/>
      </w:pPr>
      <w:bookmarkStart w:id="206" w:name="bookmark215"/>
      <w:bookmarkEnd w:id="206"/>
      <w:r>
        <w:t>操作前应按规定穿戴好防护用品，含：安全帽、绝缘手套、绝缘鞋等。</w:t>
      </w:r>
    </w:p>
    <w:p>
      <w:pPr>
        <w:pStyle w:val="15"/>
        <w:pageBreakBefore w:val="0"/>
        <w:widowControl w:val="0"/>
        <w:numPr>
          <w:ilvl w:val="0"/>
          <w:numId w:val="13"/>
        </w:numPr>
        <w:tabs>
          <w:tab w:val="left" w:pos="1035"/>
        </w:tabs>
        <w:kinsoku/>
        <w:wordWrap/>
        <w:overflowPunct/>
        <w:topLinePunct w:val="0"/>
        <w:autoSpaceDE/>
        <w:autoSpaceDN/>
        <w:bidi w:val="0"/>
        <w:adjustRightInd/>
        <w:snapToGrid/>
        <w:spacing w:line="500" w:lineRule="exact"/>
        <w:ind w:firstLine="640"/>
        <w:jc w:val="both"/>
        <w:textAlignment w:val="auto"/>
      </w:pPr>
      <w:bookmarkStart w:id="207" w:name="bookmark216"/>
      <w:bookmarkEnd w:id="207"/>
      <w:r>
        <w:t>所有绝缘工具，应妥善保管，严禁它用，按规定进行 定期检查、校验，使用前，必须先检查确认完好，方可使用。</w:t>
      </w:r>
    </w:p>
    <w:p>
      <w:pPr>
        <w:pStyle w:val="15"/>
        <w:pageBreakBefore w:val="0"/>
        <w:widowControl w:val="0"/>
        <w:numPr>
          <w:ilvl w:val="0"/>
          <w:numId w:val="13"/>
        </w:numPr>
        <w:tabs>
          <w:tab w:val="left" w:pos="1046"/>
        </w:tabs>
        <w:kinsoku/>
        <w:wordWrap/>
        <w:overflowPunct/>
        <w:topLinePunct w:val="0"/>
        <w:autoSpaceDE/>
        <w:autoSpaceDN/>
        <w:bidi w:val="0"/>
        <w:adjustRightInd/>
        <w:snapToGrid/>
        <w:spacing w:line="500" w:lineRule="exact"/>
        <w:ind w:firstLine="640"/>
        <w:jc w:val="both"/>
        <w:textAlignment w:val="auto"/>
      </w:pPr>
      <w:bookmarkStart w:id="208" w:name="bookmark217"/>
      <w:bookmarkEnd w:id="208"/>
      <w:r>
        <w:t>作业前，应向作业人员进行安全交底，在查清电气设备、线路情况和确定安全位置后，再进行作业。</w:t>
      </w:r>
    </w:p>
    <w:p>
      <w:pPr>
        <w:pStyle w:val="15"/>
        <w:pageBreakBefore w:val="0"/>
        <w:widowControl w:val="0"/>
        <w:numPr>
          <w:ilvl w:val="0"/>
          <w:numId w:val="13"/>
        </w:numPr>
        <w:tabs>
          <w:tab w:val="left" w:pos="1039"/>
        </w:tabs>
        <w:kinsoku/>
        <w:wordWrap/>
        <w:overflowPunct/>
        <w:topLinePunct w:val="0"/>
        <w:autoSpaceDE/>
        <w:autoSpaceDN/>
        <w:bidi w:val="0"/>
        <w:adjustRightInd/>
        <w:snapToGrid/>
        <w:spacing w:line="500" w:lineRule="exact"/>
        <w:ind w:firstLine="640"/>
        <w:jc w:val="both"/>
        <w:textAlignment w:val="auto"/>
      </w:pPr>
      <w:bookmarkStart w:id="209" w:name="bookmark218"/>
      <w:bookmarkEnd w:id="209"/>
      <w:r>
        <w:t>任何电气设备、线路未经验电，一律视为有电，一般情况下，在电气设备上工作均应停电后操作，必须带电作业时，要采取安全措施，按带电作业规程操作。</w:t>
      </w:r>
    </w:p>
    <w:p>
      <w:pPr>
        <w:pStyle w:val="15"/>
        <w:pageBreakBefore w:val="0"/>
        <w:widowControl w:val="0"/>
        <w:numPr>
          <w:ilvl w:val="0"/>
          <w:numId w:val="13"/>
        </w:numPr>
        <w:tabs>
          <w:tab w:val="left" w:pos="1046"/>
        </w:tabs>
        <w:kinsoku/>
        <w:wordWrap/>
        <w:overflowPunct/>
        <w:topLinePunct w:val="0"/>
        <w:autoSpaceDE/>
        <w:autoSpaceDN/>
        <w:bidi w:val="0"/>
        <w:adjustRightInd/>
        <w:snapToGrid/>
        <w:spacing w:line="500" w:lineRule="exact"/>
        <w:ind w:firstLine="640"/>
        <w:jc w:val="both"/>
        <w:textAlignment w:val="auto"/>
      </w:pPr>
      <w:bookmarkStart w:id="210" w:name="bookmark219"/>
      <w:bookmarkEnd w:id="210"/>
      <w:r>
        <w:t>作业时，应先切断电源，进行验电，悬挂“严禁合 闸”警示牌，确认无电并采取短路接地措施；确认作业完毕、 清理现场后，应将“严禁合闸”警示牌取下，按程序恢复送电。</w:t>
      </w:r>
    </w:p>
    <w:p>
      <w:pPr>
        <w:pStyle w:val="15"/>
        <w:pageBreakBefore w:val="0"/>
        <w:widowControl w:val="0"/>
        <w:numPr>
          <w:ilvl w:val="0"/>
          <w:numId w:val="13"/>
        </w:numPr>
        <w:tabs>
          <w:tab w:val="left" w:pos="1046"/>
        </w:tabs>
        <w:kinsoku/>
        <w:wordWrap/>
        <w:overflowPunct/>
        <w:topLinePunct w:val="0"/>
        <w:autoSpaceDE/>
        <w:autoSpaceDN/>
        <w:bidi w:val="0"/>
        <w:adjustRightInd/>
        <w:snapToGrid/>
        <w:spacing w:line="500" w:lineRule="exact"/>
        <w:ind w:firstLine="640"/>
        <w:jc w:val="both"/>
        <w:textAlignment w:val="auto"/>
      </w:pPr>
      <w:bookmarkStart w:id="211" w:name="bookmark220"/>
      <w:bookmarkEnd w:id="211"/>
      <w:r>
        <w:t>在配电室前端线路作业时，应事先和上一级配电站取得联系，作业人员必须严格执行停送电和验电接地的规定，如中途因故离开，重新作业前必须再次确认安全可靠后，才能继续作业。</w:t>
      </w:r>
    </w:p>
    <w:p>
      <w:pPr>
        <w:pStyle w:val="15"/>
        <w:pageBreakBefore w:val="0"/>
        <w:widowControl w:val="0"/>
        <w:numPr>
          <w:ilvl w:val="0"/>
          <w:numId w:val="13"/>
        </w:numPr>
        <w:tabs>
          <w:tab w:val="left" w:pos="1075"/>
        </w:tabs>
        <w:kinsoku/>
        <w:wordWrap/>
        <w:overflowPunct/>
        <w:topLinePunct w:val="0"/>
        <w:autoSpaceDE/>
        <w:autoSpaceDN/>
        <w:bidi w:val="0"/>
        <w:adjustRightInd/>
        <w:snapToGrid/>
        <w:spacing w:line="500" w:lineRule="exact"/>
        <w:ind w:firstLine="640"/>
        <w:jc w:val="both"/>
        <w:textAlignment w:val="auto"/>
      </w:pPr>
      <w:bookmarkStart w:id="212" w:name="bookmark221"/>
      <w:bookmarkEnd w:id="212"/>
      <w:r>
        <w:t>检修设备停电，应将各路电源完全断开，禁止在只经断路器断开电源的设备上工作，必需拉开隔离开关，使各路至少有一个明显的断开点。</w:t>
      </w:r>
    </w:p>
    <w:p>
      <w:pPr>
        <w:pStyle w:val="15"/>
        <w:pageBreakBefore w:val="0"/>
        <w:widowControl w:val="0"/>
        <w:numPr>
          <w:ilvl w:val="0"/>
          <w:numId w:val="13"/>
        </w:numPr>
        <w:tabs>
          <w:tab w:val="left" w:pos="1201"/>
        </w:tabs>
        <w:kinsoku/>
        <w:wordWrap/>
        <w:overflowPunct/>
        <w:topLinePunct w:val="0"/>
        <w:autoSpaceDE/>
        <w:autoSpaceDN/>
        <w:bidi w:val="0"/>
        <w:adjustRightInd/>
        <w:snapToGrid/>
        <w:spacing w:line="500" w:lineRule="exact"/>
        <w:ind w:firstLine="640"/>
        <w:jc w:val="both"/>
        <w:textAlignment w:val="auto"/>
      </w:pPr>
      <w:bookmarkStart w:id="213" w:name="bookmark222"/>
      <w:bookmarkEnd w:id="213"/>
      <w:r>
        <w:t>夜间临时照明电线及灯具，室内高度应不低于</w:t>
      </w:r>
      <w:r>
        <w:rPr>
          <w:sz w:val="32"/>
          <w:szCs w:val="32"/>
        </w:rPr>
        <w:t>2.4</w:t>
      </w:r>
      <w:r>
        <w:t>米，室外高度应不低于</w:t>
      </w:r>
      <w:r>
        <w:rPr>
          <w:sz w:val="32"/>
          <w:szCs w:val="32"/>
        </w:rPr>
        <w:t>3</w:t>
      </w:r>
      <w:r>
        <w:t>米。照明灯具的金属外壳和金属支架必须做保护接地或接零。电线要采用三芯橡皮护套电缆，严禁使用花线和护套线。</w:t>
      </w:r>
    </w:p>
    <w:p>
      <w:pPr>
        <w:pStyle w:val="15"/>
        <w:pageBreakBefore w:val="0"/>
        <w:widowControl w:val="0"/>
        <w:numPr>
          <w:ilvl w:val="0"/>
          <w:numId w:val="13"/>
        </w:numPr>
        <w:tabs>
          <w:tab w:val="left" w:pos="1204"/>
        </w:tabs>
        <w:kinsoku/>
        <w:wordWrap/>
        <w:overflowPunct/>
        <w:topLinePunct w:val="0"/>
        <w:autoSpaceDE/>
        <w:autoSpaceDN/>
        <w:bidi w:val="0"/>
        <w:adjustRightInd/>
        <w:snapToGrid/>
        <w:spacing w:line="500" w:lineRule="exact"/>
        <w:ind w:firstLine="640"/>
        <w:jc w:val="both"/>
        <w:textAlignment w:val="auto"/>
      </w:pPr>
      <w:bookmarkStart w:id="214" w:name="bookmark223"/>
      <w:bookmarkEnd w:id="214"/>
      <w:r>
        <w:t>易燃、易爆的工作场所，要使用防爆灯具。开关和灯具的线路要求敷设在保护套管内。</w:t>
      </w:r>
    </w:p>
    <w:p>
      <w:pPr>
        <w:pStyle w:val="15"/>
        <w:pageBreakBefore w:val="0"/>
        <w:widowControl w:val="0"/>
        <w:numPr>
          <w:ilvl w:val="0"/>
          <w:numId w:val="13"/>
        </w:numPr>
        <w:tabs>
          <w:tab w:val="left" w:pos="1190"/>
        </w:tabs>
        <w:kinsoku/>
        <w:wordWrap/>
        <w:overflowPunct/>
        <w:topLinePunct w:val="0"/>
        <w:autoSpaceDE/>
        <w:autoSpaceDN/>
        <w:bidi w:val="0"/>
        <w:adjustRightInd/>
        <w:snapToGrid/>
        <w:spacing w:line="500" w:lineRule="exact"/>
        <w:ind w:firstLine="640"/>
        <w:jc w:val="both"/>
        <w:textAlignment w:val="auto"/>
      </w:pPr>
      <w:bookmarkStart w:id="215" w:name="bookmark224"/>
      <w:bookmarkEnd w:id="215"/>
      <w:r>
        <w:t>电气设备的金属外壳，必须接地或接零，同一供电系统不允许电气设备有的接地、有的保护接零。</w:t>
      </w:r>
    </w:p>
    <w:p>
      <w:pPr>
        <w:pStyle w:val="15"/>
        <w:pageBreakBefore w:val="0"/>
        <w:widowControl w:val="0"/>
        <w:numPr>
          <w:ilvl w:val="0"/>
          <w:numId w:val="13"/>
        </w:numPr>
        <w:tabs>
          <w:tab w:val="left" w:pos="1201"/>
        </w:tabs>
        <w:kinsoku/>
        <w:wordWrap/>
        <w:overflowPunct/>
        <w:topLinePunct w:val="0"/>
        <w:autoSpaceDE/>
        <w:autoSpaceDN/>
        <w:bidi w:val="0"/>
        <w:adjustRightInd/>
        <w:snapToGrid/>
        <w:spacing w:line="500" w:lineRule="exact"/>
        <w:ind w:firstLine="640"/>
        <w:jc w:val="both"/>
        <w:textAlignment w:val="auto"/>
      </w:pPr>
      <w:bookmarkStart w:id="216" w:name="bookmark225"/>
      <w:bookmarkEnd w:id="216"/>
      <w:r>
        <w:t>每次维修结束时，必须清点所带工具、零件，避免遗失和留在设备内造成事故。</w:t>
      </w:r>
    </w:p>
    <w:p>
      <w:pPr>
        <w:pStyle w:val="15"/>
        <w:pageBreakBefore w:val="0"/>
        <w:widowControl w:val="0"/>
        <w:numPr>
          <w:ilvl w:val="0"/>
          <w:numId w:val="13"/>
        </w:numPr>
        <w:tabs>
          <w:tab w:val="left" w:pos="1186"/>
        </w:tabs>
        <w:kinsoku/>
        <w:wordWrap/>
        <w:overflowPunct/>
        <w:topLinePunct w:val="0"/>
        <w:autoSpaceDE/>
        <w:autoSpaceDN/>
        <w:bidi w:val="0"/>
        <w:adjustRightInd/>
        <w:snapToGrid/>
        <w:spacing w:line="500" w:lineRule="exact"/>
        <w:ind w:firstLine="640"/>
        <w:jc w:val="both"/>
        <w:textAlignment w:val="auto"/>
      </w:pPr>
      <w:bookmarkStart w:id="217" w:name="bookmark226"/>
      <w:bookmarkEnd w:id="217"/>
      <w:r>
        <w:t>登高作业应遵守高空作业的各项规定。</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218" w:name="bookmark228"/>
      <w:bookmarkStart w:id="219" w:name="bookmark229"/>
      <w:bookmarkStart w:id="220" w:name="bookmark227"/>
      <w:r>
        <w:t>发生事故的应急措施</w:t>
      </w:r>
      <w:bookmarkEnd w:id="218"/>
      <w:bookmarkEnd w:id="219"/>
      <w:bookmarkEnd w:id="220"/>
    </w:p>
    <w:p>
      <w:pPr>
        <w:pStyle w:val="15"/>
        <w:pageBreakBefore w:val="0"/>
        <w:widowControl w:val="0"/>
        <w:numPr>
          <w:ilvl w:val="0"/>
          <w:numId w:val="0"/>
        </w:numPr>
        <w:tabs>
          <w:tab w:val="left" w:pos="1075"/>
        </w:tabs>
        <w:kinsoku/>
        <w:wordWrap/>
        <w:overflowPunct/>
        <w:topLinePunct w:val="0"/>
        <w:autoSpaceDE/>
        <w:autoSpaceDN/>
        <w:bidi w:val="0"/>
        <w:adjustRightInd/>
        <w:snapToGrid/>
        <w:spacing w:line="500" w:lineRule="exact"/>
        <w:ind w:firstLine="640" w:firstLineChars="0"/>
        <w:jc w:val="both"/>
        <w:textAlignment w:val="auto"/>
      </w:pPr>
      <w:bookmarkStart w:id="221" w:name="bookmark230"/>
      <w:bookmarkEnd w:id="2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触电情况</w:t>
      </w:r>
    </w:p>
    <w:p>
      <w:pPr>
        <w:pStyle w:val="15"/>
        <w:pageBreakBefore w:val="0"/>
        <w:widowControl w:val="0"/>
        <w:numPr>
          <w:ilvl w:val="0"/>
          <w:numId w:val="14"/>
        </w:numPr>
        <w:tabs>
          <w:tab w:val="left" w:pos="1182"/>
        </w:tabs>
        <w:kinsoku/>
        <w:wordWrap/>
        <w:overflowPunct/>
        <w:topLinePunct w:val="0"/>
        <w:autoSpaceDE/>
        <w:autoSpaceDN/>
        <w:bidi w:val="0"/>
        <w:adjustRightInd/>
        <w:snapToGrid/>
        <w:spacing w:line="500" w:lineRule="exact"/>
        <w:ind w:firstLine="640"/>
        <w:jc w:val="both"/>
        <w:textAlignment w:val="auto"/>
      </w:pPr>
      <w:bookmarkStart w:id="222" w:name="bookmark231"/>
      <w:bookmarkEnd w:id="222"/>
      <w:r>
        <w:t>发生人员触电时，应立即切断电源，进行急救。</w:t>
      </w:r>
    </w:p>
    <w:p>
      <w:pPr>
        <w:pStyle w:val="15"/>
        <w:pageBreakBefore w:val="0"/>
        <w:widowControl w:val="0"/>
        <w:numPr>
          <w:ilvl w:val="0"/>
          <w:numId w:val="14"/>
        </w:numPr>
        <w:tabs>
          <w:tab w:val="left" w:pos="1215"/>
        </w:tabs>
        <w:kinsoku/>
        <w:wordWrap/>
        <w:overflowPunct/>
        <w:topLinePunct w:val="0"/>
        <w:autoSpaceDE/>
        <w:autoSpaceDN/>
        <w:bidi w:val="0"/>
        <w:adjustRightInd/>
        <w:snapToGrid/>
        <w:spacing w:line="500" w:lineRule="exact"/>
        <w:ind w:firstLine="640"/>
        <w:jc w:val="both"/>
        <w:textAlignment w:val="auto"/>
      </w:pPr>
      <w:bookmarkStart w:id="223" w:name="bookmark232"/>
      <w:bookmarkEnd w:id="223"/>
      <w:r>
        <w:t>若触电者心脏停止跳动，立即进行人工呼吸，且立 即拨打</w:t>
      </w:r>
      <w:r>
        <w:rPr>
          <w:sz w:val="32"/>
          <w:szCs w:val="32"/>
        </w:rPr>
        <w:t>120</w:t>
      </w:r>
      <w:r>
        <w:t>急救电话，同时向上级报告。</w:t>
      </w:r>
    </w:p>
    <w:p>
      <w:pPr>
        <w:pStyle w:val="15"/>
        <w:pageBreakBefore w:val="0"/>
        <w:widowControl w:val="0"/>
        <w:numPr>
          <w:ilvl w:val="0"/>
          <w:numId w:val="0"/>
        </w:numPr>
        <w:tabs>
          <w:tab w:val="left" w:pos="1075"/>
        </w:tabs>
        <w:kinsoku/>
        <w:wordWrap/>
        <w:overflowPunct/>
        <w:topLinePunct w:val="0"/>
        <w:autoSpaceDE/>
        <w:autoSpaceDN/>
        <w:bidi w:val="0"/>
        <w:adjustRightInd/>
        <w:snapToGrid/>
        <w:spacing w:line="500" w:lineRule="exact"/>
        <w:ind w:firstLine="620" w:firstLineChars="0"/>
        <w:jc w:val="both"/>
        <w:textAlignment w:val="auto"/>
      </w:pPr>
      <w:bookmarkStart w:id="224" w:name="bookmark233"/>
      <w:bookmarkEnd w:id="2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火警状况</w:t>
      </w:r>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rPr>
          <w:sz w:val="32"/>
          <w:szCs w:val="32"/>
        </w:rPr>
        <w:t>(1)</w:t>
      </w:r>
      <w:r>
        <w:t>作业时出现火警，应立即切断电源，现场人员立即</w:t>
      </w:r>
    </w:p>
    <w:p>
      <w:pPr>
        <w:pStyle w:val="15"/>
        <w:pageBreakBefore w:val="0"/>
        <w:widowControl w:val="0"/>
        <w:kinsoku/>
        <w:wordWrap/>
        <w:overflowPunct/>
        <w:topLinePunct w:val="0"/>
        <w:autoSpaceDE/>
        <w:autoSpaceDN/>
        <w:bidi w:val="0"/>
        <w:adjustRightInd/>
        <w:snapToGrid/>
        <w:spacing w:line="500" w:lineRule="exact"/>
        <w:ind w:firstLine="0"/>
        <w:textAlignment w:val="auto"/>
      </w:pPr>
      <w:r>
        <w:t>进行自救、灭火，防止火情扩大。</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rPr>
          <w:sz w:val="32"/>
          <w:szCs w:val="32"/>
        </w:rPr>
        <w:t>(2)</w:t>
      </w:r>
      <w:r>
        <w:t>若事故现场火情继续蔓延扩大，立即拨打</w:t>
      </w:r>
      <w:r>
        <w:rPr>
          <w:sz w:val="32"/>
          <w:szCs w:val="32"/>
        </w:rPr>
        <w:t>119</w:t>
      </w:r>
      <w:r>
        <w:t>火警电话，同时向上级报告。</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225" w:name="bookmark234"/>
      <w:bookmarkEnd w:id="2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应急情况</w:t>
      </w:r>
    </w:p>
    <w:p>
      <w:pPr>
        <w:pStyle w:val="15"/>
        <w:pageBreakBefore w:val="0"/>
        <w:widowControl w:val="0"/>
        <w:numPr>
          <w:ilvl w:val="0"/>
          <w:numId w:val="15"/>
        </w:numPr>
        <w:tabs>
          <w:tab w:val="left" w:pos="1215"/>
        </w:tabs>
        <w:kinsoku/>
        <w:wordWrap/>
        <w:overflowPunct/>
        <w:topLinePunct w:val="0"/>
        <w:autoSpaceDE/>
        <w:autoSpaceDN/>
        <w:bidi w:val="0"/>
        <w:adjustRightInd/>
        <w:snapToGrid/>
        <w:spacing w:line="500" w:lineRule="exact"/>
        <w:ind w:firstLine="660"/>
        <w:jc w:val="both"/>
        <w:textAlignment w:val="auto"/>
      </w:pPr>
      <w:bookmarkStart w:id="226" w:name="bookmark235"/>
      <w:bookmarkEnd w:id="226"/>
      <w:r>
        <w:t>供电单位预先通知临时停电时：应及时报告上级主管。</w:t>
      </w:r>
    </w:p>
    <w:p>
      <w:pPr>
        <w:pStyle w:val="15"/>
        <w:pageBreakBefore w:val="0"/>
        <w:widowControl w:val="0"/>
        <w:numPr>
          <w:ilvl w:val="0"/>
          <w:numId w:val="15"/>
        </w:numPr>
        <w:tabs>
          <w:tab w:val="left" w:pos="1230"/>
        </w:tabs>
        <w:kinsoku/>
        <w:wordWrap/>
        <w:overflowPunct/>
        <w:topLinePunct w:val="0"/>
        <w:autoSpaceDE/>
        <w:autoSpaceDN/>
        <w:bidi w:val="0"/>
        <w:adjustRightInd/>
        <w:snapToGrid/>
        <w:spacing w:line="500" w:lineRule="exact"/>
        <w:ind w:firstLine="660"/>
        <w:jc w:val="both"/>
        <w:textAlignment w:val="auto"/>
      </w:pPr>
      <w:bookmarkStart w:id="227" w:name="bookmark236"/>
      <w:bookmarkEnd w:id="227"/>
      <w:r>
        <w:t>管理区域发生突然停电时：应立即与供电局联系，查明停电原因及确定恢复供电时间，并及时报告上级主管。</w:t>
      </w:r>
    </w:p>
    <w:p>
      <w:pPr>
        <w:pStyle w:val="15"/>
        <w:pageBreakBefore w:val="0"/>
        <w:widowControl w:val="0"/>
        <w:numPr>
          <w:ilvl w:val="0"/>
          <w:numId w:val="15"/>
        </w:numPr>
        <w:tabs>
          <w:tab w:val="left" w:pos="1206"/>
        </w:tabs>
        <w:kinsoku/>
        <w:wordWrap/>
        <w:overflowPunct/>
        <w:topLinePunct w:val="0"/>
        <w:autoSpaceDE/>
        <w:autoSpaceDN/>
        <w:bidi w:val="0"/>
        <w:adjustRightInd/>
        <w:snapToGrid/>
        <w:spacing w:line="500" w:lineRule="exact"/>
        <w:ind w:firstLine="660"/>
        <w:jc w:val="both"/>
        <w:textAlignment w:val="auto"/>
      </w:pPr>
      <w:bookmarkStart w:id="228" w:name="bookmark237"/>
      <w:bookmarkEnd w:id="228"/>
      <w:r>
        <w:t>电网停电时：根据应急预案，启动应急柴油发电机</w:t>
      </w:r>
    </w:p>
    <w:p>
      <w:pPr>
        <w:pStyle w:val="15"/>
        <w:pageBreakBefore w:val="0"/>
        <w:widowControl w:val="0"/>
        <w:kinsoku/>
        <w:wordWrap/>
        <w:overflowPunct/>
        <w:topLinePunct w:val="0"/>
        <w:autoSpaceDE/>
        <w:autoSpaceDN/>
        <w:bidi w:val="0"/>
        <w:adjustRightInd/>
        <w:snapToGrid/>
        <w:spacing w:line="500" w:lineRule="exact"/>
        <w:ind w:firstLine="160"/>
        <w:textAlignment w:val="auto"/>
      </w:pPr>
      <w:r>
        <w:t>(或备用电源)。</w:t>
      </w:r>
    </w:p>
    <w:p>
      <w:pPr>
        <w:pStyle w:val="15"/>
        <w:pageBreakBefore w:val="0"/>
        <w:widowControl w:val="0"/>
        <w:numPr>
          <w:ilvl w:val="0"/>
          <w:numId w:val="15"/>
        </w:numPr>
        <w:tabs>
          <w:tab w:val="left" w:pos="1230"/>
        </w:tabs>
        <w:kinsoku/>
        <w:wordWrap/>
        <w:overflowPunct/>
        <w:topLinePunct w:val="0"/>
        <w:autoSpaceDE/>
        <w:autoSpaceDN/>
        <w:bidi w:val="0"/>
        <w:adjustRightInd/>
        <w:snapToGrid/>
        <w:spacing w:line="500" w:lineRule="exact"/>
        <w:ind w:firstLine="660"/>
        <w:jc w:val="both"/>
        <w:textAlignment w:val="auto"/>
      </w:pPr>
      <w:bookmarkStart w:id="229" w:name="bookmark238"/>
      <w:bookmarkEnd w:id="229"/>
      <w:r>
        <w:t>恢复供电时：应检查辖区内所有用电设备运行是否正常。</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230" w:name="bookmark241"/>
      <w:bookmarkStart w:id="231" w:name="bookmark242"/>
      <w:bookmarkStart w:id="232" w:name="bookmark240"/>
      <w:bookmarkStart w:id="233" w:name="bookmark239"/>
      <w:r>
        <w:t>二</w:t>
      </w:r>
      <w:bookmarkEnd w:id="230"/>
      <w:r>
        <w:t>、值班电工操作规程</w:t>
      </w:r>
      <w:bookmarkEnd w:id="231"/>
      <w:bookmarkEnd w:id="232"/>
      <w:bookmarkEnd w:id="233"/>
    </w:p>
    <w:p>
      <w:pPr>
        <w:pStyle w:val="15"/>
        <w:pageBreakBefore w:val="0"/>
        <w:widowControl w:val="0"/>
        <w:numPr>
          <w:ilvl w:val="0"/>
          <w:numId w:val="0"/>
        </w:numPr>
        <w:tabs>
          <w:tab w:val="left" w:pos="1048"/>
        </w:tabs>
        <w:kinsoku/>
        <w:wordWrap/>
        <w:overflowPunct/>
        <w:topLinePunct w:val="0"/>
        <w:autoSpaceDE/>
        <w:autoSpaceDN/>
        <w:bidi w:val="0"/>
        <w:adjustRightInd/>
        <w:snapToGrid/>
        <w:spacing w:line="500" w:lineRule="exact"/>
        <w:ind w:firstLine="660" w:firstLineChars="0"/>
        <w:jc w:val="both"/>
        <w:textAlignment w:val="auto"/>
      </w:pPr>
      <w:bookmarkStart w:id="234" w:name="bookmark243"/>
      <w:bookmarkEnd w:id="2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必须持有效《中华人民共和国特种作业操作证》(高压电工作业运行)，方能上岗。实习值班电工不得独立值班。</w:t>
      </w:r>
    </w:p>
    <w:p>
      <w:pPr>
        <w:pStyle w:val="15"/>
        <w:pageBreakBefore w:val="0"/>
        <w:widowControl w:val="0"/>
        <w:numPr>
          <w:ilvl w:val="0"/>
          <w:numId w:val="0"/>
        </w:numPr>
        <w:tabs>
          <w:tab w:val="left" w:pos="1048"/>
        </w:tabs>
        <w:kinsoku/>
        <w:wordWrap/>
        <w:overflowPunct/>
        <w:topLinePunct w:val="0"/>
        <w:autoSpaceDE/>
        <w:autoSpaceDN/>
        <w:bidi w:val="0"/>
        <w:adjustRightInd/>
        <w:snapToGrid/>
        <w:spacing w:line="500" w:lineRule="exact"/>
        <w:ind w:firstLine="660" w:firstLineChars="0"/>
        <w:jc w:val="both"/>
        <w:textAlignment w:val="auto"/>
      </w:pPr>
      <w:bookmarkStart w:id="235" w:name="bookmark244"/>
      <w:bookmarkEnd w:id="2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熟悉供电系统和配电室各种设备的性能和操作方法，并具备在异常情况下采取措施的能力。</w:t>
      </w:r>
    </w:p>
    <w:p>
      <w:pPr>
        <w:pStyle w:val="15"/>
        <w:pageBreakBefore w:val="0"/>
        <w:widowControl w:val="0"/>
        <w:numPr>
          <w:ilvl w:val="0"/>
          <w:numId w:val="0"/>
        </w:numPr>
        <w:tabs>
          <w:tab w:val="left" w:pos="1048"/>
        </w:tabs>
        <w:kinsoku/>
        <w:wordWrap/>
        <w:overflowPunct/>
        <w:topLinePunct w:val="0"/>
        <w:autoSpaceDE/>
        <w:autoSpaceDN/>
        <w:bidi w:val="0"/>
        <w:adjustRightInd/>
        <w:snapToGrid/>
        <w:spacing w:line="500" w:lineRule="exact"/>
        <w:ind w:firstLine="660" w:firstLineChars="0"/>
        <w:jc w:val="both"/>
        <w:textAlignment w:val="auto"/>
      </w:pPr>
      <w:bookmarkStart w:id="236" w:name="bookmark245"/>
      <w:bookmarkEnd w:id="2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必须严格执行值班巡查制度、倒闸操作制度、工作票 制度、交接班制度等各项制度规定，值班电工严禁脱岗。</w:t>
      </w:r>
    </w:p>
    <w:p>
      <w:pPr>
        <w:pStyle w:val="15"/>
        <w:pageBreakBefore w:val="0"/>
        <w:widowControl w:val="0"/>
        <w:numPr>
          <w:ilvl w:val="0"/>
          <w:numId w:val="0"/>
        </w:numPr>
        <w:tabs>
          <w:tab w:val="left" w:pos="1048"/>
        </w:tabs>
        <w:kinsoku/>
        <w:wordWrap/>
        <w:overflowPunct/>
        <w:topLinePunct w:val="0"/>
        <w:autoSpaceDE/>
        <w:autoSpaceDN/>
        <w:bidi w:val="0"/>
        <w:adjustRightInd/>
        <w:snapToGrid/>
        <w:spacing w:line="500" w:lineRule="exact"/>
        <w:ind w:firstLine="660" w:firstLineChars="0"/>
        <w:jc w:val="both"/>
        <w:textAlignment w:val="auto"/>
      </w:pPr>
      <w:bookmarkStart w:id="237" w:name="bookmark246"/>
      <w:bookmarkEnd w:id="2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不论高压设备带电与否，值班人员不得单人移开或越过遮栏进行工作。若有必要移开遮栏时必须有监护人在场。</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238" w:name="bookmark247"/>
      <w:bookmarkEnd w:id="2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雷雨天气需要巡查室外高压设备时，应穿绝缘靴并不得靠近避雷器与避雷针。</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jc w:val="both"/>
        <w:textAlignment w:val="auto"/>
      </w:pPr>
      <w:bookmarkStart w:id="239" w:name="bookmark248"/>
      <w:bookmarkEnd w:id="2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巡查配电装置，进出高压配电室，必须随手关好门。</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240" w:name="bookmark249"/>
      <w:bookmarkEnd w:id="2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使用验电器时，应使用符合电压等级并在耐压试验有效期内的验电器，禁止超出范围使用；电工人员使用的一般 测电笔，只允许在</w:t>
      </w:r>
      <w:r>
        <w:rPr>
          <w:sz w:val="32"/>
          <w:szCs w:val="32"/>
        </w:rPr>
        <w:t>500</w:t>
      </w:r>
      <w:r>
        <w:t>伏以下电压使用。</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241" w:name="bookmark250"/>
      <w:bookmarkEnd w:id="2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进行停、送电倒闸操作时，要与供电单位或用户（调度员）联系，值班人员必须将联系内容和联系人姓名复诵核 对无误后，做好记录。</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242" w:name="bookmark251"/>
      <w:bookmarkEnd w:id="2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停电拉闸操作必须按照断路器（或负荷开关等）、负荷 侧隔离开关、母线侧隔离开关的顺序依次操作，送电合闸的顺序与此相反。严禁带负荷拉隔离开关。</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243" w:name="bookmark252"/>
      <w:bookmarkEnd w:id="2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高压设备和大容量低压总盘上的倒闸操作，必须由两人执行，并由对设备熟悉的人担任监护。远方控制或隔墙 操作的断路器和隔离开关（和油开关有连锁装置的）可以由 单人操作。</w:t>
      </w:r>
    </w:p>
    <w:p>
      <w:pPr>
        <w:pStyle w:val="15"/>
        <w:pageBreakBefore w:val="0"/>
        <w:widowControl w:val="0"/>
        <w:numPr>
          <w:ilvl w:val="0"/>
          <w:numId w:val="0"/>
        </w:numPr>
        <w:tabs>
          <w:tab w:val="left" w:pos="1176"/>
        </w:tabs>
        <w:kinsoku/>
        <w:wordWrap/>
        <w:overflowPunct/>
        <w:topLinePunct w:val="0"/>
        <w:autoSpaceDE/>
        <w:autoSpaceDN/>
        <w:bidi w:val="0"/>
        <w:adjustRightInd/>
        <w:snapToGrid/>
        <w:spacing w:line="500" w:lineRule="exact"/>
        <w:ind w:firstLine="640" w:firstLineChars="0"/>
        <w:jc w:val="both"/>
        <w:textAlignment w:val="auto"/>
      </w:pPr>
      <w:bookmarkStart w:id="244" w:name="bookmark253"/>
      <w:bookmarkEnd w:id="2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用绝缘棒拉合高压刀闸或经传动机构拉合高压刀闸时，必须佩戴防护眼镜和绝缘手套。雨天操作室外高压设备 时，绝缘棒应有防雨罩，还应穿绝缘靴站在绝缘站台上，遇 雷电天气时禁止进行倒闸操作。</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pPr>
      <w:bookmarkStart w:id="245" w:name="bookmark254"/>
      <w:bookmarkEnd w:id="2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装卸高压落断器时，应戴防护眼镜和绝缘手套，必要时使用绝缘夹钳，并站在绝缘垫或绝缘台上。</w:t>
      </w:r>
    </w:p>
    <w:p>
      <w:pPr>
        <w:pStyle w:val="15"/>
        <w:pageBreakBefore w:val="0"/>
        <w:widowControl w:val="0"/>
        <w:numPr>
          <w:ilvl w:val="0"/>
          <w:numId w:val="0"/>
        </w:numPr>
        <w:tabs>
          <w:tab w:val="left" w:pos="1165"/>
        </w:tabs>
        <w:kinsoku/>
        <w:wordWrap/>
        <w:overflowPunct/>
        <w:topLinePunct w:val="0"/>
        <w:autoSpaceDE/>
        <w:autoSpaceDN/>
        <w:bidi w:val="0"/>
        <w:adjustRightInd/>
        <w:snapToGrid/>
        <w:spacing w:line="500" w:lineRule="exact"/>
        <w:ind w:firstLine="660" w:firstLineChars="0"/>
        <w:jc w:val="both"/>
        <w:textAlignment w:val="auto"/>
      </w:pPr>
      <w:bookmarkStart w:id="246" w:name="bookmark255"/>
      <w:bookmarkEnd w:id="2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电气设备停电后，在未拉闸和做好安全措施以前应视为有电，不得触及设备和进入遮栏，以防突然来电。</w:t>
      </w:r>
    </w:p>
    <w:p>
      <w:pPr>
        <w:pStyle w:val="15"/>
        <w:pageBreakBefore w:val="0"/>
        <w:widowControl w:val="0"/>
        <w:numPr>
          <w:ilvl w:val="0"/>
          <w:numId w:val="0"/>
        </w:numPr>
        <w:tabs>
          <w:tab w:val="left" w:pos="1161"/>
        </w:tabs>
        <w:kinsoku/>
        <w:wordWrap/>
        <w:overflowPunct/>
        <w:topLinePunct w:val="0"/>
        <w:autoSpaceDE/>
        <w:autoSpaceDN/>
        <w:bidi w:val="0"/>
        <w:adjustRightInd/>
        <w:snapToGrid/>
        <w:spacing w:line="500" w:lineRule="exact"/>
        <w:ind w:firstLine="660" w:firstLineChars="0"/>
        <w:jc w:val="both"/>
        <w:textAlignment w:val="auto"/>
      </w:pPr>
      <w:bookmarkStart w:id="247" w:name="bookmark256"/>
      <w:bookmarkEnd w:id="2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施工和检修需要停电或部分停电时，值班人员应按照工作票要求做好安全措施，包括：停电、验电、装设临时接地线、开关加锁、装设遮栏和悬挂警示牌，要会同工作负 责人现场检查确认无电，并交待附近带电设备位置和注意事 项，然后双方办理许可开工签证，方可开始工作。</w:t>
      </w:r>
    </w:p>
    <w:p>
      <w:pPr>
        <w:pStyle w:val="15"/>
        <w:pageBreakBefore w:val="0"/>
        <w:widowControl w:val="0"/>
        <w:numPr>
          <w:ilvl w:val="0"/>
          <w:numId w:val="0"/>
        </w:numPr>
        <w:tabs>
          <w:tab w:val="left" w:pos="1158"/>
        </w:tabs>
        <w:kinsoku/>
        <w:wordWrap/>
        <w:overflowPunct/>
        <w:topLinePunct w:val="0"/>
        <w:autoSpaceDE/>
        <w:autoSpaceDN/>
        <w:bidi w:val="0"/>
        <w:adjustRightInd/>
        <w:snapToGrid/>
        <w:spacing w:line="500" w:lineRule="exact"/>
        <w:ind w:firstLine="660" w:firstLineChars="0"/>
        <w:jc w:val="both"/>
        <w:textAlignment w:val="auto"/>
      </w:pPr>
      <w:bookmarkStart w:id="248" w:name="bookmark257"/>
      <w:bookmarkEnd w:id="2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作业结束时，作业人员撤离，作业负责人应向值班人员交待清楚，并共同检查，双方办理工作终结签证，然后值班人员才可拆除安全措施，恢复送电。严禁约时停、送电。</w:t>
      </w:r>
    </w:p>
    <w:p>
      <w:pPr>
        <w:pStyle w:val="15"/>
        <w:pageBreakBefore w:val="0"/>
        <w:widowControl w:val="0"/>
        <w:numPr>
          <w:ilvl w:val="0"/>
          <w:numId w:val="0"/>
        </w:numPr>
        <w:tabs>
          <w:tab w:val="left" w:pos="1158"/>
        </w:tabs>
        <w:kinsoku/>
        <w:wordWrap/>
        <w:overflowPunct/>
        <w:topLinePunct w:val="0"/>
        <w:autoSpaceDE/>
        <w:autoSpaceDN/>
        <w:bidi w:val="0"/>
        <w:adjustRightInd/>
        <w:snapToGrid/>
        <w:spacing w:line="500" w:lineRule="exact"/>
        <w:ind w:firstLine="660" w:firstLineChars="0"/>
        <w:jc w:val="both"/>
        <w:textAlignment w:val="auto"/>
      </w:pPr>
      <w:bookmarkStart w:id="249" w:name="bookmark258"/>
      <w:bookmarkEnd w:id="2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在未办理工作终结手续前，值班人员不准将施工设备合闸送电。</w:t>
      </w:r>
    </w:p>
    <w:p>
      <w:pPr>
        <w:pStyle w:val="15"/>
        <w:pageBreakBefore w:val="0"/>
        <w:widowControl w:val="0"/>
        <w:numPr>
          <w:ilvl w:val="0"/>
          <w:numId w:val="0"/>
        </w:numPr>
        <w:tabs>
          <w:tab w:val="left" w:pos="1150"/>
        </w:tabs>
        <w:kinsoku/>
        <w:wordWrap/>
        <w:overflowPunct/>
        <w:topLinePunct w:val="0"/>
        <w:autoSpaceDE/>
        <w:autoSpaceDN/>
        <w:bidi w:val="0"/>
        <w:adjustRightInd/>
        <w:snapToGrid/>
        <w:spacing w:line="500" w:lineRule="exact"/>
        <w:ind w:firstLine="660" w:firstLineChars="0"/>
        <w:jc w:val="both"/>
        <w:textAlignment w:val="auto"/>
      </w:pPr>
      <w:bookmarkStart w:id="250" w:name="bookmark259"/>
      <w:bookmarkEnd w:id="2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高压设备停电工作时，与作业人员工作中正常活动范围的距离小于下表规定的安全距离的设备必须停电；距离 大于下表但小于下表规定的安全距离的设备必须在与带电部分距离不小于下表的距离处装设牢固的临时遮栏，否则必 须停电。带电部分若在工作人员的后面或两侧而无可靠措施 时也必须停电。</w:t>
      </w:r>
    </w:p>
    <w:p>
      <w:pPr>
        <w:pStyle w:val="17"/>
        <w:ind w:left="605"/>
      </w:pPr>
      <w:r>
        <w:t>工作人员与带电设备间的安全距离</w:t>
      </w:r>
      <w:r>
        <w:rPr>
          <w:rFonts w:ascii="Arial Unicode MS" w:hAnsi="Arial Unicode MS" w:eastAsia="Arial Unicode MS" w:cs="Arial Unicode MS"/>
          <w:b w:val="0"/>
          <w:bCs w:val="0"/>
        </w:rPr>
        <w:t>（CM）</w:t>
      </w:r>
    </w:p>
    <w:tbl>
      <w:tblPr>
        <w:tblStyle w:val="4"/>
        <w:tblW w:w="0" w:type="auto"/>
        <w:jc w:val="center"/>
        <w:tblLayout w:type="fixed"/>
        <w:tblCellMar>
          <w:top w:w="0" w:type="dxa"/>
          <w:left w:w="10" w:type="dxa"/>
          <w:bottom w:w="0" w:type="dxa"/>
          <w:right w:w="10" w:type="dxa"/>
        </w:tblCellMar>
      </w:tblPr>
      <w:tblGrid>
        <w:gridCol w:w="4133"/>
        <w:gridCol w:w="7"/>
        <w:gridCol w:w="1995"/>
        <w:gridCol w:w="7"/>
        <w:gridCol w:w="2135"/>
        <w:gridCol w:w="7"/>
      </w:tblGrid>
      <w:tr>
        <w:tblPrEx>
          <w:tblCellMar>
            <w:top w:w="0" w:type="dxa"/>
            <w:left w:w="10" w:type="dxa"/>
            <w:bottom w:w="0" w:type="dxa"/>
            <w:right w:w="10" w:type="dxa"/>
          </w:tblCellMar>
        </w:tblPrEx>
        <w:trPr>
          <w:gridAfter w:val="1"/>
          <w:wAfter w:w="7" w:type="dxa"/>
          <w:trHeight w:val="1109" w:hRule="exact"/>
          <w:jc w:val="center"/>
        </w:trPr>
        <w:tc>
          <w:tcPr>
            <w:tcW w:w="4133" w:type="dxa"/>
            <w:tcBorders>
              <w:top w:val="single" w:color="auto" w:sz="4" w:space="0"/>
              <w:left w:val="single" w:color="auto" w:sz="4" w:space="0"/>
            </w:tcBorders>
            <w:shd w:val="clear" w:color="auto" w:fill="FFFFFF"/>
            <w:vAlign w:val="center"/>
          </w:tcPr>
          <w:p>
            <w:pPr>
              <w:pStyle w:val="19"/>
              <w:spacing w:line="240" w:lineRule="auto"/>
              <w:ind w:firstLine="760"/>
              <w:rPr>
                <w:sz w:val="32"/>
                <w:szCs w:val="32"/>
              </w:rPr>
            </w:pPr>
            <w:r>
              <w:t>设备额定电压</w:t>
            </w:r>
            <w:r>
              <w:rPr>
                <w:sz w:val="32"/>
                <w:szCs w:val="32"/>
              </w:rPr>
              <w:t>（KV）</w:t>
            </w:r>
          </w:p>
        </w:tc>
        <w:tc>
          <w:tcPr>
            <w:tcW w:w="2002" w:type="dxa"/>
            <w:gridSpan w:val="2"/>
            <w:tcBorders>
              <w:top w:val="single" w:color="auto" w:sz="4" w:space="0"/>
              <w:left w:val="single" w:color="auto" w:sz="4" w:space="0"/>
            </w:tcBorders>
            <w:shd w:val="clear" w:color="auto" w:fill="FFFFFF"/>
            <w:vAlign w:val="center"/>
          </w:tcPr>
          <w:p>
            <w:pPr>
              <w:pStyle w:val="19"/>
              <w:spacing w:line="240" w:lineRule="auto"/>
              <w:ind w:firstLine="0"/>
              <w:jc w:val="center"/>
            </w:pPr>
            <w:r>
              <w:rPr>
                <w:sz w:val="32"/>
                <w:szCs w:val="32"/>
              </w:rPr>
              <w:t>10KV</w:t>
            </w:r>
            <w:r>
              <w:t>及以下</w:t>
            </w:r>
          </w:p>
        </w:tc>
        <w:tc>
          <w:tcPr>
            <w:tcW w:w="2142" w:type="dxa"/>
            <w:gridSpan w:val="2"/>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jc w:val="center"/>
              <w:rPr>
                <w:sz w:val="32"/>
                <w:szCs w:val="32"/>
              </w:rPr>
            </w:pPr>
            <w:r>
              <w:rPr>
                <w:sz w:val="32"/>
                <w:szCs w:val="32"/>
              </w:rPr>
              <w:t>20—35KV</w:t>
            </w:r>
          </w:p>
        </w:tc>
      </w:tr>
      <w:tr>
        <w:tblPrEx>
          <w:tblCellMar>
            <w:top w:w="0" w:type="dxa"/>
            <w:left w:w="10" w:type="dxa"/>
            <w:bottom w:w="0" w:type="dxa"/>
            <w:right w:w="10" w:type="dxa"/>
          </w:tblCellMar>
        </w:tblPrEx>
        <w:trPr>
          <w:gridAfter w:val="1"/>
          <w:wAfter w:w="7" w:type="dxa"/>
          <w:trHeight w:val="871" w:hRule="exact"/>
          <w:jc w:val="center"/>
        </w:trPr>
        <w:tc>
          <w:tcPr>
            <w:tcW w:w="4133" w:type="dxa"/>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0"/>
              <w:jc w:val="center"/>
            </w:pPr>
            <w:r>
              <w:t>不停电时的安全距离</w:t>
            </w:r>
          </w:p>
        </w:tc>
        <w:tc>
          <w:tcPr>
            <w:tcW w:w="2002" w:type="dxa"/>
            <w:gridSpan w:val="2"/>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0"/>
              <w:jc w:val="center"/>
              <w:rPr>
                <w:sz w:val="32"/>
                <w:szCs w:val="32"/>
              </w:rPr>
            </w:pPr>
            <w:r>
              <w:rPr>
                <w:sz w:val="32"/>
                <w:szCs w:val="32"/>
              </w:rPr>
              <w:t>70</w:t>
            </w:r>
          </w:p>
        </w:tc>
        <w:tc>
          <w:tcPr>
            <w:tcW w:w="21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ind w:firstLine="0"/>
              <w:jc w:val="center"/>
              <w:rPr>
                <w:sz w:val="32"/>
                <w:szCs w:val="32"/>
              </w:rPr>
            </w:pPr>
            <w:r>
              <w:rPr>
                <w:sz w:val="32"/>
                <w:szCs w:val="32"/>
              </w:rPr>
              <w:t>100</w:t>
            </w:r>
          </w:p>
        </w:tc>
      </w:tr>
      <w:tr>
        <w:tblPrEx>
          <w:tblCellMar>
            <w:top w:w="0" w:type="dxa"/>
            <w:left w:w="10" w:type="dxa"/>
            <w:bottom w:w="0" w:type="dxa"/>
            <w:right w:w="10" w:type="dxa"/>
          </w:tblCellMar>
        </w:tblPrEx>
        <w:trPr>
          <w:trHeight w:val="1422" w:hRule="exact"/>
          <w:jc w:val="center"/>
        </w:trPr>
        <w:tc>
          <w:tcPr>
            <w:tcW w:w="4140" w:type="dxa"/>
            <w:gridSpan w:val="2"/>
            <w:tcBorders>
              <w:top w:val="single" w:color="auto" w:sz="4" w:space="0"/>
              <w:left w:val="single" w:color="auto" w:sz="4" w:space="0"/>
            </w:tcBorders>
            <w:shd w:val="clear" w:color="auto" w:fill="FFFFFF"/>
            <w:vAlign w:val="center"/>
          </w:tcPr>
          <w:p>
            <w:pPr>
              <w:pStyle w:val="19"/>
              <w:spacing w:line="623" w:lineRule="exact"/>
              <w:ind w:firstLine="0"/>
              <w:jc w:val="center"/>
            </w:pPr>
            <w:r>
              <w:t>正常活动范围与带电设备的安全距离</w:t>
            </w:r>
          </w:p>
        </w:tc>
        <w:tc>
          <w:tcPr>
            <w:tcW w:w="2002" w:type="dxa"/>
            <w:gridSpan w:val="2"/>
            <w:tcBorders>
              <w:top w:val="single" w:color="auto" w:sz="4" w:space="0"/>
              <w:left w:val="single" w:color="auto" w:sz="4" w:space="0"/>
            </w:tcBorders>
            <w:shd w:val="clear" w:color="auto" w:fill="FFFFFF"/>
            <w:vAlign w:val="center"/>
          </w:tcPr>
          <w:p>
            <w:pPr>
              <w:pStyle w:val="19"/>
              <w:spacing w:line="240" w:lineRule="auto"/>
              <w:ind w:firstLine="0"/>
              <w:jc w:val="center"/>
              <w:rPr>
                <w:sz w:val="32"/>
                <w:szCs w:val="32"/>
              </w:rPr>
            </w:pPr>
            <w:r>
              <w:rPr>
                <w:sz w:val="32"/>
                <w:szCs w:val="32"/>
              </w:rPr>
              <w:t>35</w:t>
            </w:r>
          </w:p>
        </w:tc>
        <w:tc>
          <w:tcPr>
            <w:tcW w:w="2142" w:type="dxa"/>
            <w:gridSpan w:val="2"/>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jc w:val="center"/>
            </w:pPr>
            <w:r>
              <w:rPr>
                <w:rFonts w:ascii="Arial" w:hAnsi="Arial" w:eastAsia="Arial" w:cs="Arial"/>
                <w:i/>
                <w:iCs/>
              </w:rPr>
              <w:t>60</w:t>
            </w:r>
          </w:p>
        </w:tc>
      </w:tr>
      <w:tr>
        <w:tblPrEx>
          <w:tblCellMar>
            <w:top w:w="0" w:type="dxa"/>
            <w:left w:w="10" w:type="dxa"/>
            <w:bottom w:w="0" w:type="dxa"/>
            <w:right w:w="10" w:type="dxa"/>
          </w:tblCellMar>
        </w:tblPrEx>
        <w:trPr>
          <w:trHeight w:val="1433" w:hRule="exact"/>
          <w:jc w:val="center"/>
        </w:trPr>
        <w:tc>
          <w:tcPr>
            <w:tcW w:w="4140" w:type="dxa"/>
            <w:gridSpan w:val="2"/>
            <w:tcBorders>
              <w:top w:val="single" w:color="auto" w:sz="4" w:space="0"/>
              <w:left w:val="single" w:color="auto" w:sz="4" w:space="0"/>
              <w:bottom w:val="single" w:color="auto" w:sz="4" w:space="0"/>
            </w:tcBorders>
            <w:shd w:val="clear" w:color="auto" w:fill="FFFFFF"/>
            <w:vAlign w:val="center"/>
          </w:tcPr>
          <w:p>
            <w:pPr>
              <w:pStyle w:val="19"/>
              <w:spacing w:line="626" w:lineRule="exact"/>
              <w:ind w:firstLine="0"/>
              <w:jc w:val="center"/>
            </w:pPr>
            <w:r>
              <w:t>带电作业时人体与带电体设备的安全距离</w:t>
            </w:r>
          </w:p>
        </w:tc>
        <w:tc>
          <w:tcPr>
            <w:tcW w:w="2002" w:type="dxa"/>
            <w:gridSpan w:val="2"/>
            <w:tcBorders>
              <w:top w:val="single" w:color="auto" w:sz="4" w:space="0"/>
              <w:left w:val="single" w:color="auto" w:sz="4" w:space="0"/>
              <w:bottom w:val="single" w:color="auto" w:sz="4" w:space="0"/>
            </w:tcBorders>
            <w:shd w:val="clear" w:color="auto" w:fill="FFFFFF"/>
            <w:vAlign w:val="center"/>
          </w:tcPr>
          <w:p>
            <w:pPr>
              <w:pStyle w:val="19"/>
              <w:spacing w:line="240" w:lineRule="auto"/>
              <w:ind w:firstLine="0"/>
              <w:jc w:val="center"/>
              <w:rPr>
                <w:sz w:val="32"/>
                <w:szCs w:val="32"/>
              </w:rPr>
            </w:pPr>
            <w:r>
              <w:rPr>
                <w:sz w:val="32"/>
                <w:szCs w:val="32"/>
              </w:rPr>
              <w:t>40</w:t>
            </w:r>
          </w:p>
        </w:tc>
        <w:tc>
          <w:tcPr>
            <w:tcW w:w="21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240" w:lineRule="auto"/>
              <w:ind w:firstLine="0"/>
              <w:jc w:val="center"/>
            </w:pPr>
            <w:r>
              <w:rPr>
                <w:rFonts w:ascii="Arial" w:hAnsi="Arial" w:eastAsia="Arial" w:cs="Arial"/>
                <w:i/>
                <w:iCs/>
              </w:rPr>
              <w:t>60</w:t>
            </w:r>
          </w:p>
        </w:tc>
      </w:tr>
    </w:tbl>
    <w:p>
      <w:pPr>
        <w:pStyle w:val="15"/>
        <w:numPr>
          <w:ilvl w:val="0"/>
          <w:numId w:val="0"/>
        </w:numPr>
        <w:tabs>
          <w:tab w:val="left" w:pos="1178"/>
        </w:tabs>
        <w:spacing w:line="630" w:lineRule="exact"/>
        <w:ind w:firstLine="640" w:firstLineChars="0"/>
        <w:jc w:val="both"/>
      </w:pPr>
      <w:bookmarkStart w:id="251" w:name="bookmark260"/>
      <w:bookmarkEnd w:id="2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18.</w:t>
      </w:r>
      <w:r>
        <w:t>停电时必须切断各回路可能来电的电源，不能只拉开断路器就进行工作，而必须拉开隔离刀闸，使各回路至少 有一个明显的断开点，变压器与电压互感器必须从高低压两侧断开。电压互感器的一、二次侧熔断器都要取下。断路器 的操作电源要断开，闸刀开关的操作把手要锁住。</w:t>
      </w:r>
    </w:p>
    <w:p>
      <w:pPr>
        <w:pStyle w:val="15"/>
        <w:numPr>
          <w:ilvl w:val="0"/>
          <w:numId w:val="0"/>
        </w:numPr>
        <w:tabs>
          <w:tab w:val="left" w:pos="1174"/>
        </w:tabs>
        <w:spacing w:line="629" w:lineRule="exact"/>
        <w:ind w:firstLine="640" w:firstLineChars="0"/>
        <w:jc w:val="both"/>
      </w:pPr>
      <w:bookmarkStart w:id="252" w:name="bookmark261"/>
      <w:bookmarkEnd w:id="2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19.</w:t>
      </w:r>
      <w:r>
        <w:t>验电器必须是合格产品并在耐压试验有效期内，而且必须与电压等级相适应，在检修设备进出线两侧应分别验 电，验电前应先在有电设备上试验以证明验电器良好，高压 设备验电必须戴绝缘手套。</w:t>
      </w:r>
    </w:p>
    <w:p>
      <w:pPr>
        <w:pStyle w:val="15"/>
        <w:numPr>
          <w:ilvl w:val="0"/>
          <w:numId w:val="0"/>
        </w:numPr>
        <w:tabs>
          <w:tab w:val="left" w:pos="1170"/>
        </w:tabs>
        <w:spacing w:line="629" w:lineRule="exact"/>
        <w:ind w:firstLine="640" w:firstLineChars="0"/>
        <w:jc w:val="both"/>
      </w:pPr>
      <w:bookmarkStart w:id="253" w:name="bookmark262"/>
      <w:bookmarkEnd w:id="2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20.</w:t>
      </w:r>
      <w:r>
        <w:t>当验明设备确已无电压后，应立即将检查设备用临时接地线接地并互相短路。对可能送电至停电设备的各回路 或可能产生感应电压的部分都要装设接地线。接地线应编号 并放在固定地点。装拆接地线应做好记录，并在交接班时交待清楚。</w:t>
      </w:r>
    </w:p>
    <w:p>
      <w:pPr>
        <w:pStyle w:val="15"/>
        <w:numPr>
          <w:ilvl w:val="0"/>
          <w:numId w:val="0"/>
        </w:numPr>
        <w:tabs>
          <w:tab w:val="left" w:pos="1170"/>
        </w:tabs>
        <w:spacing w:line="644" w:lineRule="exact"/>
        <w:ind w:firstLine="640" w:firstLineChars="0"/>
        <w:jc w:val="both"/>
      </w:pPr>
      <w:bookmarkStart w:id="254" w:name="bookmark263"/>
      <w:bookmarkEnd w:id="2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21.</w:t>
      </w:r>
      <w:r>
        <w:t>在电容器组回路停电上工作时，必须将电容器逐个 对地放电。</w:t>
      </w:r>
    </w:p>
    <w:p>
      <w:pPr>
        <w:pStyle w:val="15"/>
        <w:numPr>
          <w:ilvl w:val="0"/>
          <w:numId w:val="0"/>
        </w:numPr>
        <w:tabs>
          <w:tab w:val="left" w:pos="533"/>
        </w:tabs>
        <w:spacing w:line="629" w:lineRule="exact"/>
        <w:ind w:firstLine="640" w:firstLineChars="0"/>
        <w:jc w:val="both"/>
      </w:pPr>
      <w:bookmarkStart w:id="255" w:name="bookmark264"/>
      <w:bookmarkEnd w:id="2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22.</w:t>
      </w:r>
      <w:r>
        <w:t>在一经合闸即可送电到工作地点的断路器的闸刀开关操作把手上都应悬挂“禁止合闸，有人工作”的警示牌。工作地点两旁和对面的带电设备遮栏上以及禁止通行的过 道上，应悬挂“止步，高压危险"的警示牌。工作地点应悬 挂“在此地工作”的警示牌。</w:t>
      </w:r>
    </w:p>
    <w:p>
      <w:pPr>
        <w:pStyle w:val="15"/>
        <w:numPr>
          <w:ilvl w:val="0"/>
          <w:numId w:val="0"/>
        </w:numPr>
        <w:tabs>
          <w:tab w:val="left" w:pos="1201"/>
        </w:tabs>
        <w:spacing w:line="626" w:lineRule="exact"/>
        <w:ind w:firstLine="660" w:firstLineChars="0"/>
        <w:jc w:val="both"/>
      </w:pPr>
      <w:bookmarkStart w:id="256" w:name="bookmark265"/>
      <w:bookmarkEnd w:id="2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23.</w:t>
      </w:r>
      <w:r>
        <w:t>在低压带电设备附近巡视、检查时，必须满足安全 距离，设专人监护，带电设备只能在工作人员的前面或一侧, 否则应停电进行。</w:t>
      </w:r>
    </w:p>
    <w:p>
      <w:pPr>
        <w:pStyle w:val="15"/>
        <w:numPr>
          <w:ilvl w:val="0"/>
          <w:numId w:val="0"/>
        </w:numPr>
        <w:tabs>
          <w:tab w:val="left" w:pos="1201"/>
        </w:tabs>
        <w:spacing w:line="630" w:lineRule="exact"/>
        <w:ind w:firstLine="660" w:firstLineChars="0"/>
        <w:jc w:val="both"/>
      </w:pPr>
      <w:bookmarkStart w:id="257" w:name="bookmark266"/>
      <w:bookmarkEnd w:id="2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24.</w:t>
      </w:r>
      <w:r>
        <w:t>在带电的电流互感器二次回路上工作时，要严防电流互感器二次侧开路产生高压。断开电流回路时，必须使用片或短路线在电流互感器二次侧的专用端子上使之短路。严禁用导线缠绕。作业中不得将回路的永久接地点断开。作业 时必须有专人监护，应使用绝缘工具，并站在绝缘垫上。</w:t>
      </w:r>
    </w:p>
    <w:p>
      <w:pPr>
        <w:pStyle w:val="15"/>
        <w:numPr>
          <w:ilvl w:val="0"/>
          <w:numId w:val="0"/>
        </w:numPr>
        <w:tabs>
          <w:tab w:val="left" w:pos="1197"/>
        </w:tabs>
        <w:spacing w:line="631" w:lineRule="exact"/>
        <w:ind w:firstLine="660" w:firstLineChars="0"/>
        <w:jc w:val="both"/>
      </w:pPr>
      <w:bookmarkStart w:id="258" w:name="bookmark267"/>
      <w:bookmarkEnd w:id="2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25.</w:t>
      </w:r>
      <w:r>
        <w:t>发生人身触电和火灾事故时，值班人员可不经许可立即按操作程序断开有关设备的电源，以利于进行抢救，但事后必须立即报告上级，并做好记录。</w:t>
      </w:r>
    </w:p>
    <w:p>
      <w:pPr>
        <w:pStyle w:val="15"/>
        <w:numPr>
          <w:ilvl w:val="0"/>
          <w:numId w:val="0"/>
        </w:numPr>
        <w:tabs>
          <w:tab w:val="left" w:pos="1186"/>
        </w:tabs>
        <w:spacing w:line="631" w:lineRule="exact"/>
        <w:ind w:firstLine="660" w:firstLineChars="0"/>
        <w:jc w:val="both"/>
      </w:pPr>
      <w:bookmarkStart w:id="259" w:name="bookmark268"/>
      <w:bookmarkEnd w:id="2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26.</w:t>
      </w:r>
      <w:r>
        <w:t xml:space="preserve">电器设备发生火灾时，应使用二氧化碳灭火器或 </w:t>
      </w:r>
      <w:r>
        <w:rPr>
          <w:sz w:val="32"/>
          <w:szCs w:val="32"/>
        </w:rPr>
        <w:t>1211</w:t>
      </w:r>
      <w:r>
        <w:t>灭火器扑救。变压器着火时，只有在周围全部停电后才 能用泡沫灭火器扑救。</w:t>
      </w:r>
    </w:p>
    <w:p>
      <w:pPr>
        <w:pStyle w:val="15"/>
        <w:numPr>
          <w:ilvl w:val="0"/>
          <w:numId w:val="0"/>
        </w:numPr>
        <w:tabs>
          <w:tab w:val="left" w:pos="1179"/>
        </w:tabs>
        <w:spacing w:after="280" w:line="631" w:lineRule="exact"/>
        <w:ind w:firstLine="660" w:firstLineChars="0"/>
        <w:jc w:val="both"/>
      </w:pPr>
      <w:bookmarkStart w:id="260" w:name="bookmark269"/>
      <w:bookmarkEnd w:id="2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27.</w:t>
      </w:r>
      <w:r>
        <w:t>值班时，应检查配电室门窗及电缆沟入口处网栏，防止小动物进入。</w:t>
      </w:r>
    </w:p>
    <w:p>
      <w:pPr>
        <w:pStyle w:val="13"/>
        <w:keepNext/>
        <w:keepLines/>
        <w:spacing w:after="280" w:line="240" w:lineRule="auto"/>
        <w:ind w:firstLine="660"/>
        <w:jc w:val="both"/>
      </w:pPr>
      <w:bookmarkStart w:id="261" w:name="bookmark270"/>
      <w:bookmarkStart w:id="262" w:name="bookmark271"/>
      <w:bookmarkStart w:id="263" w:name="bookmark272"/>
      <w:r>
        <w:t>发生事故的应急措施</w:t>
      </w:r>
      <w:bookmarkEnd w:id="261"/>
      <w:bookmarkEnd w:id="262"/>
      <w:bookmarkEnd w:id="263"/>
    </w:p>
    <w:p>
      <w:pPr>
        <w:pStyle w:val="15"/>
        <w:numPr>
          <w:ilvl w:val="0"/>
          <w:numId w:val="0"/>
        </w:numPr>
        <w:spacing w:after="280" w:line="240" w:lineRule="auto"/>
        <w:ind w:firstLine="660" w:firstLineChars="0"/>
        <w:jc w:val="both"/>
      </w:pPr>
      <w:bookmarkStart w:id="264" w:name="bookmark273"/>
      <w:bookmarkEnd w:id="2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触电情况</w:t>
      </w:r>
    </w:p>
    <w:p>
      <w:pPr>
        <w:pStyle w:val="15"/>
        <w:numPr>
          <w:ilvl w:val="0"/>
          <w:numId w:val="16"/>
        </w:numPr>
        <w:tabs>
          <w:tab w:val="left" w:pos="1166"/>
        </w:tabs>
        <w:spacing w:after="240" w:line="240" w:lineRule="auto"/>
        <w:ind w:firstLine="620"/>
        <w:jc w:val="both"/>
      </w:pPr>
      <w:bookmarkStart w:id="265" w:name="bookmark274"/>
      <w:bookmarkEnd w:id="265"/>
      <w:r>
        <w:t>发生人员触电时，应立即切断电源，进行急救。</w:t>
      </w:r>
    </w:p>
    <w:p>
      <w:pPr>
        <w:pStyle w:val="15"/>
        <w:numPr>
          <w:ilvl w:val="0"/>
          <w:numId w:val="16"/>
        </w:numPr>
        <w:tabs>
          <w:tab w:val="left" w:pos="546"/>
        </w:tabs>
        <w:spacing w:line="240" w:lineRule="auto"/>
        <w:ind w:firstLine="620"/>
        <w:jc w:val="both"/>
      </w:pPr>
      <w:bookmarkStart w:id="266" w:name="bookmark275"/>
      <w:bookmarkEnd w:id="266"/>
      <w:r>
        <w:t>若触电者心脏停止跳动，立即进行人工呼吸，且立 即拨打</w:t>
      </w:r>
      <w:r>
        <w:rPr>
          <w:sz w:val="32"/>
          <w:szCs w:val="32"/>
        </w:rPr>
        <w:t>120</w:t>
      </w:r>
      <w:r>
        <w:t>急救电话，同时向上级报告。</w:t>
      </w:r>
    </w:p>
    <w:p>
      <w:pPr>
        <w:pStyle w:val="15"/>
        <w:numPr>
          <w:ilvl w:val="0"/>
          <w:numId w:val="0"/>
        </w:numPr>
        <w:tabs>
          <w:tab w:val="left" w:pos="1079"/>
        </w:tabs>
        <w:spacing w:line="632" w:lineRule="exact"/>
        <w:ind w:firstLine="620" w:firstLineChars="0"/>
        <w:jc w:val="both"/>
      </w:pPr>
      <w:bookmarkStart w:id="267" w:name="bookmark276"/>
      <w:bookmarkEnd w:id="2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火警状况</w:t>
      </w:r>
    </w:p>
    <w:p>
      <w:pPr>
        <w:pStyle w:val="15"/>
        <w:numPr>
          <w:ilvl w:val="0"/>
          <w:numId w:val="17"/>
        </w:numPr>
        <w:tabs>
          <w:tab w:val="left" w:pos="1230"/>
        </w:tabs>
        <w:spacing w:line="632" w:lineRule="exact"/>
        <w:ind w:firstLine="660"/>
        <w:jc w:val="both"/>
      </w:pPr>
      <w:bookmarkStart w:id="268" w:name="bookmark277"/>
      <w:bookmarkEnd w:id="268"/>
      <w:r>
        <w:t>作业时出现火警，立即切断电源。现场人员立即进 行自救、灭火，防止火情扩大；灭火时使用二氧化碳、干粉 灭火器或黄砂扑救，严禁用水扑救。</w:t>
      </w:r>
    </w:p>
    <w:p>
      <w:pPr>
        <w:pStyle w:val="15"/>
        <w:numPr>
          <w:ilvl w:val="0"/>
          <w:numId w:val="17"/>
        </w:numPr>
        <w:tabs>
          <w:tab w:val="left" w:pos="1201"/>
        </w:tabs>
        <w:spacing w:line="632" w:lineRule="exact"/>
        <w:ind w:firstLine="660"/>
        <w:jc w:val="both"/>
      </w:pPr>
      <w:bookmarkStart w:id="269" w:name="bookmark278"/>
      <w:bookmarkEnd w:id="269"/>
      <w:r>
        <w:t>若事故现场火情继续蔓延扩大，立即拨打</w:t>
      </w:r>
      <w:r>
        <w:rPr>
          <w:sz w:val="32"/>
          <w:szCs w:val="32"/>
        </w:rPr>
        <w:t>119</w:t>
      </w:r>
      <w:r>
        <w:t>火警 电话，同时向上级报告。</w:t>
      </w:r>
    </w:p>
    <w:p>
      <w:pPr>
        <w:pStyle w:val="15"/>
        <w:numPr>
          <w:ilvl w:val="0"/>
          <w:numId w:val="0"/>
        </w:numPr>
        <w:tabs>
          <w:tab w:val="left" w:pos="1079"/>
        </w:tabs>
        <w:spacing w:line="632" w:lineRule="exact"/>
        <w:ind w:firstLine="620" w:firstLineChars="0"/>
        <w:jc w:val="both"/>
      </w:pPr>
      <w:bookmarkStart w:id="270" w:name="bookmark279"/>
      <w:bookmarkEnd w:id="2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应急情况</w:t>
      </w:r>
    </w:p>
    <w:p>
      <w:pPr>
        <w:pStyle w:val="15"/>
        <w:numPr>
          <w:ilvl w:val="0"/>
          <w:numId w:val="18"/>
        </w:numPr>
        <w:tabs>
          <w:tab w:val="left" w:pos="1212"/>
        </w:tabs>
        <w:spacing w:line="632" w:lineRule="exact"/>
        <w:ind w:firstLine="660"/>
        <w:jc w:val="both"/>
      </w:pPr>
      <w:bookmarkStart w:id="271" w:name="bookmark280"/>
      <w:bookmarkEnd w:id="271"/>
      <w:r>
        <w:t>供电单位预先通知临时停电时：应及时报告上级主管。</w:t>
      </w:r>
    </w:p>
    <w:p>
      <w:pPr>
        <w:pStyle w:val="15"/>
        <w:numPr>
          <w:ilvl w:val="0"/>
          <w:numId w:val="18"/>
        </w:numPr>
        <w:tabs>
          <w:tab w:val="left" w:pos="1222"/>
        </w:tabs>
        <w:spacing w:line="641" w:lineRule="exact"/>
        <w:ind w:firstLine="660"/>
        <w:jc w:val="both"/>
      </w:pPr>
      <w:bookmarkStart w:id="272" w:name="bookmark281"/>
      <w:bookmarkEnd w:id="272"/>
      <w:r>
        <w:t>管理区域发生突然停电事故时：应立即与供电局联系，查明停电原因及确定恢复供电时间，并及时报告上级主管。</w:t>
      </w:r>
    </w:p>
    <w:p>
      <w:pPr>
        <w:pStyle w:val="15"/>
        <w:numPr>
          <w:ilvl w:val="0"/>
          <w:numId w:val="18"/>
        </w:numPr>
        <w:tabs>
          <w:tab w:val="left" w:pos="1231"/>
        </w:tabs>
        <w:spacing w:line="644" w:lineRule="exact"/>
        <w:ind w:left="160" w:firstLine="500"/>
        <w:jc w:val="both"/>
      </w:pPr>
      <w:bookmarkStart w:id="273" w:name="bookmark282"/>
      <w:bookmarkEnd w:id="273"/>
      <w:r>
        <w:t>电网停电时：根据应急预案，启动应急柴油发电机 (或备用电源)。</w:t>
      </w:r>
    </w:p>
    <w:p>
      <w:pPr>
        <w:pStyle w:val="15"/>
        <w:numPr>
          <w:ilvl w:val="0"/>
          <w:numId w:val="18"/>
        </w:numPr>
        <w:tabs>
          <w:tab w:val="left" w:pos="1230"/>
        </w:tabs>
        <w:spacing w:after="620" w:line="626" w:lineRule="exact"/>
        <w:ind w:firstLine="660"/>
        <w:jc w:val="both"/>
      </w:pPr>
      <w:bookmarkStart w:id="274" w:name="bookmark283"/>
      <w:bookmarkEnd w:id="274"/>
      <w:r>
        <w:t>恢复供电时：应检查辖区内所有用电设备运行是否正常。</w:t>
      </w:r>
    </w:p>
    <w:p>
      <w:pPr>
        <w:pStyle w:val="13"/>
        <w:keepNext/>
        <w:keepLines/>
        <w:spacing w:after="100" w:line="632" w:lineRule="exact"/>
        <w:ind w:firstLine="760"/>
        <w:jc w:val="both"/>
      </w:pPr>
      <w:bookmarkStart w:id="275" w:name="bookmark286"/>
      <w:bookmarkStart w:id="276" w:name="bookmark287"/>
      <w:bookmarkStart w:id="277" w:name="bookmark285"/>
      <w:bookmarkStart w:id="278" w:name="bookmark284"/>
      <w:r>
        <w:t>三</w:t>
      </w:r>
      <w:bookmarkEnd w:id="275"/>
      <w:r>
        <w:t>、配电室安全操作规程</w:t>
      </w:r>
      <w:bookmarkEnd w:id="276"/>
      <w:bookmarkEnd w:id="277"/>
      <w:bookmarkEnd w:id="278"/>
    </w:p>
    <w:p>
      <w:pPr>
        <w:pStyle w:val="15"/>
        <w:numPr>
          <w:ilvl w:val="0"/>
          <w:numId w:val="19"/>
        </w:numPr>
        <w:spacing w:line="632" w:lineRule="exact"/>
        <w:ind w:firstLine="620"/>
        <w:jc w:val="both"/>
      </w:pPr>
      <w:bookmarkStart w:id="279" w:name="bookmark288"/>
      <w:bookmarkEnd w:id="279"/>
      <w:r>
        <w:t>配电室值班电工必须持有效《中华人民共和国特种作业操作证》（高压电工作业运行），方能上岗。实习值班电工不得独立上岗。</w:t>
      </w:r>
    </w:p>
    <w:p>
      <w:pPr>
        <w:pStyle w:val="15"/>
        <w:numPr>
          <w:ilvl w:val="0"/>
          <w:numId w:val="19"/>
        </w:numPr>
        <w:tabs>
          <w:tab w:val="left" w:pos="1028"/>
        </w:tabs>
        <w:spacing w:line="689" w:lineRule="exact"/>
        <w:ind w:firstLine="640"/>
      </w:pPr>
      <w:bookmarkStart w:id="280" w:name="bookmark289"/>
      <w:bookmarkEnd w:id="280"/>
      <w:r>
        <w:t>配电室值班员必须熟悉电器设备的性能及运行方式，掌握操作技术。</w:t>
      </w:r>
    </w:p>
    <w:p>
      <w:pPr>
        <w:pStyle w:val="15"/>
        <w:numPr>
          <w:ilvl w:val="0"/>
          <w:numId w:val="19"/>
        </w:numPr>
        <w:tabs>
          <w:tab w:val="left" w:pos="1042"/>
        </w:tabs>
        <w:spacing w:line="691" w:lineRule="exact"/>
        <w:ind w:firstLine="640"/>
      </w:pPr>
      <w:bookmarkStart w:id="281" w:name="bookmark290"/>
      <w:bookmarkEnd w:id="281"/>
      <w:r>
        <w:t>配电室值班人员一般不少于两人，当单人值班时禁止进行高压设备的清扫和检修工作，禁止进行停送电及装设接地线工作。</w:t>
      </w:r>
    </w:p>
    <w:p>
      <w:pPr>
        <w:pStyle w:val="15"/>
        <w:numPr>
          <w:ilvl w:val="0"/>
          <w:numId w:val="19"/>
        </w:numPr>
        <w:tabs>
          <w:tab w:val="left" w:pos="1039"/>
        </w:tabs>
        <w:spacing w:line="689" w:lineRule="exact"/>
        <w:ind w:firstLine="640"/>
      </w:pPr>
      <w:bookmarkStart w:id="282" w:name="bookmark291"/>
      <w:bookmarkEnd w:id="282"/>
      <w:r>
        <w:t>在全部停电或部分停电的电器设备上作业时，必须完成下列安全技术措施：停电、验电、装设临时接地线、悬挂标示牌和装设临时遮拦。</w:t>
      </w:r>
    </w:p>
    <w:p>
      <w:pPr>
        <w:pStyle w:val="15"/>
        <w:numPr>
          <w:ilvl w:val="0"/>
          <w:numId w:val="19"/>
        </w:numPr>
        <w:tabs>
          <w:tab w:val="left" w:pos="1046"/>
        </w:tabs>
        <w:spacing w:after="660" w:line="690" w:lineRule="exact"/>
        <w:ind w:firstLine="640"/>
      </w:pPr>
      <w:bookmarkStart w:id="283" w:name="bookmark292"/>
      <w:bookmarkEnd w:id="283"/>
      <w:r>
        <w:t>在全部停电或部分停电的电器设备上作业时，必须完成下列安全组织措施：工作票制度、工作查活及交底制度、工作监护制度、工作间断和工作转移制度、工作终结送电制度。</w:t>
      </w:r>
    </w:p>
    <w:p>
      <w:pPr>
        <w:pStyle w:val="13"/>
        <w:keepNext/>
        <w:keepLines/>
        <w:spacing w:line="684" w:lineRule="exact"/>
      </w:pPr>
      <w:bookmarkStart w:id="284" w:name="bookmark295"/>
      <w:bookmarkStart w:id="285" w:name="bookmark294"/>
      <w:bookmarkStart w:id="286" w:name="bookmark293"/>
      <w:bookmarkStart w:id="287" w:name="bookmark296"/>
      <w:r>
        <w:t>（</w:t>
      </w:r>
      <w:bookmarkEnd w:id="284"/>
      <w:r>
        <w:t>一）变配电设备停电倒闸安全操作规程</w:t>
      </w:r>
      <w:bookmarkEnd w:id="285"/>
      <w:bookmarkEnd w:id="286"/>
      <w:bookmarkEnd w:id="287"/>
    </w:p>
    <w:p>
      <w:pPr>
        <w:pStyle w:val="15"/>
        <w:numPr>
          <w:ilvl w:val="0"/>
          <w:numId w:val="0"/>
        </w:numPr>
        <w:spacing w:line="684" w:lineRule="exact"/>
        <w:ind w:firstLine="620" w:firstLineChars="0"/>
      </w:pPr>
      <w:bookmarkStart w:id="288" w:name="bookmark297"/>
      <w:bookmarkEnd w:id="2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范围</w:t>
      </w:r>
    </w:p>
    <w:p>
      <w:pPr>
        <w:pStyle w:val="15"/>
        <w:spacing w:after="280" w:line="684" w:lineRule="exact"/>
        <w:ind w:firstLine="640"/>
        <w:jc w:val="both"/>
      </w:pPr>
      <w:r>
        <w:t>本规程规定了变配电设备转停电时的操作方法，适用于强电专业人员操作。</w:t>
      </w:r>
    </w:p>
    <w:p>
      <w:pPr>
        <w:pStyle w:val="15"/>
        <w:numPr>
          <w:ilvl w:val="0"/>
          <w:numId w:val="0"/>
        </w:numPr>
        <w:spacing w:after="480" w:line="240" w:lineRule="auto"/>
        <w:ind w:firstLine="640" w:firstLineChars="0"/>
        <w:jc w:val="both"/>
      </w:pPr>
      <w:bookmarkStart w:id="289" w:name="bookmark298"/>
      <w:bookmarkEnd w:id="2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停电倒闸工作流程</w:t>
      </w:r>
      <w:r>
        <w:br w:type="page"/>
      </w:r>
    </w:p>
    <w:tbl>
      <w:tblPr>
        <w:tblStyle w:val="4"/>
        <w:tblW w:w="9363" w:type="dxa"/>
        <w:jc w:val="center"/>
        <w:tblLayout w:type="fixed"/>
        <w:tblCellMar>
          <w:top w:w="0" w:type="dxa"/>
          <w:left w:w="10" w:type="dxa"/>
          <w:bottom w:w="0" w:type="dxa"/>
          <w:right w:w="10" w:type="dxa"/>
        </w:tblCellMar>
      </w:tblPr>
      <w:tblGrid>
        <w:gridCol w:w="2491"/>
        <w:gridCol w:w="3510"/>
        <w:gridCol w:w="3362"/>
      </w:tblGrid>
      <w:tr>
        <w:tblPrEx>
          <w:tblCellMar>
            <w:top w:w="0" w:type="dxa"/>
            <w:left w:w="10" w:type="dxa"/>
            <w:bottom w:w="0" w:type="dxa"/>
            <w:right w:w="10" w:type="dxa"/>
          </w:tblCellMar>
        </w:tblPrEx>
        <w:trPr>
          <w:trHeight w:val="590" w:hRule="exact"/>
          <w:jc w:val="center"/>
        </w:trPr>
        <w:tc>
          <w:tcPr>
            <w:tcW w:w="2491" w:type="dxa"/>
            <w:tcBorders>
              <w:top w:val="single" w:color="auto" w:sz="4" w:space="0"/>
              <w:left w:val="single" w:color="auto" w:sz="4" w:space="0"/>
            </w:tcBorders>
            <w:shd w:val="clear" w:color="auto" w:fill="FFFFFF"/>
            <w:vAlign w:val="center"/>
          </w:tcPr>
          <w:p>
            <w:pPr>
              <w:pStyle w:val="19"/>
              <w:spacing w:line="240" w:lineRule="auto"/>
              <w:ind w:firstLine="0"/>
              <w:jc w:val="center"/>
              <w:rPr>
                <w:sz w:val="18"/>
                <w:szCs w:val="18"/>
              </w:rPr>
            </w:pPr>
            <w:r>
              <w:rPr>
                <w:rFonts w:ascii="黑体" w:hAnsi="黑体" w:eastAsia="黑体" w:cs="黑体"/>
                <w:sz w:val="18"/>
                <w:szCs w:val="18"/>
              </w:rPr>
              <w:t>工作流程</w:t>
            </w:r>
          </w:p>
        </w:tc>
        <w:tc>
          <w:tcPr>
            <w:tcW w:w="3510" w:type="dxa"/>
            <w:tcBorders>
              <w:top w:val="single" w:color="auto" w:sz="4" w:space="0"/>
              <w:left w:val="single" w:color="auto" w:sz="4" w:space="0"/>
            </w:tcBorders>
            <w:shd w:val="clear" w:color="auto" w:fill="FFFFFF"/>
            <w:vAlign w:val="center"/>
          </w:tcPr>
          <w:p>
            <w:pPr>
              <w:pStyle w:val="19"/>
              <w:spacing w:line="240" w:lineRule="auto"/>
              <w:ind w:firstLine="0"/>
              <w:jc w:val="center"/>
              <w:rPr>
                <w:sz w:val="18"/>
                <w:szCs w:val="18"/>
              </w:rPr>
            </w:pPr>
            <w:r>
              <w:rPr>
                <w:rFonts w:ascii="黑体" w:hAnsi="黑体" w:eastAsia="黑体" w:cs="黑体"/>
                <w:sz w:val="18"/>
                <w:szCs w:val="18"/>
              </w:rPr>
              <w:t>工作内容</w:t>
            </w:r>
          </w:p>
        </w:tc>
        <w:tc>
          <w:tcPr>
            <w:tcW w:w="3362" w:type="dxa"/>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jc w:val="center"/>
              <w:rPr>
                <w:sz w:val="18"/>
                <w:szCs w:val="18"/>
              </w:rPr>
            </w:pPr>
            <w:r>
              <w:rPr>
                <w:rFonts w:ascii="黑体" w:hAnsi="黑体" w:eastAsia="黑体" w:cs="黑体"/>
                <w:sz w:val="18"/>
                <w:szCs w:val="18"/>
              </w:rPr>
              <w:t>技术/质量要求</w:t>
            </w:r>
          </w:p>
        </w:tc>
      </w:tr>
      <w:tr>
        <w:tblPrEx>
          <w:tblCellMar>
            <w:top w:w="0" w:type="dxa"/>
            <w:left w:w="10" w:type="dxa"/>
            <w:bottom w:w="0" w:type="dxa"/>
            <w:right w:w="10" w:type="dxa"/>
          </w:tblCellMar>
        </w:tblPrEx>
        <w:trPr>
          <w:trHeight w:val="4361" w:hRule="exact"/>
          <w:jc w:val="center"/>
        </w:trPr>
        <w:tc>
          <w:tcPr>
            <w:tcW w:w="2491" w:type="dxa"/>
            <w:tcBorders>
              <w:top w:val="single" w:color="auto" w:sz="4" w:space="0"/>
              <w:left w:val="single" w:color="auto" w:sz="4" w:space="0"/>
            </w:tcBorders>
            <w:shd w:val="clear" w:color="auto" w:fill="FFFFFF"/>
          </w:tcPr>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sz w:val="10"/>
                <w:szCs w:val="10"/>
              </w:rPr>
            </w:pPr>
            <w:r>
              <w:rPr>
                <w:rFonts w:ascii="黑体" w:hAnsi="黑体" w:eastAsia="黑体" w:cs="黑体"/>
                <w:sz w:val="18"/>
                <w:szCs w:val="18"/>
              </w:rPr>
              <w:t>确定倒闸工作任务</w:t>
            </w:r>
          </w:p>
        </w:tc>
        <w:tc>
          <w:tcPr>
            <w:tcW w:w="3510" w:type="dxa"/>
            <w:vMerge w:val="restart"/>
            <w:tcBorders>
              <w:top w:val="single" w:color="auto" w:sz="4" w:space="0"/>
              <w:left w:val="single" w:color="auto" w:sz="4" w:space="0"/>
            </w:tcBorders>
            <w:shd w:val="clear" w:color="auto" w:fill="FFFFFF"/>
            <w:vAlign w:val="center"/>
          </w:tcPr>
          <w:p>
            <w:pPr>
              <w:pStyle w:val="19"/>
              <w:spacing w:line="313" w:lineRule="exact"/>
              <w:ind w:firstLine="0"/>
              <w:jc w:val="both"/>
              <w:rPr>
                <w:sz w:val="18"/>
                <w:szCs w:val="18"/>
              </w:rPr>
            </w:pPr>
            <w:r>
              <w:rPr>
                <w:rFonts w:ascii="黑体" w:hAnsi="黑体" w:eastAsia="黑体" w:cs="黑体"/>
                <w:sz w:val="18"/>
                <w:szCs w:val="18"/>
              </w:rPr>
              <w:t>部门计划的转停电工作任务或接上级 供电部门的转停电工作任务；</w:t>
            </w:r>
          </w:p>
          <w:p>
            <w:pPr>
              <w:pStyle w:val="19"/>
              <w:spacing w:line="313" w:lineRule="exact"/>
              <w:ind w:firstLine="0"/>
              <w:jc w:val="both"/>
              <w:rPr>
                <w:sz w:val="18"/>
                <w:szCs w:val="18"/>
              </w:rPr>
            </w:pPr>
            <w:r>
              <w:rPr>
                <w:rFonts w:ascii="黑体" w:hAnsi="黑体" w:eastAsia="黑体" w:cs="黑体"/>
                <w:sz w:val="18"/>
                <w:szCs w:val="18"/>
              </w:rPr>
              <w:t>确定停电倒闸时间，先报请项目总经</w:t>
            </w:r>
          </w:p>
          <w:p>
            <w:pPr>
              <w:pStyle w:val="19"/>
              <w:spacing w:line="313" w:lineRule="exact"/>
              <w:ind w:firstLine="0"/>
              <w:rPr>
                <w:sz w:val="18"/>
                <w:szCs w:val="18"/>
              </w:rPr>
            </w:pPr>
            <w:r>
              <w:rPr>
                <w:rFonts w:ascii="黑体" w:hAnsi="黑体" w:eastAsia="黑体" w:cs="黑体"/>
                <w:sz w:val="18"/>
                <w:szCs w:val="18"/>
              </w:rPr>
              <w:t>理批准；</w:t>
            </w:r>
          </w:p>
          <w:p>
            <w:pPr>
              <w:pStyle w:val="19"/>
              <w:spacing w:line="313" w:lineRule="exact"/>
              <w:ind w:firstLine="0"/>
              <w:jc w:val="both"/>
              <w:rPr>
                <w:sz w:val="18"/>
                <w:szCs w:val="18"/>
              </w:rPr>
            </w:pPr>
            <w:r>
              <w:rPr>
                <w:rFonts w:ascii="黑体" w:hAnsi="黑体" w:eastAsia="黑体" w:cs="黑体"/>
                <w:sz w:val="18"/>
                <w:szCs w:val="18"/>
              </w:rPr>
              <w:t>强电领班根据停电任务和停电后的检</w:t>
            </w:r>
          </w:p>
          <w:p>
            <w:pPr>
              <w:pStyle w:val="19"/>
              <w:spacing w:line="313" w:lineRule="exact"/>
              <w:ind w:firstLine="0"/>
              <w:rPr>
                <w:sz w:val="18"/>
                <w:szCs w:val="18"/>
              </w:rPr>
            </w:pPr>
            <w:r>
              <w:rPr>
                <w:rFonts w:ascii="黑体" w:hAnsi="黑体" w:eastAsia="黑体" w:cs="黑体"/>
                <w:sz w:val="18"/>
                <w:szCs w:val="18"/>
              </w:rPr>
              <w:t>修工作，确定运行方式；</w:t>
            </w:r>
          </w:p>
          <w:p>
            <w:pPr>
              <w:pStyle w:val="19"/>
              <w:spacing w:line="313" w:lineRule="exact"/>
              <w:ind w:firstLine="0"/>
              <w:rPr>
                <w:sz w:val="18"/>
                <w:szCs w:val="18"/>
              </w:rPr>
            </w:pPr>
            <w:r>
              <w:rPr>
                <w:rFonts w:ascii="黑体" w:hAnsi="黑体" w:eastAsia="黑体" w:cs="黑体"/>
                <w:sz w:val="18"/>
                <w:szCs w:val="18"/>
              </w:rPr>
              <w:t>确定影响范围并拟文给客户服务部， 由客户服务部通知受影响的客户。</w:t>
            </w:r>
          </w:p>
        </w:tc>
        <w:tc>
          <w:tcPr>
            <w:tcW w:w="3362" w:type="dxa"/>
            <w:vMerge w:val="restart"/>
            <w:tcBorders>
              <w:top w:val="single" w:color="auto" w:sz="4" w:space="0"/>
              <w:left w:val="single" w:color="auto" w:sz="4" w:space="0"/>
              <w:right w:val="single" w:color="auto" w:sz="4" w:space="0"/>
            </w:tcBorders>
            <w:shd w:val="clear" w:color="auto" w:fill="FFFFFF"/>
            <w:vAlign w:val="center"/>
          </w:tcPr>
          <w:p>
            <w:pPr>
              <w:pStyle w:val="19"/>
              <w:spacing w:line="314" w:lineRule="exact"/>
              <w:ind w:firstLine="0"/>
              <w:rPr>
                <w:sz w:val="18"/>
                <w:szCs w:val="18"/>
              </w:rPr>
            </w:pPr>
            <w:r>
              <w:rPr>
                <w:rFonts w:ascii="黑体" w:hAnsi="黑体" w:eastAsia="黑体" w:cs="黑体"/>
                <w:sz w:val="18"/>
                <w:szCs w:val="18"/>
              </w:rPr>
              <w:t>接到任务后，一定要进行核对； 转停电的工作安排在夜间进行，并得 到项目总经理的批准；</w:t>
            </w:r>
          </w:p>
          <w:p>
            <w:pPr>
              <w:pStyle w:val="19"/>
              <w:spacing w:line="314" w:lineRule="exact"/>
              <w:ind w:firstLine="0"/>
              <w:rPr>
                <w:sz w:val="18"/>
                <w:szCs w:val="18"/>
              </w:rPr>
            </w:pPr>
            <w:r>
              <w:rPr>
                <w:rFonts w:ascii="黑体" w:hAnsi="黑体" w:eastAsia="黑体" w:cs="黑体"/>
                <w:sz w:val="18"/>
                <w:szCs w:val="18"/>
              </w:rPr>
              <w:t>运行方式根据检修任务而定，高压有 检修任务时用低压联络带全站运行； 如果是上级供电部门的临时转停电， 用高压联络带全站，低压设备分段运 行；</w:t>
            </w:r>
          </w:p>
          <w:p>
            <w:pPr>
              <w:pStyle w:val="19"/>
              <w:spacing w:line="314" w:lineRule="exact"/>
              <w:ind w:firstLine="0"/>
              <w:rPr>
                <w:sz w:val="18"/>
                <w:szCs w:val="18"/>
              </w:rPr>
            </w:pPr>
            <w:r>
              <w:rPr>
                <w:rFonts w:ascii="黑体" w:hAnsi="黑体" w:eastAsia="黑体" w:cs="黑体"/>
                <w:sz w:val="18"/>
                <w:szCs w:val="18"/>
              </w:rPr>
              <w:t>对受影响的客户统计详细，无遗漏。</w:t>
            </w:r>
          </w:p>
        </w:tc>
      </w:tr>
      <w:tr>
        <w:tblPrEx>
          <w:tblCellMar>
            <w:top w:w="0" w:type="dxa"/>
            <w:left w:w="10" w:type="dxa"/>
            <w:bottom w:w="0" w:type="dxa"/>
            <w:right w:w="10" w:type="dxa"/>
          </w:tblCellMar>
        </w:tblPrEx>
        <w:trPr>
          <w:trHeight w:val="1952" w:hRule="exact"/>
          <w:jc w:val="center"/>
        </w:trPr>
        <w:tc>
          <w:tcPr>
            <w:tcW w:w="2491" w:type="dxa"/>
            <w:tcBorders>
              <w:top w:val="single" w:color="auto" w:sz="4" w:space="0"/>
              <w:left w:val="single" w:color="auto" w:sz="4" w:space="0"/>
            </w:tcBorders>
            <w:shd w:val="clear" w:color="auto" w:fill="FFFFFF"/>
          </w:tcPr>
          <w:p>
            <w:pPr>
              <w:rPr>
                <w:sz w:val="10"/>
                <w:szCs w:val="10"/>
              </w:rPr>
            </w:pPr>
            <w:r>
              <w:rPr>
                <w:rFonts w:ascii="Arial" w:hAnsi="Arial" w:eastAsia="Arial" w:cs="Arial"/>
                <w:sz w:val="13"/>
                <w:szCs w:val="13"/>
              </w:rPr>
              <w:t>1</w:t>
            </w:r>
          </w:p>
          <w:p>
            <w:pPr>
              <w:jc w:val="center"/>
              <w:rPr>
                <w:rFonts w:ascii="黑体" w:hAnsi="黑体" w:eastAsia="黑体" w:cs="黑体"/>
                <w:sz w:val="18"/>
                <w:szCs w:val="18"/>
              </w:rPr>
            </w:pPr>
          </w:p>
          <w:p>
            <w:pPr>
              <w:jc w:val="center"/>
              <w:rPr>
                <w:rFonts w:ascii="黑体" w:hAnsi="黑体" w:eastAsia="黑体" w:cs="黑体"/>
                <w:sz w:val="18"/>
                <w:szCs w:val="18"/>
              </w:rPr>
            </w:pPr>
          </w:p>
          <w:p>
            <w:pPr>
              <w:jc w:val="center"/>
              <w:rPr>
                <w:rFonts w:ascii="黑体" w:hAnsi="黑体" w:eastAsia="黑体" w:cs="黑体"/>
                <w:sz w:val="18"/>
                <w:szCs w:val="18"/>
              </w:rPr>
            </w:pPr>
          </w:p>
          <w:p>
            <w:pPr>
              <w:jc w:val="center"/>
              <w:rPr>
                <w:sz w:val="10"/>
                <w:szCs w:val="10"/>
              </w:rPr>
            </w:pPr>
            <w:r>
              <w:rPr>
                <w:rFonts w:ascii="黑体" w:hAnsi="黑体" w:eastAsia="黑体" w:cs="黑体"/>
                <w:sz w:val="18"/>
                <w:szCs w:val="18"/>
              </w:rPr>
              <w:t>填写〈操作票〉</w:t>
            </w:r>
          </w:p>
        </w:tc>
        <w:tc>
          <w:tcPr>
            <w:tcW w:w="3510" w:type="dxa"/>
            <w:vMerge w:val="restart"/>
            <w:tcBorders>
              <w:top w:val="single" w:color="auto" w:sz="4" w:space="0"/>
              <w:left w:val="single" w:color="auto" w:sz="4" w:space="0"/>
            </w:tcBorders>
            <w:shd w:val="clear" w:color="auto" w:fill="FFFFFF"/>
            <w:vAlign w:val="center"/>
          </w:tcPr>
          <w:p>
            <w:pPr>
              <w:pStyle w:val="19"/>
              <w:spacing w:line="317" w:lineRule="exact"/>
              <w:ind w:firstLine="0"/>
              <w:rPr>
                <w:sz w:val="18"/>
                <w:szCs w:val="18"/>
              </w:rPr>
            </w:pPr>
            <w:r>
              <w:rPr>
                <w:rFonts w:ascii="黑体" w:hAnsi="黑体" w:eastAsia="黑体" w:cs="黑体"/>
                <w:sz w:val="18"/>
                <w:szCs w:val="18"/>
              </w:rPr>
              <w:t>强电领班安排组织当班值班员根据转 停电任务提前填写《操作票》。</w:t>
            </w:r>
          </w:p>
          <w:p>
            <w:pPr>
              <w:pStyle w:val="19"/>
              <w:spacing w:line="317" w:lineRule="exact"/>
              <w:ind w:firstLine="0"/>
              <w:jc w:val="center"/>
              <w:rPr>
                <w:sz w:val="18"/>
                <w:szCs w:val="18"/>
              </w:rPr>
            </w:pPr>
            <w:r>
              <w:rPr>
                <w:rFonts w:ascii="黑体" w:hAnsi="黑体" w:eastAsia="黑体" w:cs="黑体"/>
                <w:sz w:val="18"/>
                <w:szCs w:val="18"/>
              </w:rPr>
              <w:t>《操作票》填好后；主管要进行审核</w:t>
            </w:r>
          </w:p>
        </w:tc>
        <w:tc>
          <w:tcPr>
            <w:tcW w:w="3362" w:type="dxa"/>
            <w:vMerge w:val="restart"/>
            <w:tcBorders>
              <w:top w:val="single" w:color="auto" w:sz="4" w:space="0"/>
              <w:left w:val="single" w:color="auto" w:sz="4" w:space="0"/>
              <w:right w:val="single" w:color="auto" w:sz="4" w:space="0"/>
            </w:tcBorders>
            <w:shd w:val="clear" w:color="auto" w:fill="FFFFFF"/>
            <w:vAlign w:val="center"/>
          </w:tcPr>
          <w:p>
            <w:pPr>
              <w:pStyle w:val="19"/>
              <w:spacing w:line="308" w:lineRule="exact"/>
              <w:ind w:firstLine="0"/>
              <w:rPr>
                <w:sz w:val="18"/>
                <w:szCs w:val="18"/>
              </w:rPr>
            </w:pPr>
            <w:r>
              <w:rPr>
                <w:rFonts w:ascii="黑体" w:hAnsi="黑体" w:eastAsia="黑体" w:cs="黑体"/>
                <w:sz w:val="18"/>
                <w:szCs w:val="18"/>
              </w:rPr>
              <w:t>正确填写《操作票》，严禁涂改，操 作人员要熟悉操作任务；</w:t>
            </w:r>
          </w:p>
          <w:p>
            <w:pPr>
              <w:pStyle w:val="19"/>
              <w:spacing w:line="308" w:lineRule="exact"/>
              <w:ind w:firstLine="0"/>
              <w:rPr>
                <w:sz w:val="18"/>
                <w:szCs w:val="18"/>
              </w:rPr>
            </w:pPr>
            <w:r>
              <w:rPr>
                <w:rFonts w:ascii="黑体" w:hAnsi="黑体" w:eastAsia="黑体" w:cs="黑体"/>
                <w:sz w:val="18"/>
                <w:szCs w:val="18"/>
              </w:rPr>
              <w:t>审核倒闸操作顺序及设备编号正确 无误。</w:t>
            </w:r>
          </w:p>
        </w:tc>
      </w:tr>
      <w:tr>
        <w:tblPrEx>
          <w:tblCellMar>
            <w:top w:w="0" w:type="dxa"/>
            <w:left w:w="10" w:type="dxa"/>
            <w:bottom w:w="0" w:type="dxa"/>
            <w:right w:w="10" w:type="dxa"/>
          </w:tblCellMar>
        </w:tblPrEx>
        <w:trPr>
          <w:trHeight w:val="2941" w:hRule="exact"/>
          <w:jc w:val="center"/>
        </w:trPr>
        <w:tc>
          <w:tcPr>
            <w:tcW w:w="2491" w:type="dxa"/>
            <w:tcBorders>
              <w:top w:val="single" w:color="auto" w:sz="4" w:space="0"/>
              <w:left w:val="single" w:color="auto" w:sz="4" w:space="0"/>
            </w:tcBorders>
            <w:shd w:val="clear" w:color="auto" w:fill="FFFFFF"/>
          </w:tcPr>
          <w:p>
            <w:pPr>
              <w:pStyle w:val="19"/>
              <w:spacing w:line="310" w:lineRule="exact"/>
              <w:ind w:firstLine="0"/>
              <w:jc w:val="center"/>
              <w:rPr>
                <w:rFonts w:ascii="黑体" w:hAnsi="黑体" w:eastAsia="黑体" w:cs="黑体"/>
                <w:sz w:val="18"/>
                <w:szCs w:val="18"/>
              </w:rPr>
            </w:pPr>
          </w:p>
          <w:p>
            <w:pPr>
              <w:pStyle w:val="19"/>
              <w:spacing w:line="310" w:lineRule="exact"/>
              <w:ind w:firstLine="0"/>
              <w:jc w:val="center"/>
              <w:rPr>
                <w:rFonts w:ascii="黑体" w:hAnsi="黑体" w:eastAsia="黑体" w:cs="黑体"/>
                <w:sz w:val="18"/>
                <w:szCs w:val="18"/>
              </w:rPr>
            </w:pPr>
          </w:p>
          <w:p>
            <w:pPr>
              <w:pStyle w:val="19"/>
              <w:spacing w:line="310" w:lineRule="exact"/>
              <w:ind w:firstLine="0"/>
              <w:jc w:val="center"/>
              <w:rPr>
                <w:rFonts w:ascii="黑体" w:hAnsi="黑体" w:eastAsia="黑体" w:cs="黑体"/>
                <w:sz w:val="18"/>
                <w:szCs w:val="18"/>
              </w:rPr>
            </w:pPr>
          </w:p>
          <w:p>
            <w:pPr>
              <w:pStyle w:val="19"/>
              <w:spacing w:line="310" w:lineRule="exact"/>
              <w:ind w:firstLine="0"/>
              <w:jc w:val="center"/>
              <w:rPr>
                <w:rFonts w:ascii="黑体" w:hAnsi="黑体" w:eastAsia="黑体" w:cs="黑体"/>
                <w:sz w:val="18"/>
                <w:szCs w:val="18"/>
              </w:rPr>
            </w:pPr>
          </w:p>
          <w:p>
            <w:pPr>
              <w:pStyle w:val="19"/>
              <w:spacing w:line="310" w:lineRule="exact"/>
              <w:ind w:firstLine="0"/>
              <w:jc w:val="center"/>
              <w:rPr>
                <w:sz w:val="18"/>
                <w:szCs w:val="18"/>
              </w:rPr>
            </w:pPr>
            <w:r>
              <w:rPr>
                <w:rFonts w:ascii="黑体" w:hAnsi="黑体" w:eastAsia="黑体" w:cs="黑体"/>
                <w:sz w:val="18"/>
                <w:szCs w:val="18"/>
              </w:rPr>
              <w:t>模拟板前进行核 对性操作</w:t>
            </w:r>
          </w:p>
          <w:p>
            <w:pPr>
              <w:pStyle w:val="19"/>
              <w:spacing w:line="240" w:lineRule="auto"/>
              <w:ind w:firstLine="0"/>
              <w:jc w:val="both"/>
            </w:pPr>
          </w:p>
        </w:tc>
        <w:tc>
          <w:tcPr>
            <w:tcW w:w="3510" w:type="dxa"/>
            <w:tcBorders>
              <w:top w:val="single" w:color="auto" w:sz="4" w:space="0"/>
              <w:left w:val="single" w:color="auto" w:sz="4" w:space="0"/>
            </w:tcBorders>
            <w:shd w:val="clear" w:color="auto" w:fill="FFFFFF"/>
            <w:vAlign w:val="center"/>
          </w:tcPr>
          <w:p>
            <w:pPr>
              <w:pStyle w:val="19"/>
              <w:spacing w:line="310" w:lineRule="exact"/>
              <w:ind w:firstLine="0"/>
              <w:jc w:val="both"/>
              <w:rPr>
                <w:sz w:val="18"/>
                <w:szCs w:val="18"/>
              </w:rPr>
            </w:pPr>
            <w:r>
              <w:rPr>
                <w:rFonts w:ascii="黑体" w:hAnsi="黑体" w:eastAsia="黑体" w:cs="黑体"/>
                <w:sz w:val="18"/>
                <w:szCs w:val="18"/>
              </w:rPr>
              <w:t>按照《操作票》在模拟盘上进行核对 演练操作。</w:t>
            </w:r>
          </w:p>
        </w:tc>
        <w:tc>
          <w:tcPr>
            <w:tcW w:w="3362" w:type="dxa"/>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rPr>
                <w:sz w:val="18"/>
                <w:szCs w:val="18"/>
              </w:rPr>
            </w:pPr>
            <w:r>
              <w:rPr>
                <w:rFonts w:ascii="黑体" w:hAnsi="黑体" w:eastAsia="黑体" w:cs="黑体"/>
                <w:sz w:val="18"/>
                <w:szCs w:val="18"/>
              </w:rPr>
              <w:t>认真核对，确认无误</w:t>
            </w:r>
          </w:p>
        </w:tc>
      </w:tr>
      <w:tr>
        <w:tblPrEx>
          <w:tblCellMar>
            <w:top w:w="0" w:type="dxa"/>
            <w:left w:w="10" w:type="dxa"/>
            <w:bottom w:w="0" w:type="dxa"/>
            <w:right w:w="10" w:type="dxa"/>
          </w:tblCellMar>
        </w:tblPrEx>
        <w:trPr>
          <w:trHeight w:val="1749" w:hRule="exact"/>
          <w:jc w:val="center"/>
        </w:trPr>
        <w:tc>
          <w:tcPr>
            <w:tcW w:w="2491" w:type="dxa"/>
            <w:tcBorders>
              <w:top w:val="single" w:color="auto" w:sz="4" w:space="0"/>
              <w:left w:val="single" w:color="auto" w:sz="4" w:space="0"/>
            </w:tcBorders>
            <w:shd w:val="clear" w:color="auto" w:fill="FFFFFF"/>
          </w:tcPr>
          <w:p>
            <w:pPr>
              <w:pStyle w:val="19"/>
              <w:spacing w:before="360" w:line="240" w:lineRule="auto"/>
              <w:ind w:firstLine="540" w:firstLineChars="300"/>
              <w:rPr>
                <w:rFonts w:hint="eastAsia"/>
                <w:sz w:val="18"/>
                <w:szCs w:val="18"/>
                <w:lang w:val="en-US" w:eastAsia="zh-CN"/>
              </w:rPr>
            </w:pPr>
          </w:p>
          <w:p>
            <w:pPr>
              <w:pStyle w:val="19"/>
              <w:spacing w:before="360" w:line="240" w:lineRule="auto"/>
              <w:ind w:firstLine="540" w:firstLineChars="300"/>
              <w:rPr>
                <w:rFonts w:hint="default" w:eastAsia="宋体"/>
                <w:sz w:val="18"/>
                <w:szCs w:val="18"/>
                <w:lang w:val="en-US" w:eastAsia="zh-CN"/>
              </w:rPr>
            </w:pPr>
            <w:r>
              <w:rPr>
                <w:rFonts w:hint="eastAsia"/>
                <w:sz w:val="18"/>
                <w:szCs w:val="18"/>
                <w:lang w:val="en-US" w:eastAsia="zh-CN"/>
              </w:rPr>
              <w:t>倒闸操作过程</w:t>
            </w:r>
          </w:p>
        </w:tc>
        <w:tc>
          <w:tcPr>
            <w:tcW w:w="3510" w:type="dxa"/>
            <w:tcBorders>
              <w:top w:val="single" w:color="auto" w:sz="4" w:space="0"/>
              <w:left w:val="single" w:color="auto" w:sz="4" w:space="0"/>
            </w:tcBorders>
            <w:shd w:val="clear" w:color="auto" w:fill="FFFFFF"/>
            <w:vAlign w:val="center"/>
          </w:tcPr>
          <w:p>
            <w:pPr>
              <w:pStyle w:val="19"/>
              <w:spacing w:line="315" w:lineRule="exact"/>
              <w:ind w:firstLine="0"/>
              <w:jc w:val="both"/>
              <w:rPr>
                <w:sz w:val="18"/>
                <w:szCs w:val="18"/>
              </w:rPr>
            </w:pPr>
            <w:r>
              <w:rPr>
                <w:rFonts w:ascii="黑体" w:hAnsi="黑体" w:eastAsia="黑体" w:cs="黑体"/>
                <w:sz w:val="18"/>
                <w:szCs w:val="18"/>
              </w:rPr>
              <w:t>按操作时间，监护人和操作人现场进 行倒闸操作。</w:t>
            </w:r>
          </w:p>
          <w:p>
            <w:pPr>
              <w:pStyle w:val="19"/>
              <w:spacing w:line="315" w:lineRule="exact"/>
              <w:ind w:firstLine="0"/>
              <w:jc w:val="both"/>
              <w:rPr>
                <w:sz w:val="18"/>
                <w:szCs w:val="18"/>
              </w:rPr>
            </w:pPr>
            <w:r>
              <w:rPr>
                <w:rFonts w:ascii="黑体" w:hAnsi="黑体" w:eastAsia="黑体" w:cs="黑体"/>
                <w:sz w:val="18"/>
                <w:szCs w:val="18"/>
              </w:rPr>
              <w:t>出现疑问停止操作，请示上级批示重 新核对《操作票》进行操作。</w:t>
            </w:r>
          </w:p>
        </w:tc>
        <w:tc>
          <w:tcPr>
            <w:tcW w:w="3362" w:type="dxa"/>
            <w:tcBorders>
              <w:top w:val="single" w:color="auto" w:sz="4" w:space="0"/>
              <w:left w:val="single" w:color="auto" w:sz="4" w:space="0"/>
              <w:right w:val="single" w:color="auto" w:sz="4" w:space="0"/>
            </w:tcBorders>
            <w:shd w:val="clear" w:color="auto" w:fill="FFFFFF"/>
            <w:vAlign w:val="center"/>
          </w:tcPr>
          <w:p>
            <w:pPr>
              <w:pStyle w:val="19"/>
              <w:spacing w:line="313" w:lineRule="exact"/>
              <w:ind w:firstLine="0"/>
              <w:rPr>
                <w:sz w:val="18"/>
                <w:szCs w:val="18"/>
              </w:rPr>
            </w:pPr>
            <w:r>
              <w:rPr>
                <w:rFonts w:ascii="黑体" w:hAnsi="黑体" w:eastAsia="黑体" w:cs="黑体"/>
                <w:sz w:val="18"/>
                <w:szCs w:val="18"/>
              </w:rPr>
              <w:t>执行唱票、复诵制，每操作完成一项 在《操作票》该项处划</w:t>
            </w:r>
            <w:r>
              <w:rPr>
                <w:rFonts w:ascii="Franklin Gothic Book" w:hAnsi="Franklin Gothic Book" w:eastAsia="Franklin Gothic Book" w:cs="Franklin Gothic Book"/>
                <w:sz w:val="18"/>
                <w:szCs w:val="18"/>
              </w:rPr>
              <w:t>"V”</w:t>
            </w:r>
            <w:r>
              <w:rPr>
                <w:rFonts w:ascii="黑体" w:hAnsi="黑体" w:eastAsia="黑体" w:cs="黑体"/>
                <w:sz w:val="18"/>
                <w:szCs w:val="18"/>
              </w:rPr>
              <w:t>。</w:t>
            </w:r>
          </w:p>
          <w:p>
            <w:pPr>
              <w:pStyle w:val="19"/>
              <w:spacing w:line="313" w:lineRule="exact"/>
              <w:ind w:firstLine="0"/>
              <w:rPr>
                <w:sz w:val="18"/>
                <w:szCs w:val="18"/>
              </w:rPr>
            </w:pPr>
            <w:r>
              <w:rPr>
                <w:rFonts w:ascii="黑体" w:hAnsi="黑体" w:eastAsia="黑体" w:cs="黑体"/>
                <w:sz w:val="18"/>
                <w:szCs w:val="18"/>
              </w:rPr>
              <w:t>查明原因解决后方可继续操作。</w:t>
            </w:r>
          </w:p>
        </w:tc>
      </w:tr>
      <w:tr>
        <w:tblPrEx>
          <w:tblCellMar>
            <w:top w:w="0" w:type="dxa"/>
            <w:left w:w="10" w:type="dxa"/>
            <w:bottom w:w="0" w:type="dxa"/>
            <w:right w:w="10" w:type="dxa"/>
          </w:tblCellMar>
        </w:tblPrEx>
        <w:trPr>
          <w:trHeight w:val="1086" w:hRule="exact"/>
          <w:jc w:val="center"/>
        </w:trPr>
        <w:tc>
          <w:tcPr>
            <w:tcW w:w="2491" w:type="dxa"/>
            <w:tcBorders>
              <w:top w:val="single" w:color="auto" w:sz="4" w:space="0"/>
              <w:left w:val="single" w:color="auto" w:sz="4" w:space="0"/>
              <w:bottom w:val="single" w:color="auto" w:sz="4" w:space="0"/>
            </w:tcBorders>
            <w:shd w:val="clear" w:color="auto" w:fill="FFFFFF"/>
            <w:vAlign w:val="bottom"/>
          </w:tcPr>
          <w:p>
            <w:pPr>
              <w:jc w:val="both"/>
              <w:rPr>
                <w:sz w:val="10"/>
                <w:szCs w:val="10"/>
              </w:rPr>
            </w:pPr>
            <w:r>
              <w:rPr>
                <w:rFonts w:ascii="黑体" w:hAnsi="黑体" w:eastAsia="黑体" w:cs="黑体"/>
                <w:sz w:val="18"/>
                <w:szCs w:val="18"/>
              </w:rPr>
              <w:t>操作完成后检查</w:t>
            </w:r>
          </w:p>
          <w:p>
            <w:pPr>
              <w:rPr>
                <w:sz w:val="10"/>
                <w:szCs w:val="10"/>
              </w:rPr>
            </w:pPr>
          </w:p>
        </w:tc>
        <w:tc>
          <w:tcPr>
            <w:tcW w:w="3510" w:type="dxa"/>
            <w:tcBorders>
              <w:top w:val="single" w:color="auto" w:sz="4" w:space="0"/>
              <w:left w:val="single" w:color="auto" w:sz="4" w:space="0"/>
              <w:bottom w:val="single" w:color="auto" w:sz="4" w:space="0"/>
            </w:tcBorders>
            <w:shd w:val="clear" w:color="auto" w:fill="FFFFFF"/>
            <w:vAlign w:val="center"/>
          </w:tcPr>
          <w:p>
            <w:pPr>
              <w:pStyle w:val="19"/>
              <w:spacing w:line="306" w:lineRule="exact"/>
              <w:ind w:firstLine="0"/>
              <w:jc w:val="both"/>
              <w:rPr>
                <w:sz w:val="18"/>
                <w:szCs w:val="18"/>
              </w:rPr>
            </w:pPr>
            <w:r>
              <w:rPr>
                <w:rFonts w:ascii="黑体" w:hAnsi="黑体" w:eastAsia="黑体" w:cs="黑体"/>
                <w:sz w:val="18"/>
                <w:szCs w:val="18"/>
              </w:rPr>
              <w:t>操作完成全面检查操作质量和供电质 量。</w:t>
            </w:r>
          </w:p>
        </w:tc>
        <w:tc>
          <w:tcPr>
            <w:tcW w:w="33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310" w:lineRule="exact"/>
              <w:ind w:firstLine="0"/>
              <w:rPr>
                <w:sz w:val="18"/>
                <w:szCs w:val="18"/>
              </w:rPr>
            </w:pPr>
            <w:r>
              <w:rPr>
                <w:rFonts w:ascii="黑体" w:hAnsi="黑体" w:eastAsia="黑体" w:cs="黑体"/>
                <w:sz w:val="18"/>
                <w:szCs w:val="18"/>
              </w:rPr>
              <w:t>设备状态与《操作票》一致。确认供 电质量符合标准。</w:t>
            </w:r>
          </w:p>
        </w:tc>
      </w:tr>
      <w:tr>
        <w:tblPrEx>
          <w:tblCellMar>
            <w:top w:w="0" w:type="dxa"/>
            <w:left w:w="10" w:type="dxa"/>
            <w:bottom w:w="0" w:type="dxa"/>
            <w:right w:w="10" w:type="dxa"/>
          </w:tblCellMar>
        </w:tblPrEx>
        <w:trPr>
          <w:trHeight w:val="1821" w:hRule="exact"/>
          <w:jc w:val="center"/>
        </w:trPr>
        <w:tc>
          <w:tcPr>
            <w:tcW w:w="2491" w:type="dxa"/>
            <w:tcBorders>
              <w:top w:val="single" w:color="auto" w:sz="4" w:space="0"/>
              <w:left w:val="single" w:color="auto" w:sz="4" w:space="0"/>
              <w:bottom w:val="single" w:color="auto" w:sz="4" w:space="0"/>
            </w:tcBorders>
            <w:shd w:val="clear" w:color="auto" w:fill="FFFFFF"/>
            <w:vAlign w:val="bottom"/>
          </w:tcPr>
          <w:p>
            <w:pPr>
              <w:jc w:val="left"/>
              <w:rPr>
                <w:sz w:val="10"/>
                <w:szCs w:val="10"/>
              </w:rPr>
            </w:pPr>
            <w:r>
              <w:rPr>
                <w:rFonts w:ascii="黑体" w:hAnsi="黑体" w:eastAsia="黑体" w:cs="黑体"/>
                <w:sz w:val="18"/>
                <w:szCs w:val="18"/>
              </w:rPr>
              <w:t>记录归档，加强巡视</w:t>
            </w:r>
          </w:p>
        </w:tc>
        <w:tc>
          <w:tcPr>
            <w:tcW w:w="3510" w:type="dxa"/>
            <w:tcBorders>
              <w:top w:val="single" w:color="auto" w:sz="4" w:space="0"/>
              <w:left w:val="single" w:color="auto" w:sz="4" w:space="0"/>
              <w:bottom w:val="single" w:color="auto" w:sz="4" w:space="0"/>
            </w:tcBorders>
            <w:shd w:val="clear" w:color="auto" w:fill="FFFFFF"/>
            <w:vAlign w:val="center"/>
          </w:tcPr>
          <w:p>
            <w:pPr>
              <w:pStyle w:val="19"/>
              <w:spacing w:line="314" w:lineRule="exact"/>
              <w:ind w:firstLine="0"/>
              <w:jc w:val="left"/>
              <w:rPr>
                <w:sz w:val="18"/>
                <w:szCs w:val="18"/>
              </w:rPr>
            </w:pPr>
            <w:r>
              <w:rPr>
                <w:rFonts w:ascii="黑体" w:hAnsi="黑体" w:eastAsia="黑体" w:cs="黑体"/>
                <w:sz w:val="18"/>
                <w:szCs w:val="18"/>
              </w:rPr>
              <w:t>倒闸工作完成后，值班员注意加强检 查巡视设备运行方式改变后的运行情 况，做好交接班工作；</w:t>
            </w:r>
          </w:p>
          <w:p>
            <w:pPr>
              <w:pStyle w:val="19"/>
              <w:spacing w:line="314" w:lineRule="exact"/>
              <w:ind w:firstLine="0"/>
              <w:jc w:val="left"/>
              <w:rPr>
                <w:sz w:val="18"/>
                <w:szCs w:val="18"/>
              </w:rPr>
            </w:pPr>
            <w:r>
              <w:rPr>
                <w:rFonts w:ascii="黑体" w:hAnsi="黑体" w:eastAsia="黑体" w:cs="黑体"/>
                <w:sz w:val="18"/>
                <w:szCs w:val="18"/>
              </w:rPr>
              <w:t>领班负责将《操作票》加印"已执行" 归档保存。</w:t>
            </w:r>
          </w:p>
        </w:tc>
        <w:tc>
          <w:tcPr>
            <w:tcW w:w="33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313" w:lineRule="exact"/>
              <w:ind w:firstLine="0"/>
              <w:jc w:val="left"/>
              <w:rPr>
                <w:sz w:val="18"/>
                <w:szCs w:val="18"/>
              </w:rPr>
            </w:pPr>
            <w:r>
              <w:rPr>
                <w:rFonts w:ascii="黑体" w:hAnsi="黑体" w:eastAsia="黑体" w:cs="黑体"/>
                <w:sz w:val="18"/>
                <w:szCs w:val="18"/>
              </w:rPr>
              <w:t>认真检查运行参数在正常范围； 交班时在现场对下一个班组的值班 员交代清楚设备运行方式。</w:t>
            </w:r>
          </w:p>
          <w:p>
            <w:pPr>
              <w:pStyle w:val="19"/>
              <w:spacing w:line="313" w:lineRule="exact"/>
              <w:ind w:firstLine="0"/>
              <w:jc w:val="left"/>
              <w:rPr>
                <w:sz w:val="18"/>
                <w:szCs w:val="18"/>
              </w:rPr>
            </w:pPr>
            <w:r>
              <w:rPr>
                <w:rFonts w:ascii="黑体" w:hAnsi="黑体" w:eastAsia="黑体" w:cs="黑体"/>
                <w:sz w:val="18"/>
                <w:szCs w:val="18"/>
              </w:rPr>
              <w:t>记录完整详实，保存两年。</w:t>
            </w:r>
          </w:p>
        </w:tc>
      </w:tr>
    </w:tbl>
    <w:p>
      <w:pPr>
        <w:spacing w:after="99" w:line="1" w:lineRule="exact"/>
      </w:pPr>
    </w:p>
    <w:p>
      <w:pPr>
        <w:pStyle w:val="15"/>
        <w:numPr>
          <w:ilvl w:val="0"/>
          <w:numId w:val="0"/>
        </w:numPr>
        <w:spacing w:line="240" w:lineRule="auto"/>
        <w:ind w:left="1120" w:leftChars="0" w:firstLine="0" w:firstLineChars="0"/>
      </w:pPr>
      <w:bookmarkStart w:id="290" w:name="bookmark299"/>
      <w:bookmarkEnd w:id="2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作业标准/要求</w:t>
      </w:r>
    </w:p>
    <w:p>
      <w:pPr>
        <w:pStyle w:val="15"/>
        <w:spacing w:after="280" w:line="240" w:lineRule="auto"/>
        <w:ind w:left="1080" w:firstLine="0"/>
      </w:pPr>
      <w:r>
        <w:t>严格执行设备操作规程，严格执行《操作票》制度，确保设备及人身的安全。</w:t>
      </w:r>
    </w:p>
    <w:p>
      <w:pPr>
        <w:pStyle w:val="15"/>
        <w:spacing w:after="320" w:line="240" w:lineRule="auto"/>
        <w:ind w:left="1080" w:firstLine="0"/>
      </w:pPr>
      <w:r>
        <w:t>按时填写运行记录，发现问题及时处理汇报。</w:t>
      </w:r>
    </w:p>
    <w:p>
      <w:pPr>
        <w:pStyle w:val="15"/>
        <w:spacing w:after="280" w:line="240" w:lineRule="auto"/>
        <w:ind w:left="1080" w:firstLine="0"/>
      </w:pPr>
      <w:r>
        <w:t>做好交接班工作。</w:t>
      </w:r>
    </w:p>
    <w:p>
      <w:pPr>
        <w:pStyle w:val="15"/>
        <w:numPr>
          <w:ilvl w:val="0"/>
          <w:numId w:val="0"/>
        </w:numPr>
        <w:spacing w:after="320" w:line="240" w:lineRule="auto"/>
        <w:ind w:left="1080" w:leftChars="0" w:firstLine="0" w:firstLineChars="0"/>
      </w:pPr>
      <w:bookmarkStart w:id="291" w:name="bookmark300"/>
      <w:bookmarkEnd w:id="2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相关记录</w:t>
      </w:r>
    </w:p>
    <w:p>
      <w:pPr>
        <w:pStyle w:val="15"/>
        <w:spacing w:after="280" w:line="240" w:lineRule="auto"/>
        <w:ind w:left="1260" w:firstLine="0"/>
      </w:pPr>
      <w:r>
        <w:t>《倒闸操作票》</w:t>
      </w:r>
    </w:p>
    <w:p>
      <w:pPr>
        <w:pStyle w:val="15"/>
        <w:spacing w:after="280" w:line="240" w:lineRule="auto"/>
        <w:ind w:left="1260" w:firstLine="0"/>
      </w:pPr>
      <w:r>
        <w:t>《倒闸操作票》附表</w:t>
      </w:r>
    </w:p>
    <w:p>
      <w:pPr>
        <w:pStyle w:val="15"/>
        <w:spacing w:after="280" w:line="240" w:lineRule="auto"/>
        <w:ind w:left="1260" w:firstLine="0"/>
      </w:pPr>
      <w:r>
        <w:t>《工程部机房外来人员登记表》</w:t>
      </w:r>
    </w:p>
    <w:p>
      <w:pPr>
        <w:pStyle w:val="15"/>
        <w:spacing w:after="620" w:line="240" w:lineRule="auto"/>
        <w:ind w:left="1260" w:firstLine="0"/>
      </w:pPr>
      <w:r>
        <w:t>《值班交接班记录》</w:t>
      </w:r>
    </w:p>
    <w:p>
      <w:pPr>
        <w:pStyle w:val="13"/>
        <w:keepNext/>
        <w:keepLines/>
        <w:spacing w:line="619" w:lineRule="exact"/>
        <w:ind w:left="1080" w:firstLine="0"/>
      </w:pPr>
      <w:bookmarkStart w:id="292" w:name="bookmark303"/>
      <w:bookmarkStart w:id="293" w:name="bookmark304"/>
      <w:bookmarkStart w:id="294" w:name="bookmark301"/>
      <w:bookmarkStart w:id="295" w:name="bookmark302"/>
      <w:r>
        <w:t>（</w:t>
      </w:r>
      <w:bookmarkEnd w:id="292"/>
      <w:r>
        <w:t>二）配电设备停电检修安全操作规程</w:t>
      </w:r>
      <w:bookmarkEnd w:id="293"/>
      <w:bookmarkEnd w:id="294"/>
      <w:bookmarkEnd w:id="295"/>
    </w:p>
    <w:p>
      <w:pPr>
        <w:pStyle w:val="15"/>
        <w:numPr>
          <w:ilvl w:val="0"/>
          <w:numId w:val="0"/>
        </w:numPr>
        <w:spacing w:line="619" w:lineRule="exact"/>
        <w:ind w:left="1080" w:leftChars="0" w:firstLine="0" w:firstLineChars="0"/>
      </w:pPr>
      <w:bookmarkStart w:id="296" w:name="bookmark305"/>
      <w:bookmarkEnd w:id="2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范围</w:t>
      </w:r>
    </w:p>
    <w:p>
      <w:pPr>
        <w:pStyle w:val="15"/>
        <w:spacing w:after="280" w:line="619" w:lineRule="exact"/>
        <w:ind w:left="460" w:firstLine="640"/>
      </w:pPr>
      <w:r>
        <w:t>本规程规定了变配电设备停电检修的操作方法，确保供 配电系统的正常运行，适用于强电专业人员操作。</w:t>
      </w:r>
    </w:p>
    <w:p>
      <w:pPr>
        <w:pStyle w:val="15"/>
        <w:numPr>
          <w:ilvl w:val="0"/>
          <w:numId w:val="0"/>
        </w:numPr>
        <w:spacing w:after="120" w:line="240" w:lineRule="auto"/>
        <w:ind w:left="1080" w:leftChars="0" w:firstLine="0" w:firstLineChars="0"/>
      </w:pPr>
      <w:bookmarkStart w:id="297" w:name="bookmark306"/>
      <w:bookmarkEnd w:id="2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停电检修工作流程</w:t>
      </w:r>
    </w:p>
    <w:tbl>
      <w:tblPr>
        <w:tblStyle w:val="4"/>
        <w:tblW w:w="9335" w:type="dxa"/>
        <w:jc w:val="center"/>
        <w:tblLayout w:type="fixed"/>
        <w:tblCellMar>
          <w:top w:w="0" w:type="dxa"/>
          <w:left w:w="10" w:type="dxa"/>
          <w:bottom w:w="0" w:type="dxa"/>
          <w:right w:w="10" w:type="dxa"/>
        </w:tblCellMar>
      </w:tblPr>
      <w:tblGrid>
        <w:gridCol w:w="2473"/>
        <w:gridCol w:w="3503"/>
        <w:gridCol w:w="3359"/>
      </w:tblGrid>
      <w:tr>
        <w:tblPrEx>
          <w:tblCellMar>
            <w:top w:w="0" w:type="dxa"/>
            <w:left w:w="10" w:type="dxa"/>
            <w:bottom w:w="0" w:type="dxa"/>
            <w:right w:w="10" w:type="dxa"/>
          </w:tblCellMar>
        </w:tblPrEx>
        <w:trPr>
          <w:trHeight w:val="475" w:hRule="exact"/>
          <w:jc w:val="center"/>
        </w:trPr>
        <w:tc>
          <w:tcPr>
            <w:tcW w:w="2473" w:type="dxa"/>
            <w:tcBorders>
              <w:top w:val="single" w:color="auto" w:sz="4" w:space="0"/>
              <w:left w:val="single" w:color="auto" w:sz="4" w:space="0"/>
            </w:tcBorders>
            <w:shd w:val="clear" w:color="auto" w:fill="FFFFFF"/>
            <w:vAlign w:val="center"/>
          </w:tcPr>
          <w:p>
            <w:pPr>
              <w:pStyle w:val="19"/>
              <w:spacing w:line="240" w:lineRule="auto"/>
              <w:ind w:firstLine="0"/>
              <w:jc w:val="center"/>
              <w:rPr>
                <w:sz w:val="18"/>
                <w:szCs w:val="18"/>
              </w:rPr>
            </w:pPr>
            <w:r>
              <w:rPr>
                <w:rFonts w:ascii="黑体" w:hAnsi="黑体" w:eastAsia="黑体" w:cs="黑体"/>
                <w:sz w:val="18"/>
                <w:szCs w:val="18"/>
              </w:rPr>
              <w:t>工作流程</w:t>
            </w:r>
          </w:p>
        </w:tc>
        <w:tc>
          <w:tcPr>
            <w:tcW w:w="3503" w:type="dxa"/>
            <w:tcBorders>
              <w:top w:val="single" w:color="auto" w:sz="4" w:space="0"/>
              <w:left w:val="single" w:color="auto" w:sz="4" w:space="0"/>
            </w:tcBorders>
            <w:shd w:val="clear" w:color="auto" w:fill="FFFFFF"/>
            <w:vAlign w:val="center"/>
          </w:tcPr>
          <w:p>
            <w:pPr>
              <w:pStyle w:val="19"/>
              <w:spacing w:line="240" w:lineRule="auto"/>
              <w:ind w:firstLine="0"/>
              <w:jc w:val="center"/>
              <w:rPr>
                <w:sz w:val="18"/>
                <w:szCs w:val="18"/>
              </w:rPr>
            </w:pPr>
            <w:r>
              <w:rPr>
                <w:rFonts w:ascii="黑体" w:hAnsi="黑体" w:eastAsia="黑体" w:cs="黑体"/>
                <w:sz w:val="18"/>
                <w:szCs w:val="18"/>
              </w:rPr>
              <w:t>工作内容</w:t>
            </w:r>
          </w:p>
        </w:tc>
        <w:tc>
          <w:tcPr>
            <w:tcW w:w="3359" w:type="dxa"/>
            <w:tcBorders>
              <w:top w:val="single" w:color="auto" w:sz="4" w:space="0"/>
              <w:left w:val="single" w:color="auto" w:sz="4" w:space="0"/>
              <w:right w:val="single" w:color="auto" w:sz="4" w:space="0"/>
            </w:tcBorders>
            <w:shd w:val="clear" w:color="auto" w:fill="FFFFFF"/>
            <w:vAlign w:val="center"/>
          </w:tcPr>
          <w:p>
            <w:pPr>
              <w:pStyle w:val="19"/>
              <w:spacing w:line="240" w:lineRule="auto"/>
              <w:ind w:firstLine="0"/>
              <w:jc w:val="center"/>
              <w:rPr>
                <w:sz w:val="18"/>
                <w:szCs w:val="18"/>
              </w:rPr>
            </w:pPr>
            <w:r>
              <w:rPr>
                <w:rFonts w:ascii="黑体" w:hAnsi="黑体" w:eastAsia="黑体" w:cs="黑体"/>
                <w:sz w:val="18"/>
                <w:szCs w:val="18"/>
              </w:rPr>
              <w:t>技术/质量要求</w:t>
            </w:r>
          </w:p>
        </w:tc>
      </w:tr>
      <w:tr>
        <w:tblPrEx>
          <w:tblCellMar>
            <w:top w:w="0" w:type="dxa"/>
            <w:left w:w="10" w:type="dxa"/>
            <w:bottom w:w="0" w:type="dxa"/>
            <w:right w:w="10" w:type="dxa"/>
          </w:tblCellMar>
        </w:tblPrEx>
        <w:trPr>
          <w:trHeight w:val="1618" w:hRule="exact"/>
          <w:jc w:val="center"/>
        </w:trPr>
        <w:tc>
          <w:tcPr>
            <w:tcW w:w="2473" w:type="dxa"/>
            <w:tcBorders>
              <w:top w:val="single" w:color="auto" w:sz="4" w:space="0"/>
              <w:left w:val="single" w:color="auto" w:sz="4" w:space="0"/>
              <w:bottom w:val="single" w:color="auto" w:sz="4" w:space="0"/>
            </w:tcBorders>
            <w:shd w:val="clear" w:color="auto" w:fill="FFFFFF"/>
          </w:tcPr>
          <w:p>
            <w:pPr>
              <w:pStyle w:val="19"/>
              <w:spacing w:line="310" w:lineRule="exact"/>
              <w:ind w:firstLine="0"/>
              <w:jc w:val="center"/>
              <w:rPr>
                <w:sz w:val="20"/>
                <w:szCs w:val="20"/>
              </w:rPr>
            </w:pPr>
            <w:r>
              <w:rPr>
                <w:rFonts w:ascii="黑体" w:hAnsi="黑体" w:eastAsia="黑体" w:cs="黑体"/>
                <w:sz w:val="20"/>
                <w:szCs w:val="20"/>
              </w:rPr>
              <w:t>制定计划，上报批准 并做好准备工作</w:t>
            </w:r>
          </w:p>
        </w:tc>
        <w:tc>
          <w:tcPr>
            <w:tcW w:w="3503" w:type="dxa"/>
            <w:tcBorders>
              <w:top w:val="single" w:color="auto" w:sz="4" w:space="0"/>
              <w:left w:val="single" w:color="auto" w:sz="4" w:space="0"/>
              <w:bottom w:val="single" w:color="auto" w:sz="4" w:space="0"/>
            </w:tcBorders>
            <w:shd w:val="clear" w:color="auto" w:fill="FFFFFF"/>
          </w:tcPr>
          <w:p>
            <w:pPr>
              <w:pStyle w:val="19"/>
              <w:spacing w:line="312" w:lineRule="exact"/>
              <w:ind w:firstLine="0"/>
              <w:rPr>
                <w:sz w:val="18"/>
                <w:szCs w:val="18"/>
              </w:rPr>
            </w:pPr>
            <w:r>
              <w:rPr>
                <w:rFonts w:ascii="黑体" w:hAnsi="黑体" w:eastAsia="黑体" w:cs="黑体"/>
                <w:sz w:val="18"/>
                <w:szCs w:val="18"/>
              </w:rPr>
              <w:t>强电专业根据供配电系统设备运行情 况，制订年度停电检修工作计划， 将停电检修计划上报项目总经理批 准；</w:t>
            </w:r>
          </w:p>
          <w:p>
            <w:pPr>
              <w:pStyle w:val="19"/>
              <w:spacing w:line="312" w:lineRule="exact"/>
              <w:ind w:firstLine="0"/>
              <w:jc w:val="both"/>
              <w:rPr>
                <w:sz w:val="18"/>
                <w:szCs w:val="18"/>
              </w:rPr>
            </w:pPr>
            <w:r>
              <w:rPr>
                <w:rFonts w:ascii="黑体" w:hAnsi="黑体" w:eastAsia="黑体" w:cs="黑体"/>
                <w:sz w:val="18"/>
                <w:szCs w:val="18"/>
              </w:rPr>
              <w:t>强电领班根据计划做出详细的检修方 案，明确工作任务；</w:t>
            </w:r>
          </w:p>
          <w:p>
            <w:pPr>
              <w:pStyle w:val="19"/>
              <w:spacing w:line="312" w:lineRule="exact"/>
              <w:ind w:firstLine="0"/>
              <w:jc w:val="both"/>
              <w:rPr>
                <w:sz w:val="18"/>
                <w:szCs w:val="18"/>
              </w:rPr>
            </w:pPr>
            <w:r>
              <w:rPr>
                <w:rFonts w:ascii="黑体" w:hAnsi="黑体" w:eastAsia="黑体" w:cs="黑体"/>
                <w:sz w:val="18"/>
                <w:szCs w:val="18"/>
              </w:rPr>
              <w:t>确定影响范围并拟文给综合管理部， 由综合管理部通知受影响的客户。</w:t>
            </w:r>
          </w:p>
        </w:tc>
        <w:tc>
          <w:tcPr>
            <w:tcW w:w="3359" w:type="dxa"/>
            <w:tcBorders>
              <w:top w:val="single" w:color="auto" w:sz="4" w:space="0"/>
              <w:left w:val="single" w:color="auto" w:sz="4" w:space="0"/>
              <w:bottom w:val="single" w:color="auto" w:sz="4" w:space="0"/>
              <w:right w:val="single" w:color="auto" w:sz="4" w:space="0"/>
            </w:tcBorders>
            <w:shd w:val="clear" w:color="auto" w:fill="FFFFFF"/>
          </w:tcPr>
          <w:p>
            <w:pPr>
              <w:pStyle w:val="19"/>
              <w:spacing w:line="314" w:lineRule="exact"/>
              <w:ind w:firstLine="0"/>
              <w:jc w:val="both"/>
              <w:rPr>
                <w:sz w:val="18"/>
                <w:szCs w:val="18"/>
              </w:rPr>
            </w:pPr>
            <w:r>
              <w:rPr>
                <w:rFonts w:ascii="黑体" w:hAnsi="黑体" w:eastAsia="黑体" w:cs="黑体"/>
                <w:sz w:val="18"/>
                <w:szCs w:val="18"/>
              </w:rPr>
              <w:t>计划要结合设备运行中的问题、缺陷 制定，切合实际；</w:t>
            </w:r>
          </w:p>
          <w:p>
            <w:pPr>
              <w:pStyle w:val="19"/>
              <w:spacing w:line="314" w:lineRule="exact"/>
              <w:ind w:firstLine="0"/>
              <w:jc w:val="both"/>
              <w:rPr>
                <w:sz w:val="18"/>
                <w:szCs w:val="18"/>
              </w:rPr>
            </w:pPr>
            <w:r>
              <w:rPr>
                <w:rFonts w:ascii="黑体" w:hAnsi="黑体" w:eastAsia="黑体" w:cs="黑体"/>
                <w:sz w:val="18"/>
                <w:szCs w:val="18"/>
              </w:rPr>
              <w:t>停电检修工作尽量安排在夜间进行， 并得到项目总经理的批准；</w:t>
            </w:r>
          </w:p>
          <w:p>
            <w:pPr>
              <w:pStyle w:val="19"/>
              <w:spacing w:line="314" w:lineRule="exact"/>
              <w:ind w:firstLine="0"/>
              <w:jc w:val="both"/>
              <w:rPr>
                <w:sz w:val="18"/>
                <w:szCs w:val="18"/>
              </w:rPr>
            </w:pPr>
            <w:r>
              <w:rPr>
                <w:rFonts w:ascii="黑体" w:hAnsi="黑体" w:eastAsia="黑体" w:cs="黑体"/>
                <w:sz w:val="18"/>
                <w:szCs w:val="18"/>
              </w:rPr>
              <w:t>确定停电检修工作任务、检修时间、 各组检修工作负责人、监护人、总负 责人；各组检修工作负责人提前熟悉 检修工作任务，做好检修前准备工 作。</w:t>
            </w:r>
          </w:p>
          <w:p>
            <w:pPr>
              <w:pStyle w:val="19"/>
              <w:spacing w:line="314" w:lineRule="exact"/>
              <w:ind w:firstLine="0"/>
              <w:rPr>
                <w:sz w:val="18"/>
                <w:szCs w:val="18"/>
              </w:rPr>
            </w:pPr>
            <w:r>
              <w:rPr>
                <w:rFonts w:ascii="黑体" w:hAnsi="黑体" w:eastAsia="黑体" w:cs="黑体"/>
                <w:sz w:val="18"/>
                <w:szCs w:val="18"/>
              </w:rPr>
              <w:t>对受影响的客户详细统计，无遗漏。</w:t>
            </w:r>
          </w:p>
        </w:tc>
      </w:tr>
    </w:tbl>
    <w:p>
      <w:pPr>
        <w:sectPr>
          <w:footerReference r:id="rId7" w:type="default"/>
          <w:footerReference r:id="rId8" w:type="even"/>
          <w:type w:val="continuous"/>
          <w:pgSz w:w="11900" w:h="16840"/>
          <w:pgMar w:top="1306" w:right="1453" w:bottom="1359" w:left="1807" w:header="878" w:footer="3" w:gutter="0"/>
          <w:cols w:space="720" w:num="1"/>
          <w:docGrid w:linePitch="360" w:charSpace="0"/>
        </w:sectPr>
      </w:pPr>
    </w:p>
    <w:p>
      <w:pPr>
        <w:spacing w:line="1" w:lineRule="exact"/>
      </w:pPr>
    </w:p>
    <w:p>
      <w:pPr>
        <w:spacing w:line="1" w:lineRule="exact"/>
      </w:pPr>
    </w:p>
    <w:tbl>
      <w:tblPr>
        <w:tblStyle w:val="4"/>
        <w:tblpPr w:leftFromText="180" w:rightFromText="180" w:vertAnchor="text" w:horzAnchor="page" w:tblpX="1254" w:tblpY="3060"/>
        <w:tblOverlap w:val="never"/>
        <w:tblW w:w="9332" w:type="dxa"/>
        <w:tblInd w:w="0" w:type="dxa"/>
        <w:tblLayout w:type="fixed"/>
        <w:tblCellMar>
          <w:top w:w="0" w:type="dxa"/>
          <w:left w:w="10" w:type="dxa"/>
          <w:bottom w:w="0" w:type="dxa"/>
          <w:right w:w="10" w:type="dxa"/>
        </w:tblCellMar>
      </w:tblPr>
      <w:tblGrid>
        <w:gridCol w:w="2085"/>
        <w:gridCol w:w="3895"/>
        <w:gridCol w:w="3352"/>
      </w:tblGrid>
      <w:tr>
        <w:tblPrEx>
          <w:tblCellMar>
            <w:top w:w="0" w:type="dxa"/>
            <w:left w:w="10" w:type="dxa"/>
            <w:bottom w:w="0" w:type="dxa"/>
            <w:right w:w="10" w:type="dxa"/>
          </w:tblCellMar>
        </w:tblPrEx>
        <w:trPr>
          <w:trHeight w:val="9412" w:hRule="exact"/>
        </w:trPr>
        <w:tc>
          <w:tcPr>
            <w:tcW w:w="2085" w:type="dxa"/>
            <w:tcBorders>
              <w:top w:val="single" w:color="auto" w:sz="4" w:space="0"/>
              <w:left w:val="single" w:color="auto" w:sz="4" w:space="0"/>
              <w:bottom w:val="single" w:color="auto" w:sz="4" w:space="0"/>
            </w:tcBorders>
            <w:shd w:val="clear" w:color="auto" w:fill="FFFFFF"/>
          </w:tcPr>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rFonts w:hint="eastAsia" w:ascii="黑体" w:hAnsi="黑体" w:eastAsia="黑体" w:cs="黑体"/>
                <w:sz w:val="18"/>
                <w:szCs w:val="18"/>
                <w:lang w:val="en-US" w:eastAsia="zh-CN"/>
              </w:rPr>
            </w:pPr>
          </w:p>
          <w:p>
            <w:pPr>
              <w:pStyle w:val="19"/>
              <w:spacing w:after="100" w:line="240" w:lineRule="auto"/>
              <w:ind w:firstLine="0"/>
              <w:jc w:val="both"/>
              <w:rPr>
                <w:sz w:val="18"/>
                <w:szCs w:val="18"/>
              </w:rPr>
            </w:pPr>
            <w:r>
              <w:rPr>
                <w:rFonts w:hint="eastAsia" w:ascii="黑体" w:hAnsi="黑体" w:eastAsia="黑体" w:cs="黑体"/>
                <w:sz w:val="18"/>
                <w:szCs w:val="18"/>
                <w:lang w:val="en-US" w:eastAsia="zh-CN"/>
              </w:rPr>
              <w:t>1.</w:t>
            </w:r>
            <w:r>
              <w:rPr>
                <w:rFonts w:ascii="黑体" w:hAnsi="黑体" w:eastAsia="黑体" w:cs="黑体"/>
                <w:sz w:val="18"/>
                <w:szCs w:val="18"/>
              </w:rPr>
              <w:t>填写《工作票》、</w:t>
            </w:r>
          </w:p>
          <w:p>
            <w:pPr>
              <w:pStyle w:val="19"/>
              <w:spacing w:line="240" w:lineRule="auto"/>
              <w:ind w:firstLine="0"/>
              <w:jc w:val="both"/>
              <w:rPr>
                <w:rFonts w:ascii="黑体" w:hAnsi="黑体" w:eastAsia="黑体" w:cs="黑体"/>
                <w:sz w:val="18"/>
                <w:szCs w:val="18"/>
              </w:rPr>
            </w:pPr>
            <w:r>
              <w:rPr>
                <w:rFonts w:ascii="黑体" w:hAnsi="黑体" w:eastAsia="黑体" w:cs="黑体"/>
                <w:sz w:val="18"/>
                <w:szCs w:val="18"/>
              </w:rPr>
              <w:t>《操作票》</w:t>
            </w:r>
          </w:p>
          <w:p>
            <w:pPr>
              <w:rPr>
                <w:rFonts w:hint="default" w:ascii="黑体" w:hAnsi="黑体" w:eastAsia="黑体" w:cs="黑体"/>
                <w:sz w:val="20"/>
                <w:szCs w:val="20"/>
                <w:lang w:val="en-US" w:eastAsia="zh-CN"/>
              </w:rPr>
            </w:pPr>
          </w:p>
        </w:tc>
        <w:tc>
          <w:tcPr>
            <w:tcW w:w="3895" w:type="dxa"/>
            <w:tcBorders>
              <w:top w:val="single" w:color="auto" w:sz="4" w:space="0"/>
              <w:left w:val="single" w:color="auto" w:sz="4" w:space="0"/>
              <w:bottom w:val="single" w:color="auto" w:sz="4" w:space="0"/>
            </w:tcBorders>
            <w:shd w:val="clear" w:color="auto" w:fill="FFFFFF"/>
          </w:tcPr>
          <w:p>
            <w:pPr>
              <w:pStyle w:val="21"/>
            </w:pPr>
            <w:r>
              <w:t>检修负责人根据停电检修工作任务， 提前填写《工作票》</w:t>
            </w:r>
          </w:p>
          <w:p>
            <w:pPr>
              <w:pStyle w:val="21"/>
              <w:spacing w:after="240"/>
            </w:pPr>
            <w:r>
              <w:t>将《工作票》交当班值班人员（工作 许可人）进行审查，由值班员根据《工 作票》内容提前填写《操作票》、熟 悉停电检修的工作内容。《操作票》 填好后，主管要进行审核</w:t>
            </w:r>
          </w:p>
          <w:p>
            <w:pPr>
              <w:pStyle w:val="21"/>
              <w:spacing w:after="100" w:line="240" w:lineRule="auto"/>
              <w:jc w:val="both"/>
            </w:pPr>
            <w:r>
              <w:rPr>
                <w:rFonts w:ascii="Franklin Gothic Book" w:hAnsi="Franklin Gothic Book" w:eastAsia="Franklin Gothic Book" w:cs="Franklin Gothic Book"/>
              </w:rPr>
              <w:t>1</w:t>
            </w:r>
            <w:r>
              <w:t>、检修清扫高压柜：</w:t>
            </w:r>
          </w:p>
          <w:p>
            <w:pPr>
              <w:pStyle w:val="21"/>
              <w:spacing w:after="100" w:line="240" w:lineRule="auto"/>
              <w:jc w:val="both"/>
            </w:pPr>
            <w:r>
              <w:t>清扫</w:t>
            </w:r>
          </w:p>
          <w:p>
            <w:pPr>
              <w:pStyle w:val="21"/>
              <w:spacing w:after="100" w:line="240" w:lineRule="auto"/>
              <w:jc w:val="both"/>
            </w:pPr>
            <w:r>
              <w:t>紧固二次线路、高压电缆；</w:t>
            </w:r>
          </w:p>
          <w:p>
            <w:pPr>
              <w:pStyle w:val="21"/>
              <w:spacing w:after="100" w:line="240" w:lineRule="auto"/>
              <w:jc w:val="both"/>
            </w:pPr>
            <w:r>
              <w:t>检查</w:t>
            </w:r>
            <w:r>
              <w:rPr>
                <w:rFonts w:ascii="Franklin Gothic Book" w:hAnsi="Franklin Gothic Book" w:eastAsia="Franklin Gothic Book" w:cs="Franklin Gothic Book"/>
              </w:rPr>
              <w:t xml:space="preserve">SF6 </w:t>
            </w:r>
            <w:r>
              <w:t>（六氟化硫）断路器；</w:t>
            </w:r>
          </w:p>
          <w:p>
            <w:pPr>
              <w:pStyle w:val="21"/>
              <w:spacing w:after="100" w:line="240" w:lineRule="auto"/>
              <w:jc w:val="both"/>
            </w:pPr>
            <w:r>
              <w:t>检查其他电气元件；</w:t>
            </w:r>
          </w:p>
          <w:p>
            <w:pPr>
              <w:pStyle w:val="21"/>
              <w:spacing w:after="100" w:line="240" w:lineRule="auto"/>
              <w:jc w:val="both"/>
            </w:pPr>
            <w:r>
              <w:t>解决《缺陷记录》中的问题；</w:t>
            </w:r>
          </w:p>
          <w:p>
            <w:pPr>
              <w:pStyle w:val="21"/>
              <w:spacing w:after="100" w:line="240" w:lineRule="auto"/>
              <w:jc w:val="both"/>
            </w:pPr>
            <w:r>
              <w:t>检修清扫变压器：</w:t>
            </w:r>
          </w:p>
          <w:p>
            <w:pPr>
              <w:pStyle w:val="21"/>
              <w:spacing w:after="100" w:line="240" w:lineRule="auto"/>
              <w:jc w:val="both"/>
            </w:pPr>
            <w:r>
              <w:t>清扫</w:t>
            </w:r>
          </w:p>
          <w:p>
            <w:pPr>
              <w:pStyle w:val="21"/>
              <w:spacing w:after="100" w:line="240" w:lineRule="auto"/>
              <w:jc w:val="both"/>
            </w:pPr>
            <w:r>
              <w:t>检查紧固分接头及一、二次线路</w:t>
            </w:r>
          </w:p>
          <w:p>
            <w:pPr>
              <w:pStyle w:val="21"/>
              <w:spacing w:after="100" w:line="240" w:lineRule="auto"/>
              <w:jc w:val="both"/>
            </w:pPr>
            <w:r>
              <w:t>检查变压器体及绕组；</w:t>
            </w:r>
          </w:p>
          <w:p>
            <w:pPr>
              <w:pStyle w:val="21"/>
              <w:spacing w:after="100" w:line="240" w:lineRule="auto"/>
              <w:jc w:val="both"/>
            </w:pPr>
            <w:r>
              <w:t>检查温控、风机控制系统其他电气元</w:t>
            </w:r>
          </w:p>
          <w:p>
            <w:pPr>
              <w:pStyle w:val="21"/>
              <w:spacing w:after="100" w:line="240" w:lineRule="auto"/>
              <w:jc w:val="both"/>
            </w:pPr>
            <w:r>
              <w:t>件；</w:t>
            </w:r>
          </w:p>
          <w:p>
            <w:pPr>
              <w:pStyle w:val="21"/>
              <w:spacing w:after="100" w:line="240" w:lineRule="auto"/>
              <w:jc w:val="both"/>
            </w:pPr>
            <w:r>
              <w:t>摇测一、二次线路绝缘阻值；</w:t>
            </w:r>
          </w:p>
          <w:p>
            <w:pPr>
              <w:pStyle w:val="21"/>
              <w:spacing w:after="100" w:line="240" w:lineRule="auto"/>
              <w:jc w:val="both"/>
            </w:pPr>
            <w:r>
              <w:t>解决《缺陷记录》中的问题；</w:t>
            </w:r>
          </w:p>
          <w:p>
            <w:pPr>
              <w:pStyle w:val="21"/>
              <w:spacing w:after="100" w:line="240" w:lineRule="auto"/>
              <w:jc w:val="both"/>
            </w:pPr>
            <w:r>
              <w:t>检修清扫低压柜：</w:t>
            </w:r>
          </w:p>
          <w:p>
            <w:pPr>
              <w:pStyle w:val="21"/>
              <w:spacing w:after="100" w:line="240" w:lineRule="auto"/>
              <w:jc w:val="both"/>
            </w:pPr>
            <w:r>
              <w:t>清扫</w:t>
            </w:r>
          </w:p>
          <w:p>
            <w:pPr>
              <w:pStyle w:val="21"/>
              <w:spacing w:after="100" w:line="240" w:lineRule="auto"/>
              <w:jc w:val="both"/>
            </w:pPr>
            <w:r>
              <w:t>检查低压主母排；</w:t>
            </w:r>
          </w:p>
          <w:p>
            <w:pPr>
              <w:pStyle w:val="21"/>
              <w:spacing w:after="100" w:line="240" w:lineRule="auto"/>
              <w:jc w:val="both"/>
            </w:pPr>
            <w:r>
              <w:t>紧固分路出线及二次线路</w:t>
            </w:r>
          </w:p>
          <w:p>
            <w:pPr>
              <w:pStyle w:val="21"/>
              <w:spacing w:after="100" w:line="240" w:lineRule="auto"/>
              <w:jc w:val="both"/>
            </w:pPr>
            <w:r>
              <w:t>检查保养主进开关及其他电气元件；</w:t>
            </w:r>
          </w:p>
          <w:p>
            <w:pPr>
              <w:pStyle w:val="21"/>
              <w:spacing w:after="100" w:line="240" w:lineRule="auto"/>
              <w:jc w:val="both"/>
            </w:pPr>
            <w:r>
              <w:t>检查保养电容柜；</w:t>
            </w:r>
          </w:p>
          <w:p>
            <w:pPr>
              <w:pStyle w:val="21"/>
              <w:spacing w:after="460" w:line="314" w:lineRule="exact"/>
              <w:jc w:val="both"/>
              <w:rPr>
                <w:rFonts w:ascii="黑体" w:hAnsi="黑体" w:eastAsia="黑体" w:cs="黑体"/>
                <w:sz w:val="18"/>
                <w:szCs w:val="18"/>
              </w:rPr>
            </w:pPr>
            <w:r>
              <w:t>解决《缺陷记录》中的问题；</w:t>
            </w:r>
          </w:p>
        </w:tc>
        <w:tc>
          <w:tcPr>
            <w:tcW w:w="3352" w:type="dxa"/>
            <w:tcBorders>
              <w:top w:val="single" w:color="auto" w:sz="4" w:space="0"/>
              <w:left w:val="single" w:color="auto" w:sz="4" w:space="0"/>
              <w:bottom w:val="single" w:color="auto" w:sz="4" w:space="0"/>
              <w:right w:val="single" w:color="auto" w:sz="4" w:space="0"/>
            </w:tcBorders>
            <w:shd w:val="clear" w:color="auto" w:fill="FFFFFF"/>
          </w:tcPr>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p>
          <w:p>
            <w:pPr>
              <w:pStyle w:val="21"/>
              <w:spacing w:line="240" w:lineRule="auto"/>
              <w:jc w:val="both"/>
            </w:pPr>
            <w:r>
              <w:t>正确填写《工作票》，票上要列出详 细的停电、验电、挂地线、挂标志牌、 设临时遮栏等安全措施。</w:t>
            </w:r>
          </w:p>
          <w:p>
            <w:pPr>
              <w:pStyle w:val="21"/>
              <w:spacing w:line="311" w:lineRule="exact"/>
              <w:ind w:firstLine="0"/>
              <w:rPr>
                <w:rFonts w:ascii="黑体" w:hAnsi="黑体" w:eastAsia="黑体" w:cs="黑体"/>
                <w:sz w:val="18"/>
                <w:szCs w:val="18"/>
              </w:rPr>
            </w:pPr>
            <w:r>
              <w:t>《工作票》的安全措施正确完备，《操 作票》任务操作顺序及设备编号正确 无误。</w:t>
            </w:r>
          </w:p>
        </w:tc>
      </w:tr>
      <w:tr>
        <w:tblPrEx>
          <w:tblCellMar>
            <w:top w:w="0" w:type="dxa"/>
            <w:left w:w="10" w:type="dxa"/>
            <w:bottom w:w="0" w:type="dxa"/>
            <w:right w:w="10" w:type="dxa"/>
          </w:tblCellMar>
        </w:tblPrEx>
        <w:trPr>
          <w:trHeight w:val="9448" w:hRule="exact"/>
        </w:trPr>
        <w:tc>
          <w:tcPr>
            <w:tcW w:w="2085" w:type="dxa"/>
            <w:tcBorders>
              <w:top w:val="single" w:color="auto" w:sz="4" w:space="0"/>
              <w:left w:val="single" w:color="auto" w:sz="4" w:space="0"/>
            </w:tcBorders>
            <w:shd w:val="clear" w:color="auto" w:fill="FFFFFF"/>
          </w:tcPr>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ascii="黑体" w:hAnsi="黑体" w:eastAsia="黑体" w:cs="黑体"/>
                <w:sz w:val="20"/>
                <w:szCs w:val="20"/>
              </w:rPr>
            </w:pPr>
          </w:p>
          <w:p>
            <w:pPr>
              <w:pStyle w:val="19"/>
              <w:spacing w:line="240" w:lineRule="auto"/>
              <w:ind w:firstLine="0"/>
              <w:jc w:val="both"/>
              <w:rPr>
                <w:rFonts w:hint="default" w:ascii="黑体" w:hAnsi="黑体" w:eastAsia="黑体" w:cs="黑体"/>
                <w:sz w:val="18"/>
                <w:szCs w:val="18"/>
                <w:lang w:val="en-US" w:eastAsia="zh-CN"/>
              </w:rPr>
            </w:pPr>
            <w:r>
              <w:rPr>
                <w:rFonts w:ascii="黑体" w:hAnsi="黑体" w:eastAsia="黑体" w:cs="黑体"/>
                <w:sz w:val="20"/>
                <w:szCs w:val="20"/>
              </w:rPr>
              <w:t>检修工作过程</w:t>
            </w:r>
          </w:p>
          <w:p>
            <w:pPr>
              <w:pStyle w:val="21"/>
              <w:spacing w:after="100" w:line="240" w:lineRule="auto"/>
              <w:jc w:val="both"/>
            </w:pPr>
          </w:p>
          <w:p>
            <w:pPr>
              <w:pStyle w:val="21"/>
              <w:spacing w:after="100" w:line="240" w:lineRule="auto"/>
              <w:jc w:val="both"/>
            </w:pPr>
          </w:p>
          <w:p>
            <w:pPr>
              <w:pStyle w:val="21"/>
              <w:spacing w:after="100" w:line="240" w:lineRule="auto"/>
              <w:jc w:val="both"/>
            </w:pPr>
          </w:p>
          <w:p>
            <w:pPr>
              <w:pStyle w:val="21"/>
              <w:spacing w:after="100" w:line="240" w:lineRule="auto"/>
              <w:jc w:val="both"/>
            </w:pPr>
          </w:p>
        </w:tc>
        <w:tc>
          <w:tcPr>
            <w:tcW w:w="3895" w:type="dxa"/>
            <w:tcBorders>
              <w:top w:val="single" w:color="auto" w:sz="4" w:space="0"/>
              <w:left w:val="single" w:color="auto" w:sz="4" w:space="0"/>
            </w:tcBorders>
            <w:shd w:val="clear" w:color="auto" w:fill="FFFFFF"/>
          </w:tcPr>
          <w:p>
            <w:pPr>
              <w:pStyle w:val="21"/>
              <w:spacing w:after="100" w:line="240" w:lineRule="auto"/>
              <w:jc w:val="both"/>
            </w:pPr>
            <w:r>
              <w:t>1</w:t>
            </w:r>
            <w:r>
              <w:t>、检修清扫高压柜：</w:t>
            </w:r>
          </w:p>
          <w:p>
            <w:pPr>
              <w:pStyle w:val="21"/>
              <w:spacing w:after="100" w:line="240" w:lineRule="auto"/>
              <w:jc w:val="both"/>
            </w:pPr>
            <w:r>
              <w:t>清扫</w:t>
            </w:r>
          </w:p>
          <w:p>
            <w:pPr>
              <w:pStyle w:val="21"/>
              <w:spacing w:after="100" w:line="240" w:lineRule="auto"/>
              <w:jc w:val="both"/>
            </w:pPr>
            <w:r>
              <w:t>紧固二次线路、高压电缆；</w:t>
            </w:r>
          </w:p>
          <w:p>
            <w:pPr>
              <w:pStyle w:val="21"/>
              <w:spacing w:after="100" w:line="240" w:lineRule="auto"/>
              <w:jc w:val="both"/>
            </w:pPr>
            <w:r>
              <w:t xml:space="preserve">检查SF6 </w:t>
            </w:r>
            <w:r>
              <w:t>（六氟化硫）断路器；</w:t>
            </w:r>
          </w:p>
          <w:p>
            <w:pPr>
              <w:pStyle w:val="21"/>
              <w:spacing w:after="100" w:line="240" w:lineRule="auto"/>
              <w:jc w:val="both"/>
            </w:pPr>
            <w:r>
              <w:t>检查其他电气元件；</w:t>
            </w:r>
          </w:p>
          <w:p>
            <w:pPr>
              <w:pStyle w:val="21"/>
              <w:spacing w:after="100" w:line="240" w:lineRule="auto"/>
              <w:jc w:val="both"/>
            </w:pPr>
            <w:r>
              <w:t>解决《缺陷记录》中的问题；</w:t>
            </w:r>
          </w:p>
          <w:p>
            <w:pPr>
              <w:pStyle w:val="21"/>
              <w:spacing w:after="100" w:line="240" w:lineRule="auto"/>
              <w:jc w:val="both"/>
            </w:pPr>
            <w:r>
              <w:t>检修清扫变压器：</w:t>
            </w:r>
          </w:p>
          <w:p>
            <w:pPr>
              <w:pStyle w:val="21"/>
              <w:spacing w:after="100" w:line="240" w:lineRule="auto"/>
              <w:jc w:val="both"/>
            </w:pPr>
            <w:r>
              <w:t>清扫</w:t>
            </w:r>
          </w:p>
          <w:p>
            <w:pPr>
              <w:pStyle w:val="21"/>
              <w:spacing w:after="100" w:line="240" w:lineRule="auto"/>
              <w:jc w:val="both"/>
            </w:pPr>
            <w:r>
              <w:t>检查紧固分接头及一、二次线路</w:t>
            </w:r>
          </w:p>
          <w:p>
            <w:pPr>
              <w:pStyle w:val="21"/>
              <w:spacing w:after="100" w:line="240" w:lineRule="auto"/>
              <w:jc w:val="both"/>
            </w:pPr>
            <w:r>
              <w:t>检查变压器体及绕组；</w:t>
            </w:r>
          </w:p>
          <w:p>
            <w:pPr>
              <w:pStyle w:val="21"/>
              <w:spacing w:after="100" w:line="240" w:lineRule="auto"/>
              <w:jc w:val="both"/>
            </w:pPr>
            <w:r>
              <w:t>检查温控、风机控制系统其他电气元</w:t>
            </w:r>
          </w:p>
          <w:p>
            <w:pPr>
              <w:pStyle w:val="21"/>
              <w:spacing w:after="100" w:line="240" w:lineRule="auto"/>
              <w:jc w:val="both"/>
            </w:pPr>
            <w:r>
              <w:t>件；</w:t>
            </w:r>
          </w:p>
          <w:p>
            <w:pPr>
              <w:pStyle w:val="21"/>
              <w:spacing w:after="100" w:line="240" w:lineRule="auto"/>
              <w:jc w:val="both"/>
            </w:pPr>
            <w:r>
              <w:t>摇测一、二次线路绝缘阻值；</w:t>
            </w:r>
          </w:p>
          <w:p>
            <w:pPr>
              <w:pStyle w:val="21"/>
              <w:spacing w:after="100" w:line="240" w:lineRule="auto"/>
              <w:jc w:val="both"/>
            </w:pPr>
            <w:r>
              <w:t>解决《缺陷记录》中的问题；</w:t>
            </w:r>
          </w:p>
          <w:p>
            <w:pPr>
              <w:pStyle w:val="21"/>
              <w:spacing w:after="100" w:line="240" w:lineRule="auto"/>
              <w:jc w:val="both"/>
            </w:pPr>
            <w:r>
              <w:t>检修清扫低压柜：</w:t>
            </w:r>
          </w:p>
          <w:p>
            <w:pPr>
              <w:pStyle w:val="21"/>
              <w:spacing w:after="100" w:line="240" w:lineRule="auto"/>
              <w:jc w:val="both"/>
            </w:pPr>
            <w:r>
              <w:t>清扫</w:t>
            </w:r>
          </w:p>
          <w:p>
            <w:pPr>
              <w:pStyle w:val="21"/>
              <w:spacing w:after="100" w:line="240" w:lineRule="auto"/>
              <w:jc w:val="both"/>
            </w:pPr>
            <w:r>
              <w:t>检查低压主母排；</w:t>
            </w:r>
          </w:p>
          <w:p>
            <w:pPr>
              <w:pStyle w:val="21"/>
              <w:spacing w:after="100" w:line="240" w:lineRule="auto"/>
              <w:jc w:val="both"/>
            </w:pPr>
            <w:r>
              <w:t>紧固分路出线及二次线路</w:t>
            </w:r>
          </w:p>
          <w:p>
            <w:pPr>
              <w:pStyle w:val="21"/>
              <w:spacing w:after="100" w:line="240" w:lineRule="auto"/>
              <w:jc w:val="both"/>
            </w:pPr>
            <w:r>
              <w:t>检查保养主进开关及其他电气元件；</w:t>
            </w:r>
          </w:p>
          <w:p>
            <w:pPr>
              <w:pStyle w:val="21"/>
              <w:spacing w:after="100" w:line="240" w:lineRule="auto"/>
              <w:jc w:val="both"/>
            </w:pPr>
            <w:r>
              <w:t>检查保养电容柜；</w:t>
            </w:r>
          </w:p>
          <w:p>
            <w:pPr>
              <w:pStyle w:val="21"/>
              <w:spacing w:after="100" w:line="240" w:lineRule="auto"/>
              <w:jc w:val="both"/>
            </w:pPr>
            <w:r>
              <w:t>解决《缺陷记录》中的问题；</w:t>
            </w:r>
          </w:p>
        </w:tc>
        <w:tc>
          <w:tcPr>
            <w:tcW w:w="3352" w:type="dxa"/>
            <w:tcBorders>
              <w:top w:val="single" w:color="auto" w:sz="4" w:space="0"/>
              <w:left w:val="single" w:color="auto" w:sz="4" w:space="0"/>
              <w:right w:val="single" w:color="auto" w:sz="4" w:space="0"/>
            </w:tcBorders>
            <w:shd w:val="clear" w:color="auto" w:fill="FFFFFF"/>
          </w:tcPr>
          <w:p>
            <w:pPr>
              <w:pStyle w:val="21"/>
              <w:tabs>
                <w:tab w:val="left" w:pos="359"/>
              </w:tabs>
              <w:spacing w:line="310" w:lineRule="exact"/>
              <w:jc w:val="both"/>
            </w:pPr>
            <w:r>
              <w:rPr>
                <w:rFonts w:ascii="Franklin Gothic Book" w:hAnsi="Franklin Gothic Book" w:eastAsia="Franklin Gothic Book" w:cs="Franklin Gothic Book"/>
              </w:rPr>
              <w:t>1</w:t>
            </w:r>
            <w:r>
              <w:t>、</w:t>
            </w:r>
            <w:r>
              <w:tab/>
            </w:r>
            <w:r>
              <w:t>高压柜检查保养要求：</w:t>
            </w:r>
          </w:p>
          <w:p>
            <w:pPr>
              <w:pStyle w:val="21"/>
              <w:spacing w:line="310" w:lineRule="exact"/>
              <w:jc w:val="both"/>
            </w:pPr>
            <w:r>
              <w:t>高压柜内外清洁无尘土；</w:t>
            </w:r>
          </w:p>
          <w:p>
            <w:pPr>
              <w:pStyle w:val="21"/>
              <w:spacing w:line="310" w:lineRule="exact"/>
              <w:jc w:val="both"/>
            </w:pPr>
            <w:r>
              <w:t>电缆压接牢固、绝缘无破损、无过热 现象。</w:t>
            </w:r>
          </w:p>
          <w:p>
            <w:pPr>
              <w:pStyle w:val="21"/>
              <w:spacing w:line="310" w:lineRule="exact"/>
              <w:jc w:val="both"/>
            </w:pPr>
            <w:r>
              <w:t>气体压力指示正常（指示在绿色区 域）</w:t>
            </w:r>
          </w:p>
          <w:p>
            <w:pPr>
              <w:pStyle w:val="21"/>
              <w:spacing w:line="310" w:lineRule="exact"/>
              <w:jc w:val="both"/>
            </w:pPr>
            <w:r>
              <w:t>检查传动、联接部件牢固、运作灵活, 指示、翻牌正常；仪表完好、指示归 零</w:t>
            </w:r>
          </w:p>
          <w:p>
            <w:pPr>
              <w:pStyle w:val="21"/>
              <w:spacing w:line="314" w:lineRule="exact"/>
              <w:jc w:val="both"/>
            </w:pPr>
            <w:r>
              <w:t>解决缺陷，保证正常使用。</w:t>
            </w:r>
          </w:p>
          <w:p>
            <w:pPr>
              <w:pStyle w:val="21"/>
              <w:tabs>
                <w:tab w:val="left" w:pos="362"/>
              </w:tabs>
              <w:spacing w:line="314" w:lineRule="exact"/>
              <w:jc w:val="both"/>
            </w:pPr>
            <w:r>
              <w:rPr>
                <w:rFonts w:ascii="Franklin Gothic Book" w:hAnsi="Franklin Gothic Book" w:eastAsia="Franklin Gothic Book" w:cs="Franklin Gothic Book"/>
              </w:rPr>
              <w:t>2</w:t>
            </w:r>
            <w:r>
              <w:t>、</w:t>
            </w:r>
            <w:r>
              <w:tab/>
            </w:r>
            <w:r>
              <w:t>变压器检查保养要求：</w:t>
            </w:r>
          </w:p>
          <w:p>
            <w:pPr>
              <w:pStyle w:val="21"/>
              <w:spacing w:line="314" w:lineRule="exact"/>
            </w:pPr>
            <w:r>
              <w:t>变压器内外清洁无尘土；</w:t>
            </w:r>
          </w:p>
          <w:p>
            <w:pPr>
              <w:pStyle w:val="21"/>
              <w:spacing w:line="314" w:lineRule="exact"/>
              <w:jc w:val="both"/>
            </w:pPr>
            <w:r>
              <w:t>压接牢固无松动、过热变形现象，瓷 套无破损、放电痕迹。</w:t>
            </w:r>
          </w:p>
          <w:p>
            <w:pPr>
              <w:pStyle w:val="21"/>
              <w:spacing w:line="314" w:lineRule="exact"/>
              <w:jc w:val="both"/>
            </w:pPr>
            <w:r>
              <w:t>外壳及接地体固定牢固，绕组绝缘无 破损、裂纹、过热现象。</w:t>
            </w:r>
          </w:p>
          <w:p>
            <w:pPr>
              <w:pStyle w:val="21"/>
              <w:spacing w:line="314" w:lineRule="exact"/>
              <w:jc w:val="both"/>
            </w:pPr>
            <w:r>
              <w:t>温控、风机控制箱系统正常，各电与元件功能良好；</w:t>
            </w:r>
          </w:p>
          <w:p>
            <w:pPr>
              <w:pStyle w:val="21"/>
              <w:spacing w:line="314" w:lineRule="exact"/>
              <w:jc w:val="both"/>
            </w:pPr>
            <w:r>
              <w:t>用</w:t>
            </w:r>
            <w:r>
              <w:rPr>
                <w:rFonts w:ascii="Franklin Gothic Book" w:hAnsi="Franklin Gothic Book" w:eastAsia="Franklin Gothic Book" w:cs="Franklin Gothic Book"/>
              </w:rPr>
              <w:t>2500V</w:t>
            </w:r>
            <w:r>
              <w:t>兆欧表摇测高压对地不促 于</w:t>
            </w:r>
            <w:r>
              <w:rPr>
                <w:rFonts w:ascii="Franklin Gothic Book" w:hAnsi="Franklin Gothic Book" w:eastAsia="Franklin Gothic Book" w:cs="Franklin Gothic Book"/>
              </w:rPr>
              <w:t>300</w:t>
            </w:r>
            <w:r>
              <w:t>兆欧；低压对高压及对地孑 低于</w:t>
            </w:r>
            <w:r>
              <w:rPr>
                <w:rFonts w:ascii="Franklin Gothic Book" w:hAnsi="Franklin Gothic Book" w:eastAsia="Franklin Gothic Book" w:cs="Franklin Gothic Book"/>
              </w:rPr>
              <w:t>10</w:t>
            </w:r>
            <w:r>
              <w:t>兆欧；</w:t>
            </w:r>
          </w:p>
          <w:p>
            <w:pPr>
              <w:pStyle w:val="21"/>
              <w:spacing w:line="314" w:lineRule="exact"/>
              <w:jc w:val="both"/>
            </w:pPr>
            <w:r>
              <w:t>解决缺陷，保证正常使用。</w:t>
            </w:r>
          </w:p>
          <w:p>
            <w:pPr>
              <w:pStyle w:val="21"/>
              <w:tabs>
                <w:tab w:val="left" w:pos="366"/>
              </w:tabs>
              <w:jc w:val="both"/>
            </w:pPr>
            <w:r>
              <w:rPr>
                <w:rFonts w:ascii="Franklin Gothic Book" w:hAnsi="Franklin Gothic Book" w:eastAsia="Franklin Gothic Book" w:cs="Franklin Gothic Book"/>
              </w:rPr>
              <w:t>3</w:t>
            </w:r>
            <w:r>
              <w:t>、</w:t>
            </w:r>
            <w:r>
              <w:tab/>
            </w:r>
            <w:r>
              <w:t>低压柜检查保养要求：</w:t>
            </w:r>
          </w:p>
          <w:p>
            <w:pPr>
              <w:pStyle w:val="21"/>
              <w:jc w:val="both"/>
            </w:pPr>
            <w:r>
              <w:t>低压柜内外清洁无尘土；</w:t>
            </w:r>
          </w:p>
          <w:p>
            <w:pPr>
              <w:pStyle w:val="21"/>
              <w:jc w:val="both"/>
            </w:pPr>
            <w:r>
              <w:t>低压母排联接无松动、过热变形说象。出线开关接点紧固、无过热现象；二 次各接线端无松动。</w:t>
            </w:r>
          </w:p>
          <w:p>
            <w:pPr>
              <w:pStyle w:val="21"/>
              <w:spacing w:line="314" w:lineRule="exact"/>
              <w:jc w:val="both"/>
            </w:pPr>
            <w:r>
              <w:t xml:space="preserve">主进开关外观绝缘无破损、接点压虽 牢固、无过热现象、无压拉合动作a </w:t>
            </w:r>
            <w:r>
              <w:t>活；</w:t>
            </w:r>
          </w:p>
          <w:p>
            <w:pPr>
              <w:pStyle w:val="21"/>
              <w:spacing w:line="314" w:lineRule="exact"/>
              <w:jc w:val="both"/>
              <w:rPr>
                <w:rFonts w:ascii="黑体" w:hAnsi="黑体" w:eastAsia="黑体" w:cs="黑体"/>
                <w:sz w:val="18"/>
                <w:szCs w:val="18"/>
              </w:rPr>
            </w:pPr>
            <w:r>
              <w:t xml:space="preserve">检查电容柜前应确认已放电、检查毋 断器压接正常、接触器各接点压接z </w:t>
            </w:r>
            <w:r>
              <w:t>固，电容器无变形、灭弧导线无断裂 放电电阻正常。</w:t>
            </w:r>
          </w:p>
        </w:tc>
      </w:tr>
      <w:tr>
        <w:tblPrEx>
          <w:tblCellMar>
            <w:top w:w="0" w:type="dxa"/>
            <w:left w:w="10" w:type="dxa"/>
            <w:bottom w:w="0" w:type="dxa"/>
            <w:right w:w="10" w:type="dxa"/>
          </w:tblCellMar>
        </w:tblPrEx>
        <w:trPr>
          <w:trHeight w:val="2369" w:hRule="exact"/>
        </w:trPr>
        <w:tc>
          <w:tcPr>
            <w:tcW w:w="2085" w:type="dxa"/>
            <w:tcBorders>
              <w:top w:val="single" w:color="auto" w:sz="4" w:space="0"/>
              <w:left w:val="single" w:color="auto" w:sz="4" w:space="0"/>
              <w:bottom w:val="single" w:color="auto" w:sz="4" w:space="0"/>
            </w:tcBorders>
            <w:shd w:val="clear" w:color="auto" w:fill="FFFFFF"/>
          </w:tcPr>
          <w:p>
            <w:pPr>
              <w:rPr>
                <w:rFonts w:ascii="黑体" w:hAnsi="黑体" w:eastAsia="黑体" w:cs="黑体"/>
                <w:sz w:val="20"/>
                <w:szCs w:val="20"/>
              </w:rPr>
            </w:pPr>
          </w:p>
          <w:p>
            <w:pPr>
              <w:rPr>
                <w:rFonts w:ascii="黑体" w:hAnsi="黑体" w:eastAsia="黑体" w:cs="黑体"/>
                <w:sz w:val="20"/>
                <w:szCs w:val="20"/>
              </w:rPr>
            </w:pPr>
          </w:p>
          <w:p>
            <w:pPr>
              <w:rPr>
                <w:sz w:val="10"/>
                <w:szCs w:val="10"/>
              </w:rPr>
            </w:pPr>
            <w:r>
              <w:rPr>
                <w:rFonts w:ascii="黑体" w:hAnsi="黑体" w:eastAsia="黑体" w:cs="黑体"/>
                <w:sz w:val="20"/>
                <w:szCs w:val="20"/>
              </w:rPr>
              <w:t>检修工作完成后检查</w:t>
            </w:r>
          </w:p>
        </w:tc>
        <w:tc>
          <w:tcPr>
            <w:tcW w:w="3895" w:type="dxa"/>
            <w:tcBorders>
              <w:top w:val="single" w:color="auto" w:sz="4" w:space="0"/>
              <w:left w:val="single" w:color="auto" w:sz="4" w:space="0"/>
              <w:bottom w:val="single" w:color="auto" w:sz="4" w:space="0"/>
            </w:tcBorders>
            <w:shd w:val="clear" w:color="auto" w:fill="FFFFFF"/>
          </w:tcPr>
          <w:p>
            <w:pPr>
              <w:pStyle w:val="19"/>
              <w:spacing w:line="312" w:lineRule="exact"/>
              <w:ind w:firstLine="0"/>
              <w:jc w:val="both"/>
              <w:rPr>
                <w:sz w:val="18"/>
                <w:szCs w:val="18"/>
              </w:rPr>
            </w:pPr>
            <w:r>
              <w:rPr>
                <w:rFonts w:ascii="黑体" w:hAnsi="黑体" w:eastAsia="黑体" w:cs="黑体"/>
                <w:sz w:val="18"/>
                <w:szCs w:val="18"/>
              </w:rPr>
              <w:t>检修工作结束，工作负责人与值班员 共同检查，清理现场、清点人数、工 具、拆除接地线、标志牌及遮栏。</w:t>
            </w:r>
          </w:p>
          <w:p>
            <w:pPr>
              <w:pStyle w:val="19"/>
              <w:spacing w:line="312" w:lineRule="exact"/>
              <w:ind w:firstLine="0"/>
              <w:jc w:val="both"/>
              <w:rPr>
                <w:sz w:val="18"/>
                <w:szCs w:val="18"/>
              </w:rPr>
            </w:pPr>
            <w:r>
              <w:rPr>
                <w:rFonts w:ascii="黑体" w:hAnsi="黑体" w:eastAsia="黑体" w:cs="黑体"/>
                <w:sz w:val="18"/>
                <w:szCs w:val="18"/>
              </w:rPr>
              <w:t>工作负责人检查无误后召集全体检修 人员撤离工作地点，宣布停电检修工 作结束；填写终结时间，与工作许可 人签字确认后办理检修终结手续。</w:t>
            </w:r>
          </w:p>
        </w:tc>
        <w:tc>
          <w:tcPr>
            <w:tcW w:w="3352" w:type="dxa"/>
            <w:tcBorders>
              <w:top w:val="single" w:color="auto" w:sz="4" w:space="0"/>
              <w:left w:val="single" w:color="auto" w:sz="4" w:space="0"/>
              <w:bottom w:val="single" w:color="auto" w:sz="4" w:space="0"/>
              <w:right w:val="single" w:color="auto" w:sz="4" w:space="0"/>
            </w:tcBorders>
            <w:shd w:val="clear" w:color="auto" w:fill="FFFFFF"/>
          </w:tcPr>
          <w:p>
            <w:pPr>
              <w:pStyle w:val="19"/>
              <w:spacing w:before="120" w:line="311" w:lineRule="exact"/>
              <w:ind w:firstLine="0"/>
              <w:jc w:val="both"/>
              <w:rPr>
                <w:sz w:val="18"/>
                <w:szCs w:val="18"/>
              </w:rPr>
            </w:pPr>
            <w:r>
              <w:rPr>
                <w:rFonts w:ascii="黑体" w:hAnsi="黑体" w:eastAsia="黑体" w:cs="黑体"/>
                <w:sz w:val="18"/>
                <w:szCs w:val="18"/>
              </w:rPr>
              <w:t>现场整洁、清点人数、工具齐全；接 地线、标志牌及遮栏数量与工作票上 的一致。</w:t>
            </w:r>
          </w:p>
          <w:p>
            <w:pPr>
              <w:pStyle w:val="19"/>
              <w:spacing w:line="311" w:lineRule="exact"/>
              <w:ind w:firstLine="0"/>
              <w:rPr>
                <w:sz w:val="18"/>
                <w:szCs w:val="18"/>
              </w:rPr>
            </w:pPr>
            <w:r>
              <w:rPr>
                <w:rFonts w:ascii="黑体" w:hAnsi="黑体" w:eastAsia="黑体" w:cs="黑体"/>
                <w:sz w:val="18"/>
                <w:szCs w:val="18"/>
              </w:rPr>
              <w:t>要求现场与送电工作无关的人员全 部撤离。</w:t>
            </w:r>
          </w:p>
        </w:tc>
      </w:tr>
      <w:tr>
        <w:tblPrEx>
          <w:tblCellMar>
            <w:top w:w="0" w:type="dxa"/>
            <w:left w:w="10" w:type="dxa"/>
            <w:bottom w:w="0" w:type="dxa"/>
            <w:right w:w="10" w:type="dxa"/>
          </w:tblCellMar>
        </w:tblPrEx>
        <w:trPr>
          <w:trHeight w:val="2366" w:hRule="exact"/>
        </w:trPr>
        <w:tc>
          <w:tcPr>
            <w:tcW w:w="2085" w:type="dxa"/>
            <w:tcBorders>
              <w:top w:val="single" w:color="auto" w:sz="4" w:space="0"/>
              <w:left w:val="single" w:color="auto" w:sz="4" w:space="0"/>
            </w:tcBorders>
            <w:shd w:val="clear" w:color="auto" w:fill="FFFFFF"/>
          </w:tcPr>
          <w:p>
            <w:pPr>
              <w:pStyle w:val="19"/>
              <w:spacing w:line="240" w:lineRule="auto"/>
              <w:ind w:firstLine="0"/>
              <w:rPr>
                <w:sz w:val="10"/>
                <w:szCs w:val="10"/>
              </w:rPr>
            </w:pPr>
            <w:r>
              <w:rPr>
                <w:rFonts w:ascii="Arial" w:hAnsi="Arial" w:eastAsia="Arial" w:cs="Arial"/>
                <w:sz w:val="13"/>
                <w:szCs w:val="13"/>
              </w:rPr>
              <w:t>F</w:t>
            </w:r>
          </w:p>
          <w:p>
            <w:pPr>
              <w:rPr>
                <w:sz w:val="10"/>
                <w:szCs w:val="10"/>
              </w:rPr>
            </w:pPr>
            <w:r>
              <w:rPr>
                <w:rFonts w:ascii="黑体" w:hAnsi="黑体" w:eastAsia="黑体" w:cs="黑体"/>
                <w:sz w:val="20"/>
                <w:szCs w:val="20"/>
              </w:rPr>
              <w:t>送电操作</w:t>
            </w:r>
          </w:p>
        </w:tc>
        <w:tc>
          <w:tcPr>
            <w:tcW w:w="3895" w:type="dxa"/>
            <w:tcBorders>
              <w:top w:val="single" w:color="auto" w:sz="4" w:space="0"/>
              <w:left w:val="single" w:color="auto" w:sz="4" w:space="0"/>
            </w:tcBorders>
            <w:shd w:val="clear" w:color="auto" w:fill="FFFFFF"/>
          </w:tcPr>
          <w:p>
            <w:pPr>
              <w:pStyle w:val="19"/>
              <w:spacing w:line="313" w:lineRule="exact"/>
              <w:ind w:firstLine="0"/>
              <w:rPr>
                <w:sz w:val="18"/>
                <w:szCs w:val="18"/>
              </w:rPr>
            </w:pPr>
            <w:r>
              <w:rPr>
                <w:rFonts w:ascii="黑体" w:hAnsi="黑体" w:eastAsia="黑体" w:cs="黑体"/>
                <w:sz w:val="18"/>
                <w:szCs w:val="18"/>
              </w:rPr>
              <w:t>值班员与工作负责人一起检查无误 后，报告主管具备送电条件， 按照送电《操作票》恢复供电。</w:t>
            </w:r>
          </w:p>
        </w:tc>
        <w:tc>
          <w:tcPr>
            <w:tcW w:w="3352" w:type="dxa"/>
            <w:tcBorders>
              <w:top w:val="single" w:color="auto" w:sz="4" w:space="0"/>
              <w:left w:val="single" w:color="auto" w:sz="4" w:space="0"/>
              <w:right w:val="single" w:color="auto" w:sz="4" w:space="0"/>
            </w:tcBorders>
            <w:shd w:val="clear" w:color="auto" w:fill="FFFFFF"/>
          </w:tcPr>
          <w:p>
            <w:pPr>
              <w:pStyle w:val="19"/>
              <w:spacing w:line="311" w:lineRule="exact"/>
              <w:ind w:firstLine="0"/>
              <w:jc w:val="both"/>
              <w:rPr>
                <w:sz w:val="18"/>
                <w:szCs w:val="18"/>
              </w:rPr>
            </w:pPr>
            <w:r>
              <w:rPr>
                <w:rFonts w:ascii="黑体" w:hAnsi="黑体" w:eastAsia="黑体" w:cs="黑体"/>
                <w:sz w:val="18"/>
                <w:szCs w:val="18"/>
              </w:rPr>
              <w:t>主管批准进行送电操作，</w:t>
            </w:r>
          </w:p>
          <w:p>
            <w:pPr>
              <w:pStyle w:val="19"/>
              <w:spacing w:line="311" w:lineRule="exact"/>
              <w:ind w:firstLine="0"/>
              <w:jc w:val="both"/>
              <w:rPr>
                <w:sz w:val="18"/>
                <w:szCs w:val="18"/>
              </w:rPr>
            </w:pPr>
            <w:r>
              <w:rPr>
                <w:rFonts w:ascii="黑体" w:hAnsi="黑体" w:eastAsia="黑体" w:cs="黑体"/>
                <w:sz w:val="18"/>
                <w:szCs w:val="18"/>
              </w:rPr>
              <w:t>供电正常后，检查检修后的设备运行 情况：变压器声音正常；高低压供电 电压在正常范围，</w:t>
            </w:r>
          </w:p>
        </w:tc>
      </w:tr>
      <w:tr>
        <w:tblPrEx>
          <w:tblCellMar>
            <w:top w:w="0" w:type="dxa"/>
            <w:left w:w="10" w:type="dxa"/>
            <w:bottom w:w="0" w:type="dxa"/>
            <w:right w:w="10" w:type="dxa"/>
          </w:tblCellMar>
        </w:tblPrEx>
        <w:trPr>
          <w:trHeight w:val="2251" w:hRule="exact"/>
        </w:trPr>
        <w:tc>
          <w:tcPr>
            <w:tcW w:w="2085" w:type="dxa"/>
            <w:tcBorders>
              <w:top w:val="single" w:color="auto" w:sz="4" w:space="0"/>
              <w:left w:val="single" w:color="auto" w:sz="4" w:space="0"/>
              <w:bottom w:val="single" w:color="auto" w:sz="4" w:space="0"/>
            </w:tcBorders>
            <w:shd w:val="clear" w:color="auto" w:fill="FFFFFF"/>
          </w:tcPr>
          <w:p>
            <w:pPr>
              <w:pStyle w:val="19"/>
              <w:spacing w:line="240" w:lineRule="auto"/>
              <w:ind w:firstLine="0"/>
              <w:rPr>
                <w:sz w:val="10"/>
                <w:szCs w:val="10"/>
              </w:rPr>
            </w:pPr>
            <w:r>
              <w:rPr>
                <w:rFonts w:ascii="Arial" w:hAnsi="Arial" w:eastAsia="Arial" w:cs="Arial"/>
                <w:i/>
                <w:iCs/>
                <w:sz w:val="15"/>
                <w:szCs w:val="15"/>
              </w:rPr>
              <w:t>r</w:t>
            </w:r>
          </w:p>
          <w:p>
            <w:pPr>
              <w:rPr>
                <w:sz w:val="10"/>
                <w:szCs w:val="10"/>
              </w:rPr>
            </w:pPr>
            <w:r>
              <w:rPr>
                <w:rFonts w:ascii="黑体" w:hAnsi="黑体" w:eastAsia="黑体" w:cs="黑体"/>
                <w:sz w:val="20"/>
                <w:szCs w:val="20"/>
              </w:rPr>
              <w:t>工作完成、记录归档</w:t>
            </w:r>
          </w:p>
        </w:tc>
        <w:tc>
          <w:tcPr>
            <w:tcW w:w="3895" w:type="dxa"/>
            <w:tcBorders>
              <w:top w:val="single" w:color="auto" w:sz="4" w:space="0"/>
              <w:left w:val="single" w:color="auto" w:sz="4" w:space="0"/>
              <w:bottom w:val="single" w:color="auto" w:sz="4" w:space="0"/>
            </w:tcBorders>
            <w:shd w:val="clear" w:color="auto" w:fill="FFFFFF"/>
          </w:tcPr>
          <w:p>
            <w:pPr>
              <w:pStyle w:val="19"/>
              <w:spacing w:line="346" w:lineRule="exact"/>
              <w:ind w:firstLine="0"/>
              <w:rPr>
                <w:sz w:val="18"/>
                <w:szCs w:val="18"/>
              </w:rPr>
            </w:pPr>
            <w:r>
              <w:rPr>
                <w:rFonts w:ascii="黑体" w:hAnsi="黑体" w:eastAsia="黑体" w:cs="黑体"/>
                <w:sz w:val="18"/>
                <w:szCs w:val="18"/>
              </w:rPr>
              <w:t>填写保养记录；在《值班/交接记录》 上做好记录。</w:t>
            </w:r>
          </w:p>
          <w:p>
            <w:pPr>
              <w:pStyle w:val="19"/>
              <w:spacing w:line="312" w:lineRule="exact"/>
              <w:ind w:firstLine="0"/>
              <w:rPr>
                <w:sz w:val="18"/>
                <w:szCs w:val="18"/>
              </w:rPr>
            </w:pPr>
            <w:r>
              <w:rPr>
                <w:rFonts w:ascii="黑体" w:hAnsi="黑体" w:eastAsia="黑体" w:cs="黑体"/>
                <w:sz w:val="18"/>
                <w:szCs w:val="18"/>
              </w:rPr>
              <w:t>检修工作完成后，值班员注意加强检 查巡视设备检修后的运行情况， 做好交接班工作；</w:t>
            </w:r>
          </w:p>
          <w:p>
            <w:pPr>
              <w:pStyle w:val="19"/>
              <w:spacing w:line="312" w:lineRule="exact"/>
              <w:ind w:firstLine="0"/>
              <w:rPr>
                <w:sz w:val="18"/>
                <w:szCs w:val="18"/>
              </w:rPr>
            </w:pPr>
            <w:r>
              <w:rPr>
                <w:rFonts w:ascii="黑体" w:hAnsi="黑体" w:eastAsia="黑体" w:cs="黑体"/>
                <w:sz w:val="18"/>
                <w:szCs w:val="18"/>
              </w:rPr>
              <w:t>领班负责将《操作票》加印“已执行”， 与《工作票》一起归档保存。</w:t>
            </w:r>
          </w:p>
        </w:tc>
        <w:tc>
          <w:tcPr>
            <w:tcW w:w="335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spacing w:line="313" w:lineRule="exact"/>
              <w:ind w:firstLine="0"/>
              <w:jc w:val="both"/>
              <w:rPr>
                <w:sz w:val="18"/>
                <w:szCs w:val="18"/>
              </w:rPr>
            </w:pPr>
            <w:r>
              <w:rPr>
                <w:rFonts w:ascii="黑体" w:hAnsi="黑体" w:eastAsia="黑体" w:cs="黑体"/>
                <w:sz w:val="18"/>
                <w:szCs w:val="18"/>
              </w:rPr>
              <w:t>记录清晰详实；</w:t>
            </w:r>
          </w:p>
          <w:p>
            <w:pPr>
              <w:pStyle w:val="19"/>
              <w:spacing w:line="313" w:lineRule="exact"/>
              <w:ind w:firstLine="0"/>
              <w:jc w:val="both"/>
              <w:rPr>
                <w:sz w:val="18"/>
                <w:szCs w:val="18"/>
              </w:rPr>
            </w:pPr>
            <w:r>
              <w:rPr>
                <w:rFonts w:ascii="黑体" w:hAnsi="黑体" w:eastAsia="黑体" w:cs="黑体"/>
                <w:sz w:val="18"/>
                <w:szCs w:val="18"/>
              </w:rPr>
              <w:t>巡视检查发现问题及时报告上级领</w:t>
            </w:r>
          </w:p>
          <w:p>
            <w:pPr>
              <w:pStyle w:val="19"/>
              <w:spacing w:line="313" w:lineRule="exact"/>
              <w:ind w:firstLine="0"/>
              <w:jc w:val="both"/>
              <w:rPr>
                <w:sz w:val="18"/>
                <w:szCs w:val="18"/>
              </w:rPr>
            </w:pPr>
            <w:r>
              <w:rPr>
                <w:rFonts w:ascii="黑体" w:hAnsi="黑体" w:eastAsia="黑体" w:cs="黑体"/>
                <w:sz w:val="18"/>
                <w:szCs w:val="18"/>
              </w:rPr>
              <w:t>导；</w:t>
            </w:r>
          </w:p>
          <w:p>
            <w:pPr>
              <w:pStyle w:val="19"/>
              <w:spacing w:line="313" w:lineRule="exact"/>
              <w:ind w:firstLine="0"/>
              <w:jc w:val="both"/>
              <w:rPr>
                <w:sz w:val="18"/>
                <w:szCs w:val="18"/>
              </w:rPr>
            </w:pPr>
            <w:r>
              <w:rPr>
                <w:rFonts w:ascii="黑体" w:hAnsi="黑体" w:eastAsia="黑体" w:cs="黑体"/>
                <w:sz w:val="18"/>
                <w:szCs w:val="18"/>
              </w:rPr>
              <w:t>交班时与下一个班组的值班员交代 清楚检修的设备及运行情况。</w:t>
            </w:r>
          </w:p>
          <w:p>
            <w:pPr>
              <w:pStyle w:val="19"/>
              <w:spacing w:line="313" w:lineRule="exact"/>
              <w:ind w:firstLine="0"/>
              <w:jc w:val="both"/>
              <w:rPr>
                <w:sz w:val="18"/>
                <w:szCs w:val="18"/>
              </w:rPr>
            </w:pPr>
            <w:r>
              <w:rPr>
                <w:rFonts w:ascii="黑体" w:hAnsi="黑体" w:eastAsia="黑体" w:cs="黑体"/>
                <w:sz w:val="18"/>
                <w:szCs w:val="18"/>
              </w:rPr>
              <w:t>记录归档，保存两年。</w:t>
            </w:r>
          </w:p>
        </w:tc>
      </w:tr>
    </w:tbl>
    <w:p>
      <w:pPr>
        <w:spacing w:after="99" w:line="1" w:lineRule="exact"/>
      </w:pPr>
    </w:p>
    <w:p>
      <w:pPr>
        <w:pStyle w:val="15"/>
        <w:pageBreakBefore w:val="0"/>
        <w:widowControl w:val="0"/>
        <w:numPr>
          <w:ilvl w:val="0"/>
          <w:numId w:val="0"/>
        </w:numPr>
        <w:kinsoku/>
        <w:wordWrap/>
        <w:overflowPunct/>
        <w:topLinePunct w:val="0"/>
        <w:autoSpaceDE/>
        <w:autoSpaceDN/>
        <w:bidi w:val="0"/>
        <w:adjustRightInd/>
        <w:snapToGrid/>
        <w:spacing w:line="500" w:lineRule="exact"/>
        <w:ind w:left="1120" w:leftChars="0" w:firstLine="0" w:firstLineChars="0"/>
        <w:textAlignment w:val="auto"/>
      </w:pPr>
      <w:bookmarkStart w:id="298" w:name="bookmark311"/>
      <w:bookmarkEnd w:id="2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作业标准/要求</w:t>
      </w:r>
    </w:p>
    <w:p>
      <w:pPr>
        <w:pStyle w:val="15"/>
        <w:pageBreakBefore w:val="0"/>
        <w:widowControl w:val="0"/>
        <w:kinsoku/>
        <w:wordWrap/>
        <w:overflowPunct/>
        <w:topLinePunct w:val="0"/>
        <w:autoSpaceDE/>
        <w:autoSpaceDN/>
        <w:bidi w:val="0"/>
        <w:adjustRightInd/>
        <w:snapToGrid/>
        <w:spacing w:line="500" w:lineRule="exact"/>
        <w:ind w:left="480" w:firstLine="640"/>
        <w:textAlignment w:val="auto"/>
      </w:pPr>
      <w:r>
        <w:t>严格执行设备操作规程，严格执行《工作票》、《操作 票》制度，确保设备及人身的安全。</w:t>
      </w:r>
    </w:p>
    <w:p>
      <w:pPr>
        <w:pStyle w:val="15"/>
        <w:pageBreakBefore w:val="0"/>
        <w:widowControl w:val="0"/>
        <w:kinsoku/>
        <w:wordWrap/>
        <w:overflowPunct/>
        <w:topLinePunct w:val="0"/>
        <w:autoSpaceDE/>
        <w:autoSpaceDN/>
        <w:bidi w:val="0"/>
        <w:adjustRightInd/>
        <w:snapToGrid/>
        <w:spacing w:line="500" w:lineRule="exact"/>
        <w:ind w:left="1120" w:firstLine="0"/>
        <w:textAlignment w:val="auto"/>
      </w:pPr>
      <w:r>
        <w:t>按时填写运行记录，发现问题及时处理汇报。</w:t>
      </w:r>
    </w:p>
    <w:p>
      <w:pPr>
        <w:pStyle w:val="15"/>
        <w:pageBreakBefore w:val="0"/>
        <w:widowControl w:val="0"/>
        <w:kinsoku/>
        <w:wordWrap/>
        <w:overflowPunct/>
        <w:topLinePunct w:val="0"/>
        <w:autoSpaceDE/>
        <w:autoSpaceDN/>
        <w:bidi w:val="0"/>
        <w:adjustRightInd/>
        <w:snapToGrid/>
        <w:spacing w:line="500" w:lineRule="exact"/>
        <w:ind w:left="1120" w:firstLine="0"/>
        <w:textAlignment w:val="auto"/>
      </w:pPr>
      <w:r>
        <w:t>做好交接班工作。</w:t>
      </w:r>
    </w:p>
    <w:p>
      <w:pPr>
        <w:pStyle w:val="15"/>
        <w:pageBreakBefore w:val="0"/>
        <w:widowControl w:val="0"/>
        <w:numPr>
          <w:ilvl w:val="0"/>
          <w:numId w:val="0"/>
        </w:numPr>
        <w:kinsoku/>
        <w:wordWrap/>
        <w:overflowPunct/>
        <w:topLinePunct w:val="0"/>
        <w:autoSpaceDE/>
        <w:autoSpaceDN/>
        <w:bidi w:val="0"/>
        <w:adjustRightInd/>
        <w:snapToGrid/>
        <w:spacing w:line="500" w:lineRule="exact"/>
        <w:ind w:left="1120" w:leftChars="0" w:firstLine="0" w:firstLineChars="0"/>
        <w:textAlignment w:val="auto"/>
      </w:pPr>
      <w:bookmarkStart w:id="299" w:name="bookmark312"/>
      <w:bookmarkEnd w:id="2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相关记录</w:t>
      </w:r>
    </w:p>
    <w:p>
      <w:pPr>
        <w:pStyle w:val="15"/>
        <w:pageBreakBefore w:val="0"/>
        <w:widowControl w:val="0"/>
        <w:kinsoku/>
        <w:wordWrap/>
        <w:overflowPunct/>
        <w:topLinePunct w:val="0"/>
        <w:autoSpaceDE/>
        <w:autoSpaceDN/>
        <w:bidi w:val="0"/>
        <w:adjustRightInd/>
        <w:snapToGrid/>
        <w:spacing w:line="500" w:lineRule="exact"/>
        <w:ind w:left="1280" w:firstLine="0"/>
        <w:textAlignment w:val="auto"/>
      </w:pPr>
      <w:r>
        <w:t>《工作票》</w:t>
      </w:r>
    </w:p>
    <w:p>
      <w:pPr>
        <w:pStyle w:val="15"/>
        <w:pageBreakBefore w:val="0"/>
        <w:widowControl w:val="0"/>
        <w:kinsoku/>
        <w:wordWrap/>
        <w:overflowPunct/>
        <w:topLinePunct w:val="0"/>
        <w:autoSpaceDE/>
        <w:autoSpaceDN/>
        <w:bidi w:val="0"/>
        <w:adjustRightInd/>
        <w:snapToGrid/>
        <w:spacing w:line="500" w:lineRule="exact"/>
        <w:ind w:left="1280" w:firstLine="0"/>
        <w:textAlignment w:val="auto"/>
      </w:pPr>
      <w:r>
        <w:t>《倒闸操作票》</w:t>
      </w:r>
    </w:p>
    <w:p>
      <w:pPr>
        <w:pStyle w:val="15"/>
        <w:pageBreakBefore w:val="0"/>
        <w:widowControl w:val="0"/>
        <w:kinsoku/>
        <w:wordWrap/>
        <w:overflowPunct/>
        <w:topLinePunct w:val="0"/>
        <w:autoSpaceDE/>
        <w:autoSpaceDN/>
        <w:bidi w:val="0"/>
        <w:adjustRightInd/>
        <w:snapToGrid/>
        <w:spacing w:line="500" w:lineRule="exact"/>
        <w:ind w:left="1280" w:firstLine="0"/>
        <w:textAlignment w:val="auto"/>
      </w:pPr>
      <w:r>
        <w:t>《倒闸操作票》附表</w:t>
      </w:r>
    </w:p>
    <w:p>
      <w:pPr>
        <w:pStyle w:val="15"/>
        <w:pageBreakBefore w:val="0"/>
        <w:widowControl w:val="0"/>
        <w:kinsoku/>
        <w:wordWrap/>
        <w:overflowPunct/>
        <w:topLinePunct w:val="0"/>
        <w:autoSpaceDE/>
        <w:autoSpaceDN/>
        <w:bidi w:val="0"/>
        <w:adjustRightInd/>
        <w:snapToGrid/>
        <w:spacing w:line="500" w:lineRule="exact"/>
        <w:ind w:left="1280" w:firstLine="0"/>
        <w:textAlignment w:val="auto"/>
      </w:pPr>
      <w:r>
        <w:t>《设备缺陷记录表》</w:t>
      </w:r>
    </w:p>
    <w:p>
      <w:pPr>
        <w:pStyle w:val="15"/>
        <w:pageBreakBefore w:val="0"/>
        <w:widowControl w:val="0"/>
        <w:kinsoku/>
        <w:wordWrap/>
        <w:overflowPunct/>
        <w:topLinePunct w:val="0"/>
        <w:autoSpaceDE/>
        <w:autoSpaceDN/>
        <w:bidi w:val="0"/>
        <w:adjustRightInd/>
        <w:snapToGrid/>
        <w:spacing w:line="500" w:lineRule="exact"/>
        <w:ind w:left="1280" w:firstLine="0"/>
        <w:textAlignment w:val="auto"/>
      </w:pPr>
      <w:r>
        <w:t>《工程部机房外来人员登记表》</w:t>
      </w:r>
    </w:p>
    <w:p>
      <w:pPr>
        <w:pStyle w:val="15"/>
        <w:pageBreakBefore w:val="0"/>
        <w:widowControl w:val="0"/>
        <w:kinsoku/>
        <w:wordWrap/>
        <w:overflowPunct/>
        <w:topLinePunct w:val="0"/>
        <w:autoSpaceDE/>
        <w:autoSpaceDN/>
        <w:bidi w:val="0"/>
        <w:adjustRightInd/>
        <w:snapToGrid/>
        <w:spacing w:line="500" w:lineRule="exact"/>
        <w:ind w:left="1280" w:firstLine="0"/>
        <w:textAlignment w:val="auto"/>
      </w:pPr>
      <w:r>
        <w:t>《值班交接班记录》</w:t>
      </w:r>
    </w:p>
    <w:p>
      <w:pPr>
        <w:pStyle w:val="13"/>
        <w:keepNext/>
        <w:keepLines/>
        <w:pageBreakBefore w:val="0"/>
        <w:widowControl w:val="0"/>
        <w:numPr>
          <w:ilvl w:val="0"/>
          <w:numId w:val="20"/>
        </w:numPr>
        <w:kinsoku/>
        <w:wordWrap/>
        <w:overflowPunct/>
        <w:topLinePunct w:val="0"/>
        <w:autoSpaceDE/>
        <w:autoSpaceDN/>
        <w:bidi w:val="0"/>
        <w:adjustRightInd/>
        <w:snapToGrid/>
        <w:spacing w:line="500" w:lineRule="exact"/>
        <w:ind w:left="1420" w:firstLine="0"/>
        <w:textAlignment w:val="auto"/>
      </w:pPr>
      <w:bookmarkStart w:id="300" w:name="bookmark315"/>
      <w:bookmarkEnd w:id="300"/>
      <w:bookmarkStart w:id="301" w:name="bookmark314"/>
      <w:bookmarkStart w:id="302" w:name="bookmark313"/>
      <w:bookmarkStart w:id="303" w:name="bookmark316"/>
      <w:r>
        <w:t>低压配电室检修及清扫安全操作规程</w:t>
      </w:r>
      <w:bookmarkEnd w:id="301"/>
      <w:bookmarkEnd w:id="302"/>
      <w:bookmarkEnd w:id="303"/>
    </w:p>
    <w:p>
      <w:pPr>
        <w:pStyle w:val="15"/>
        <w:pageBreakBefore w:val="0"/>
        <w:widowControl w:val="0"/>
        <w:kinsoku/>
        <w:wordWrap/>
        <w:overflowPunct/>
        <w:topLinePunct w:val="0"/>
        <w:autoSpaceDE/>
        <w:autoSpaceDN/>
        <w:bidi w:val="0"/>
        <w:adjustRightInd/>
        <w:snapToGrid/>
        <w:spacing w:line="500" w:lineRule="exact"/>
        <w:ind w:left="480" w:leftChars="0" w:firstLine="420" w:firstLineChars="0"/>
        <w:textAlignment w:val="auto"/>
      </w:pPr>
      <w:r>
        <w:t>为确保低压配电室检修及清扫的安全，在低压配电室进 行检修及清扫工作时，必须严格履行“两票三制”(两票： 工作票、操作票；三制：交接班制、巡回检查制、设备定期 试验轮换制)及停送电制度，并有专人监护。</w:t>
      </w:r>
    </w:p>
    <w:p>
      <w:pPr>
        <w:pStyle w:val="15"/>
        <w:pageBreakBefore w:val="0"/>
        <w:widowControl w:val="0"/>
        <w:kinsoku/>
        <w:wordWrap/>
        <w:overflowPunct/>
        <w:topLinePunct w:val="0"/>
        <w:autoSpaceDE/>
        <w:autoSpaceDN/>
        <w:bidi w:val="0"/>
        <w:adjustRightInd/>
        <w:snapToGrid/>
        <w:spacing w:line="500" w:lineRule="exact"/>
        <w:ind w:left="780" w:firstLine="660"/>
        <w:textAlignment w:val="auto"/>
      </w:pPr>
      <w:r>
        <w:t>在清扫吹灰作业前，必须戴护目镜、口罩，防止尘、沙 入眼、入口鼻。</w:t>
      </w:r>
    </w:p>
    <w:p>
      <w:pPr>
        <w:pStyle w:val="15"/>
        <w:pageBreakBefore w:val="0"/>
        <w:widowControl w:val="0"/>
        <w:numPr>
          <w:ilvl w:val="0"/>
          <w:numId w:val="21"/>
        </w:numPr>
        <w:kinsoku/>
        <w:wordWrap/>
        <w:overflowPunct/>
        <w:topLinePunct w:val="0"/>
        <w:autoSpaceDE/>
        <w:autoSpaceDN/>
        <w:bidi w:val="0"/>
        <w:adjustRightInd/>
        <w:snapToGrid/>
        <w:spacing w:line="500" w:lineRule="exact"/>
        <w:ind w:left="1420" w:firstLine="0"/>
        <w:textAlignment w:val="auto"/>
      </w:pPr>
      <w:bookmarkStart w:id="304" w:name="bookmark317"/>
      <w:bookmarkEnd w:id="304"/>
      <w:r>
        <w:t>低压配电室清扫</w:t>
      </w:r>
    </w:p>
    <w:p>
      <w:pPr>
        <w:pStyle w:val="15"/>
        <w:pageBreakBefore w:val="0"/>
        <w:widowControl w:val="0"/>
        <w:kinsoku/>
        <w:wordWrap/>
        <w:overflowPunct/>
        <w:topLinePunct w:val="0"/>
        <w:autoSpaceDE/>
        <w:autoSpaceDN/>
        <w:bidi w:val="0"/>
        <w:adjustRightInd/>
        <w:snapToGrid/>
        <w:spacing w:line="500" w:lineRule="exact"/>
        <w:ind w:left="780" w:firstLine="660"/>
        <w:jc w:val="both"/>
        <w:textAlignment w:val="auto"/>
      </w:pPr>
      <w:r>
        <w:t>低压配电室清扫分为室内清扫和配电屏及低压配电装 置清扫。</w:t>
      </w:r>
    </w:p>
    <w:p>
      <w:pPr>
        <w:pStyle w:val="15"/>
        <w:pageBreakBefore w:val="0"/>
        <w:widowControl w:val="0"/>
        <w:numPr>
          <w:ilvl w:val="0"/>
          <w:numId w:val="22"/>
        </w:numPr>
        <w:tabs>
          <w:tab w:val="left" w:pos="1958"/>
        </w:tabs>
        <w:kinsoku/>
        <w:wordWrap/>
        <w:overflowPunct/>
        <w:topLinePunct w:val="0"/>
        <w:autoSpaceDE/>
        <w:autoSpaceDN/>
        <w:bidi w:val="0"/>
        <w:adjustRightInd/>
        <w:snapToGrid/>
        <w:spacing w:line="500" w:lineRule="exact"/>
        <w:ind w:left="1420" w:firstLine="0"/>
        <w:textAlignment w:val="auto"/>
      </w:pPr>
      <w:bookmarkStart w:id="305" w:name="bookmark318"/>
      <w:bookmarkEnd w:id="305"/>
      <w:r>
        <w:t>室内清扫</w:t>
      </w:r>
    </w:p>
    <w:p>
      <w:pPr>
        <w:pStyle w:val="15"/>
        <w:pageBreakBefore w:val="0"/>
        <w:widowControl w:val="0"/>
        <w:numPr>
          <w:ilvl w:val="0"/>
          <w:numId w:val="23"/>
        </w:numPr>
        <w:tabs>
          <w:tab w:val="left" w:pos="1898"/>
        </w:tabs>
        <w:kinsoku/>
        <w:wordWrap/>
        <w:overflowPunct/>
        <w:topLinePunct w:val="0"/>
        <w:autoSpaceDE/>
        <w:autoSpaceDN/>
        <w:bidi w:val="0"/>
        <w:adjustRightInd/>
        <w:snapToGrid/>
        <w:spacing w:line="500" w:lineRule="exact"/>
        <w:ind w:left="780" w:firstLine="660"/>
        <w:jc w:val="both"/>
        <w:textAlignment w:val="auto"/>
      </w:pPr>
      <w:bookmarkStart w:id="306" w:name="bookmark319"/>
      <w:bookmarkEnd w:id="306"/>
      <w:r>
        <w:t>室内清扫是指室内地面清洁和打扫扬尘、蛛网等，每 月一次。</w:t>
      </w:r>
    </w:p>
    <w:p>
      <w:pPr>
        <w:pStyle w:val="15"/>
        <w:pageBreakBefore w:val="0"/>
        <w:widowControl w:val="0"/>
        <w:numPr>
          <w:ilvl w:val="0"/>
          <w:numId w:val="23"/>
        </w:numPr>
        <w:tabs>
          <w:tab w:val="left" w:pos="1912"/>
        </w:tabs>
        <w:kinsoku/>
        <w:wordWrap/>
        <w:overflowPunct/>
        <w:topLinePunct w:val="0"/>
        <w:autoSpaceDE/>
        <w:autoSpaceDN/>
        <w:bidi w:val="0"/>
        <w:adjustRightInd/>
        <w:snapToGrid/>
        <w:spacing w:line="500" w:lineRule="exact"/>
        <w:ind w:left="780" w:firstLine="660"/>
        <w:jc w:val="both"/>
        <w:textAlignment w:val="auto"/>
      </w:pPr>
      <w:bookmarkStart w:id="307" w:name="bookmark320"/>
      <w:bookmarkEnd w:id="307"/>
      <w:r>
        <w:t>室内清扫时，严禁碰触带电设备设施，并确保与带电 设备设施的安全距离。</w:t>
      </w:r>
    </w:p>
    <w:p>
      <w:pPr>
        <w:pStyle w:val="15"/>
        <w:pageBreakBefore w:val="0"/>
        <w:widowControl w:val="0"/>
        <w:numPr>
          <w:ilvl w:val="0"/>
          <w:numId w:val="22"/>
        </w:numPr>
        <w:tabs>
          <w:tab w:val="left" w:pos="1962"/>
        </w:tabs>
        <w:kinsoku/>
        <w:wordWrap/>
        <w:overflowPunct/>
        <w:topLinePunct w:val="0"/>
        <w:autoSpaceDE/>
        <w:autoSpaceDN/>
        <w:bidi w:val="0"/>
        <w:adjustRightInd/>
        <w:snapToGrid/>
        <w:spacing w:line="500" w:lineRule="exact"/>
        <w:ind w:left="1420" w:firstLine="0"/>
        <w:textAlignment w:val="auto"/>
      </w:pPr>
      <w:bookmarkStart w:id="308" w:name="bookmark321"/>
      <w:bookmarkEnd w:id="308"/>
      <w:r>
        <w:t>配电屏及低压配电装置清扫</w:t>
      </w:r>
    </w:p>
    <w:p>
      <w:pPr>
        <w:pStyle w:val="15"/>
        <w:pageBreakBefore w:val="0"/>
        <w:widowControl w:val="0"/>
        <w:numPr>
          <w:ilvl w:val="0"/>
          <w:numId w:val="24"/>
        </w:numPr>
        <w:tabs>
          <w:tab w:val="left" w:pos="1905"/>
        </w:tabs>
        <w:kinsoku/>
        <w:wordWrap/>
        <w:overflowPunct/>
        <w:topLinePunct w:val="0"/>
        <w:autoSpaceDE/>
        <w:autoSpaceDN/>
        <w:bidi w:val="0"/>
        <w:adjustRightInd/>
        <w:snapToGrid/>
        <w:spacing w:line="500" w:lineRule="exact"/>
        <w:ind w:left="780" w:firstLine="660"/>
        <w:textAlignment w:val="auto"/>
      </w:pPr>
      <w:bookmarkStart w:id="309" w:name="bookmark322"/>
      <w:bookmarkEnd w:id="309"/>
      <w:r>
        <w:t>对配电屏及低压配电装置等，每季度必须停电清扫检 查一次，并严格按照停送电管理制度办理停电申请和工作票。</w:t>
      </w:r>
    </w:p>
    <w:p>
      <w:pPr>
        <w:pStyle w:val="15"/>
        <w:pageBreakBefore w:val="0"/>
        <w:widowControl w:val="0"/>
        <w:numPr>
          <w:ilvl w:val="0"/>
          <w:numId w:val="24"/>
        </w:numPr>
        <w:tabs>
          <w:tab w:val="left" w:pos="1898"/>
        </w:tabs>
        <w:kinsoku/>
        <w:wordWrap/>
        <w:overflowPunct/>
        <w:topLinePunct w:val="0"/>
        <w:autoSpaceDE/>
        <w:autoSpaceDN/>
        <w:bidi w:val="0"/>
        <w:adjustRightInd/>
        <w:snapToGrid/>
        <w:spacing w:line="500" w:lineRule="exact"/>
        <w:ind w:left="780" w:firstLine="660"/>
        <w:textAlignment w:val="auto"/>
      </w:pPr>
      <w:bookmarkStart w:id="310" w:name="bookmark323"/>
      <w:bookmarkEnd w:id="310"/>
      <w:r>
        <w:t>作业时必须戴安全帽，穿长袖专用工作服；使用电动 工具时，必须戴绝缘手套。</w:t>
      </w:r>
    </w:p>
    <w:p>
      <w:pPr>
        <w:pStyle w:val="15"/>
        <w:pageBreakBefore w:val="0"/>
        <w:widowControl w:val="0"/>
        <w:numPr>
          <w:ilvl w:val="0"/>
          <w:numId w:val="24"/>
        </w:numPr>
        <w:tabs>
          <w:tab w:val="left" w:pos="1902"/>
        </w:tabs>
        <w:kinsoku/>
        <w:wordWrap/>
        <w:overflowPunct/>
        <w:topLinePunct w:val="0"/>
        <w:autoSpaceDE/>
        <w:autoSpaceDN/>
        <w:bidi w:val="0"/>
        <w:adjustRightInd/>
        <w:snapToGrid/>
        <w:spacing w:line="500" w:lineRule="exact"/>
        <w:ind w:left="780" w:firstLine="660"/>
        <w:textAlignment w:val="auto"/>
      </w:pPr>
      <w:bookmarkStart w:id="311" w:name="bookmark324"/>
      <w:bookmarkEnd w:id="311"/>
      <w:r>
        <w:t>使用梯子时，梯子与地面之间的角度以</w:t>
      </w:r>
      <w:r>
        <w:rPr>
          <w:sz w:val="32"/>
          <w:szCs w:val="32"/>
        </w:rPr>
        <w:t>60</w:t>
      </w:r>
      <w:r>
        <w:t>度为宜， 不准垫高作业用，要有防滑措施，使用人字梯时金属拉绳必</w:t>
      </w:r>
    </w:p>
    <w:p>
      <w:pPr>
        <w:pStyle w:val="15"/>
        <w:pageBreakBefore w:val="0"/>
        <w:widowControl w:val="0"/>
        <w:kinsoku/>
        <w:wordWrap/>
        <w:overflowPunct/>
        <w:topLinePunct w:val="0"/>
        <w:autoSpaceDE/>
        <w:autoSpaceDN/>
        <w:bidi w:val="0"/>
        <w:adjustRightInd/>
        <w:snapToGrid/>
        <w:spacing w:line="500" w:lineRule="exact"/>
        <w:ind w:firstLine="800"/>
        <w:jc w:val="both"/>
        <w:textAlignment w:val="auto"/>
      </w:pPr>
      <w:r>
        <w:t>须牢固，作业中要有人扶稳梯子。</w:t>
      </w:r>
    </w:p>
    <w:p>
      <w:pPr>
        <w:pStyle w:val="15"/>
        <w:pageBreakBefore w:val="0"/>
        <w:widowControl w:val="0"/>
        <w:numPr>
          <w:ilvl w:val="0"/>
          <w:numId w:val="24"/>
        </w:numPr>
        <w:tabs>
          <w:tab w:val="left" w:pos="1925"/>
        </w:tabs>
        <w:kinsoku/>
        <w:wordWrap/>
        <w:overflowPunct/>
        <w:topLinePunct w:val="0"/>
        <w:autoSpaceDE/>
        <w:autoSpaceDN/>
        <w:bidi w:val="0"/>
        <w:adjustRightInd/>
        <w:snapToGrid/>
        <w:spacing w:line="500" w:lineRule="exact"/>
        <w:ind w:left="800" w:firstLine="660"/>
        <w:textAlignment w:val="auto"/>
      </w:pPr>
      <w:bookmarkStart w:id="312" w:name="bookmark325"/>
      <w:bookmarkEnd w:id="312"/>
      <w:r>
        <w:t>对配电屏及低压配电装置进行清扫前，经验明无电， 装设临时接地线，在断开开关处悬挂“严禁合闸，有人工 作”的标志牌后，方可进行作业。同时，应断开用户侧开关, 防止用户自备电源反送电。</w:t>
      </w:r>
    </w:p>
    <w:p>
      <w:pPr>
        <w:pStyle w:val="15"/>
        <w:pageBreakBefore w:val="0"/>
        <w:widowControl w:val="0"/>
        <w:kinsoku/>
        <w:wordWrap/>
        <w:overflowPunct/>
        <w:topLinePunct w:val="0"/>
        <w:autoSpaceDE/>
        <w:autoSpaceDN/>
        <w:bidi w:val="0"/>
        <w:adjustRightInd/>
        <w:snapToGrid/>
        <w:spacing w:line="500" w:lineRule="exact"/>
        <w:ind w:left="1540" w:firstLine="0"/>
        <w:textAlignment w:val="auto"/>
      </w:pPr>
      <w:r>
        <w:rPr>
          <w:sz w:val="32"/>
          <w:szCs w:val="32"/>
        </w:rPr>
        <w:t>I</w:t>
      </w:r>
      <w:r>
        <w:t>对进线柜清扫时，必须断开变压器高压开关。</w:t>
      </w:r>
    </w:p>
    <w:p>
      <w:pPr>
        <w:pStyle w:val="15"/>
        <w:pageBreakBefore w:val="0"/>
        <w:widowControl w:val="0"/>
        <w:kinsoku/>
        <w:wordWrap/>
        <w:overflowPunct/>
        <w:topLinePunct w:val="0"/>
        <w:autoSpaceDE/>
        <w:autoSpaceDN/>
        <w:bidi w:val="0"/>
        <w:adjustRightInd/>
        <w:snapToGrid/>
        <w:spacing w:line="500" w:lineRule="exact"/>
        <w:ind w:left="1420" w:firstLine="0"/>
        <w:textAlignment w:val="auto"/>
      </w:pPr>
      <w:r>
        <w:rPr>
          <w:sz w:val="32"/>
          <w:szCs w:val="32"/>
        </w:rPr>
        <w:t>II</w:t>
      </w:r>
      <w:r>
        <w:t>对配电母排清扫时，必须断开进线柜开关。</w:t>
      </w:r>
    </w:p>
    <w:p>
      <w:pPr>
        <w:pStyle w:val="15"/>
        <w:pageBreakBefore w:val="0"/>
        <w:widowControl w:val="0"/>
        <w:kinsoku/>
        <w:wordWrap/>
        <w:overflowPunct/>
        <w:topLinePunct w:val="0"/>
        <w:autoSpaceDE/>
        <w:autoSpaceDN/>
        <w:bidi w:val="0"/>
        <w:adjustRightInd/>
        <w:snapToGrid/>
        <w:spacing w:line="500" w:lineRule="exact"/>
        <w:ind w:left="800" w:firstLine="660"/>
        <w:jc w:val="both"/>
        <w:textAlignment w:val="auto"/>
      </w:pPr>
      <w:r>
        <w:rPr>
          <w:sz w:val="32"/>
          <w:szCs w:val="32"/>
        </w:rPr>
        <w:t>III</w:t>
      </w:r>
      <w:r>
        <w:t>对双电源配电母排清扫时，必须断开所有进线开关; 对无进线开关的，要断开变压器高压开关。</w:t>
      </w:r>
    </w:p>
    <w:p>
      <w:pPr>
        <w:pStyle w:val="15"/>
        <w:pageBreakBefore w:val="0"/>
        <w:widowControl w:val="0"/>
        <w:numPr>
          <w:ilvl w:val="0"/>
          <w:numId w:val="24"/>
        </w:numPr>
        <w:tabs>
          <w:tab w:val="left" w:pos="1929"/>
        </w:tabs>
        <w:kinsoku/>
        <w:wordWrap/>
        <w:overflowPunct/>
        <w:topLinePunct w:val="0"/>
        <w:autoSpaceDE/>
        <w:autoSpaceDN/>
        <w:bidi w:val="0"/>
        <w:adjustRightInd/>
        <w:snapToGrid/>
        <w:spacing w:line="500" w:lineRule="exact"/>
        <w:ind w:left="800" w:firstLine="660"/>
        <w:jc w:val="both"/>
        <w:textAlignment w:val="auto"/>
      </w:pPr>
      <w:bookmarkStart w:id="313" w:name="bookmark326"/>
      <w:bookmarkEnd w:id="313"/>
      <w:r>
        <w:t>在作业中如有换人或换班，接替(班)人员必须重新检 查电源确认已断开并验明无电，确认安全措施完善，才可作 业。</w:t>
      </w:r>
    </w:p>
    <w:p>
      <w:pPr>
        <w:pStyle w:val="15"/>
        <w:pageBreakBefore w:val="0"/>
        <w:widowControl w:val="0"/>
        <w:numPr>
          <w:ilvl w:val="0"/>
          <w:numId w:val="24"/>
        </w:numPr>
        <w:tabs>
          <w:tab w:val="left" w:pos="1893"/>
        </w:tabs>
        <w:kinsoku/>
        <w:wordWrap/>
        <w:overflowPunct/>
        <w:topLinePunct w:val="0"/>
        <w:autoSpaceDE/>
        <w:autoSpaceDN/>
        <w:bidi w:val="0"/>
        <w:adjustRightInd/>
        <w:snapToGrid/>
        <w:spacing w:line="500" w:lineRule="exact"/>
        <w:ind w:left="800" w:firstLine="660"/>
        <w:jc w:val="both"/>
        <w:textAlignment w:val="auto"/>
      </w:pPr>
      <w:bookmarkStart w:id="314" w:name="bookmark327"/>
      <w:bookmarkEnd w:id="314"/>
      <w:r>
        <w:t>不得在配电室内做与工作不相关的事，严禁在配电室 内吸烟及长时间逗留。</w:t>
      </w:r>
    </w:p>
    <w:p>
      <w:pPr>
        <w:pStyle w:val="15"/>
        <w:pageBreakBefore w:val="0"/>
        <w:widowControl w:val="0"/>
        <w:numPr>
          <w:ilvl w:val="0"/>
          <w:numId w:val="21"/>
        </w:numPr>
        <w:kinsoku/>
        <w:wordWrap/>
        <w:overflowPunct/>
        <w:topLinePunct w:val="0"/>
        <w:autoSpaceDE/>
        <w:autoSpaceDN/>
        <w:bidi w:val="0"/>
        <w:adjustRightInd/>
        <w:snapToGrid/>
        <w:spacing w:line="500" w:lineRule="exact"/>
        <w:ind w:left="1420" w:firstLine="0"/>
        <w:jc w:val="both"/>
        <w:textAlignment w:val="auto"/>
      </w:pPr>
      <w:bookmarkStart w:id="315" w:name="bookmark328"/>
      <w:bookmarkEnd w:id="315"/>
      <w:r>
        <w:t>配电装置及设备检修</w:t>
      </w:r>
    </w:p>
    <w:p>
      <w:pPr>
        <w:pStyle w:val="15"/>
        <w:pageBreakBefore w:val="0"/>
        <w:widowControl w:val="0"/>
        <w:kinsoku/>
        <w:wordWrap/>
        <w:overflowPunct/>
        <w:topLinePunct w:val="0"/>
        <w:autoSpaceDE/>
        <w:autoSpaceDN/>
        <w:bidi w:val="0"/>
        <w:adjustRightInd/>
        <w:snapToGrid/>
        <w:spacing w:line="500" w:lineRule="exact"/>
        <w:ind w:left="800" w:firstLine="660"/>
        <w:jc w:val="both"/>
        <w:textAlignment w:val="auto"/>
      </w:pPr>
      <w:r>
        <w:t>本规程的检修是指配电装置及设备的计划性检修，故障 抢修可参照执行。</w:t>
      </w:r>
    </w:p>
    <w:p>
      <w:pPr>
        <w:pStyle w:val="15"/>
        <w:pageBreakBefore w:val="0"/>
        <w:widowControl w:val="0"/>
        <w:numPr>
          <w:ilvl w:val="0"/>
          <w:numId w:val="25"/>
        </w:numPr>
        <w:tabs>
          <w:tab w:val="left" w:pos="2022"/>
        </w:tabs>
        <w:kinsoku/>
        <w:wordWrap/>
        <w:overflowPunct/>
        <w:topLinePunct w:val="0"/>
        <w:autoSpaceDE/>
        <w:autoSpaceDN/>
        <w:bidi w:val="0"/>
        <w:adjustRightInd/>
        <w:snapToGrid/>
        <w:spacing w:line="500" w:lineRule="exact"/>
        <w:ind w:left="800" w:firstLine="660"/>
        <w:jc w:val="both"/>
        <w:textAlignment w:val="auto"/>
      </w:pPr>
      <w:bookmarkStart w:id="316" w:name="bookmark329"/>
      <w:bookmarkEnd w:id="316"/>
      <w:r>
        <w:t>配电装置及设备计划性检修与季度停电清扫同步进 行。</w:t>
      </w:r>
    </w:p>
    <w:p>
      <w:pPr>
        <w:pStyle w:val="15"/>
        <w:pageBreakBefore w:val="0"/>
        <w:widowControl w:val="0"/>
        <w:numPr>
          <w:ilvl w:val="0"/>
          <w:numId w:val="25"/>
        </w:numPr>
        <w:tabs>
          <w:tab w:val="left" w:pos="2026"/>
        </w:tabs>
        <w:kinsoku/>
        <w:wordWrap/>
        <w:overflowPunct/>
        <w:topLinePunct w:val="0"/>
        <w:autoSpaceDE/>
        <w:autoSpaceDN/>
        <w:bidi w:val="0"/>
        <w:adjustRightInd/>
        <w:snapToGrid/>
        <w:spacing w:line="500" w:lineRule="exact"/>
        <w:ind w:left="800" w:firstLine="660"/>
        <w:jc w:val="both"/>
        <w:textAlignment w:val="auto"/>
      </w:pPr>
      <w:bookmarkStart w:id="317" w:name="bookmark330"/>
      <w:bookmarkEnd w:id="317"/>
      <w:r>
        <w:t>配电装置及设备计划性检修操作规程与注意事项， 相同于配电屏及低压配电装置清扫操作规程。</w:t>
      </w:r>
    </w:p>
    <w:p>
      <w:pPr>
        <w:pStyle w:val="15"/>
        <w:pageBreakBefore w:val="0"/>
        <w:widowControl w:val="0"/>
        <w:numPr>
          <w:ilvl w:val="0"/>
          <w:numId w:val="25"/>
        </w:numPr>
        <w:tabs>
          <w:tab w:val="left" w:pos="2002"/>
        </w:tabs>
        <w:kinsoku/>
        <w:wordWrap/>
        <w:overflowPunct/>
        <w:topLinePunct w:val="0"/>
        <w:autoSpaceDE/>
        <w:autoSpaceDN/>
        <w:bidi w:val="0"/>
        <w:adjustRightInd/>
        <w:snapToGrid/>
        <w:spacing w:line="500" w:lineRule="exact"/>
        <w:ind w:left="800" w:firstLine="660"/>
        <w:jc w:val="both"/>
        <w:textAlignment w:val="auto"/>
      </w:pPr>
      <w:bookmarkStart w:id="318" w:name="bookmark331"/>
      <w:bookmarkEnd w:id="318"/>
      <w:r>
        <w:t>在检修时，应防止工具、器械及材料配件等物件掉</w:t>
      </w:r>
    </w:p>
    <w:p>
      <w:pPr>
        <w:pStyle w:val="15"/>
        <w:pageBreakBefore w:val="0"/>
        <w:widowControl w:val="0"/>
        <w:kinsoku/>
        <w:wordWrap/>
        <w:overflowPunct/>
        <w:topLinePunct w:val="0"/>
        <w:autoSpaceDE/>
        <w:autoSpaceDN/>
        <w:bidi w:val="0"/>
        <w:adjustRightInd/>
        <w:snapToGrid/>
        <w:spacing w:line="500" w:lineRule="exact"/>
        <w:ind w:firstLine="780"/>
        <w:textAlignment w:val="auto"/>
      </w:pPr>
      <w:r>
        <w:t>入配电设备、设施和电缆沟内。</w:t>
      </w:r>
    </w:p>
    <w:p>
      <w:pPr>
        <w:pStyle w:val="13"/>
        <w:keepNext/>
        <w:keepLines/>
        <w:pageBreakBefore w:val="0"/>
        <w:widowControl w:val="0"/>
        <w:tabs>
          <w:tab w:val="left" w:pos="2043"/>
        </w:tabs>
        <w:kinsoku/>
        <w:wordWrap/>
        <w:overflowPunct/>
        <w:topLinePunct w:val="0"/>
        <w:autoSpaceDE/>
        <w:autoSpaceDN/>
        <w:bidi w:val="0"/>
        <w:adjustRightInd/>
        <w:snapToGrid/>
        <w:spacing w:line="500" w:lineRule="exact"/>
        <w:ind w:left="1420" w:firstLine="0"/>
        <w:textAlignment w:val="auto"/>
      </w:pPr>
      <w:bookmarkStart w:id="319" w:name="bookmark340"/>
      <w:bookmarkStart w:id="320" w:name="bookmark341"/>
      <w:bookmarkStart w:id="321" w:name="bookmark343"/>
      <w:r>
        <w:rPr>
          <w:rFonts w:hint="eastAsia"/>
          <w:lang w:val="en-US" w:eastAsia="zh-CN"/>
        </w:rPr>
        <w:t>四</w:t>
      </w:r>
      <w:r>
        <w:t>、</w:t>
      </w:r>
      <w:r>
        <w:tab/>
      </w:r>
      <w:r>
        <w:t>各类电器设备安全操作规程</w:t>
      </w:r>
      <w:bookmarkEnd w:id="319"/>
      <w:bookmarkEnd w:id="320"/>
      <w:bookmarkEnd w:id="321"/>
    </w:p>
    <w:p>
      <w:pPr>
        <w:pStyle w:val="15"/>
        <w:pageBreakBefore w:val="0"/>
        <w:widowControl w:val="0"/>
        <w:numPr>
          <w:ilvl w:val="0"/>
          <w:numId w:val="26"/>
        </w:numPr>
        <w:tabs>
          <w:tab w:val="left" w:pos="1819"/>
        </w:tabs>
        <w:kinsoku/>
        <w:wordWrap/>
        <w:overflowPunct/>
        <w:topLinePunct w:val="0"/>
        <w:autoSpaceDE/>
        <w:autoSpaceDN/>
        <w:bidi w:val="0"/>
        <w:adjustRightInd/>
        <w:snapToGrid/>
        <w:spacing w:line="500" w:lineRule="exact"/>
        <w:ind w:left="780" w:firstLine="660"/>
        <w:jc w:val="both"/>
        <w:textAlignment w:val="auto"/>
      </w:pPr>
      <w:bookmarkStart w:id="322" w:name="bookmark344"/>
      <w:bookmarkEnd w:id="322"/>
      <w:r>
        <w:t>必须保持电器设备与设施的清洁整齐、电机、配电箱、 开关、灯具、磁盘和蛇皮管上没有尘埃、油污；防止润滑油、 冷却液、铁屑等进入配电箱、接线盒和按钮内；配电箱、接 线盒不能敞开。</w:t>
      </w:r>
    </w:p>
    <w:p>
      <w:pPr>
        <w:pStyle w:val="15"/>
        <w:pageBreakBefore w:val="0"/>
        <w:widowControl w:val="0"/>
        <w:numPr>
          <w:ilvl w:val="0"/>
          <w:numId w:val="26"/>
        </w:numPr>
        <w:tabs>
          <w:tab w:val="left" w:pos="1819"/>
        </w:tabs>
        <w:kinsoku/>
        <w:wordWrap/>
        <w:overflowPunct/>
        <w:topLinePunct w:val="0"/>
        <w:autoSpaceDE/>
        <w:autoSpaceDN/>
        <w:bidi w:val="0"/>
        <w:adjustRightInd/>
        <w:snapToGrid/>
        <w:spacing w:line="500" w:lineRule="exact"/>
        <w:ind w:left="780" w:firstLine="660"/>
        <w:jc w:val="both"/>
        <w:textAlignment w:val="auto"/>
      </w:pPr>
      <w:bookmarkStart w:id="323" w:name="bookmark345"/>
      <w:bookmarkEnd w:id="323"/>
      <w:r>
        <w:t>设备开动前应检查有无妨碍电机运转的障碍物，照明 灯具是否完好，导线敞露部分有无破损，有直流电机时，其 励磁调节电阻手柄位置是否在空档上，电器设备及其导线附 近有无易燃物品及其他能损害设备引起火灾的物品。了解上</w:t>
      </w:r>
    </w:p>
    <w:p>
      <w:pPr>
        <w:pStyle w:val="15"/>
        <w:pageBreakBefore w:val="0"/>
        <w:widowControl w:val="0"/>
        <w:kinsoku/>
        <w:wordWrap/>
        <w:overflowPunct/>
        <w:topLinePunct w:val="0"/>
        <w:autoSpaceDE/>
        <w:autoSpaceDN/>
        <w:bidi w:val="0"/>
        <w:adjustRightInd/>
        <w:snapToGrid/>
        <w:spacing w:line="500" w:lineRule="exact"/>
        <w:ind w:firstLine="800"/>
        <w:textAlignment w:val="auto"/>
      </w:pPr>
      <w:r>
        <w:t>一班设备运转情况。</w:t>
      </w:r>
    </w:p>
    <w:p>
      <w:pPr>
        <w:pStyle w:val="15"/>
        <w:pageBreakBefore w:val="0"/>
        <w:widowControl w:val="0"/>
        <w:numPr>
          <w:ilvl w:val="0"/>
          <w:numId w:val="26"/>
        </w:numPr>
        <w:tabs>
          <w:tab w:val="left" w:pos="1823"/>
        </w:tabs>
        <w:kinsoku/>
        <w:wordWrap/>
        <w:overflowPunct/>
        <w:topLinePunct w:val="0"/>
        <w:autoSpaceDE/>
        <w:autoSpaceDN/>
        <w:bidi w:val="0"/>
        <w:adjustRightInd/>
        <w:snapToGrid/>
        <w:spacing w:line="500" w:lineRule="exact"/>
        <w:ind w:left="800" w:firstLine="640"/>
        <w:jc w:val="both"/>
        <w:textAlignment w:val="auto"/>
      </w:pPr>
      <w:bookmarkStart w:id="324" w:name="bookmark346"/>
      <w:bookmarkEnd w:id="324"/>
      <w:r>
        <w:t>设备启动时，检查电源指示灯是否正常，不允许用木 棒或其他物件操作按钮和开关，更不许用脚踢。电机应在无 负荷情况下启动，如电机不转，应立即按停止按钮，关闭电 源，进行检查排除，以免烧坏电机；开直流电机时，先将调 节电阻手柄向反时针方向转到头，启动后再顺时针方向转动, 直到转速达到所需值为止。</w:t>
      </w:r>
    </w:p>
    <w:p>
      <w:pPr>
        <w:pStyle w:val="15"/>
        <w:pageBreakBefore w:val="0"/>
        <w:widowControl w:val="0"/>
        <w:numPr>
          <w:ilvl w:val="0"/>
          <w:numId w:val="26"/>
        </w:numPr>
        <w:tabs>
          <w:tab w:val="left" w:pos="1820"/>
        </w:tabs>
        <w:kinsoku/>
        <w:wordWrap/>
        <w:overflowPunct/>
        <w:topLinePunct w:val="0"/>
        <w:autoSpaceDE/>
        <w:autoSpaceDN/>
        <w:bidi w:val="0"/>
        <w:adjustRightInd/>
        <w:snapToGrid/>
        <w:spacing w:line="500" w:lineRule="exact"/>
        <w:ind w:left="800" w:firstLine="640"/>
        <w:jc w:val="both"/>
        <w:textAlignment w:val="auto"/>
      </w:pPr>
      <w:bookmarkStart w:id="325" w:name="bookmark347"/>
      <w:bookmarkEnd w:id="325"/>
      <w:r>
        <w:t>设备运行中，检查电机有无过热现象和异常振动与声 响；配电箱内的启动器有无噪声；电机轴承、磁盘有无过热 现象；直流电机换向器的火花大小情况；导线有无松动和摩 擦现象；工作指示灯是否正常。</w:t>
      </w:r>
    </w:p>
    <w:p>
      <w:pPr>
        <w:pStyle w:val="15"/>
        <w:pageBreakBefore w:val="0"/>
        <w:widowControl w:val="0"/>
        <w:numPr>
          <w:ilvl w:val="0"/>
          <w:numId w:val="26"/>
        </w:numPr>
        <w:tabs>
          <w:tab w:val="left" w:pos="1823"/>
        </w:tabs>
        <w:kinsoku/>
        <w:wordWrap/>
        <w:overflowPunct/>
        <w:topLinePunct w:val="0"/>
        <w:autoSpaceDE/>
        <w:autoSpaceDN/>
        <w:bidi w:val="0"/>
        <w:adjustRightInd/>
        <w:snapToGrid/>
        <w:spacing w:line="500" w:lineRule="exact"/>
        <w:ind w:left="800" w:firstLine="640"/>
        <w:jc w:val="both"/>
        <w:textAlignment w:val="auto"/>
      </w:pPr>
      <w:bookmarkStart w:id="326" w:name="bookmark348"/>
      <w:bookmarkEnd w:id="326"/>
      <w:r>
        <w:t>设备停止时，应在电机没有负荷下进行，检查电器设 备设施有无异常现象，所有电机停止后，要切断电源。</w:t>
      </w:r>
    </w:p>
    <w:p>
      <w:pPr>
        <w:pStyle w:val="15"/>
        <w:pageBreakBefore w:val="0"/>
        <w:widowControl w:val="0"/>
        <w:numPr>
          <w:ilvl w:val="0"/>
          <w:numId w:val="26"/>
        </w:numPr>
        <w:tabs>
          <w:tab w:val="left" w:pos="1820"/>
        </w:tabs>
        <w:kinsoku/>
        <w:wordWrap/>
        <w:overflowPunct/>
        <w:topLinePunct w:val="0"/>
        <w:autoSpaceDE/>
        <w:autoSpaceDN/>
        <w:bidi w:val="0"/>
        <w:adjustRightInd/>
        <w:snapToGrid/>
        <w:spacing w:line="500" w:lineRule="exact"/>
        <w:ind w:left="800" w:firstLine="640"/>
        <w:jc w:val="both"/>
        <w:textAlignment w:val="auto"/>
      </w:pPr>
      <w:bookmarkStart w:id="327" w:name="bookmark349"/>
      <w:bookmarkEnd w:id="327"/>
      <w:r>
        <w:t>装在支架上的照明灯，在移动支架时，要保护导线和 蛇皮管；灯泡的容量不许超过规定值；换新灯泡时不能拧的 太紧和过松；转动灯架时应先把灯杆坐上的螺帽松开，到位 后再拧紧，防止冷却液与油洒落在灯泡上。</w:t>
      </w:r>
    </w:p>
    <w:p>
      <w:pPr>
        <w:pStyle w:val="15"/>
        <w:pageBreakBefore w:val="0"/>
        <w:widowControl w:val="0"/>
        <w:numPr>
          <w:ilvl w:val="0"/>
          <w:numId w:val="26"/>
        </w:numPr>
        <w:tabs>
          <w:tab w:val="left" w:pos="1813"/>
        </w:tabs>
        <w:kinsoku/>
        <w:wordWrap/>
        <w:overflowPunct/>
        <w:topLinePunct w:val="0"/>
        <w:autoSpaceDE/>
        <w:autoSpaceDN/>
        <w:bidi w:val="0"/>
        <w:adjustRightInd/>
        <w:snapToGrid/>
        <w:spacing w:line="500" w:lineRule="exact"/>
        <w:ind w:left="800" w:firstLine="640"/>
        <w:jc w:val="both"/>
        <w:textAlignment w:val="auto"/>
      </w:pPr>
      <w:bookmarkStart w:id="328" w:name="bookmark350"/>
      <w:bookmarkEnd w:id="328"/>
      <w:r>
        <w:t>冷却液过滤装置应完好、严禁铁屑、污物进入冷却箱 内；电机距离冷却液箱要有一定高度，防止冷却液进入电机 内；冷却泵暂时不用时，要关闭冷却泵电机电源及阀门；注 意电机有无发热与异响；如发现异常现象立即停机检修处理。</w:t>
      </w:r>
    </w:p>
    <w:p>
      <w:pPr>
        <w:pStyle w:val="15"/>
        <w:pageBreakBefore w:val="0"/>
        <w:widowControl w:val="0"/>
        <w:numPr>
          <w:ilvl w:val="0"/>
          <w:numId w:val="26"/>
        </w:numPr>
        <w:tabs>
          <w:tab w:val="left" w:pos="1190"/>
        </w:tabs>
        <w:kinsoku/>
        <w:wordWrap/>
        <w:overflowPunct/>
        <w:topLinePunct w:val="0"/>
        <w:autoSpaceDE/>
        <w:autoSpaceDN/>
        <w:bidi w:val="0"/>
        <w:adjustRightInd/>
        <w:snapToGrid/>
        <w:spacing w:line="500" w:lineRule="exact"/>
        <w:ind w:left="800" w:firstLine="640"/>
        <w:jc w:val="both"/>
        <w:textAlignment w:val="auto"/>
      </w:pPr>
      <w:bookmarkStart w:id="329" w:name="bookmark351"/>
      <w:bookmarkEnd w:id="329"/>
      <w:r>
        <w:t>要经常保持配电箱、配电柜、闸刀箱、磁力启动器的 清洁、完好，不得随意打开箱和柜，不得在箱柜上放置其它 物品，所有箱柜应牢固可靠。</w:t>
      </w:r>
    </w:p>
    <w:p>
      <w:pPr>
        <w:pStyle w:val="15"/>
        <w:pageBreakBefore w:val="0"/>
        <w:widowControl w:val="0"/>
        <w:numPr>
          <w:ilvl w:val="0"/>
          <w:numId w:val="26"/>
        </w:numPr>
        <w:tabs>
          <w:tab w:val="left" w:pos="1889"/>
        </w:tabs>
        <w:kinsoku/>
        <w:wordWrap/>
        <w:overflowPunct/>
        <w:topLinePunct w:val="0"/>
        <w:autoSpaceDE/>
        <w:autoSpaceDN/>
        <w:bidi w:val="0"/>
        <w:adjustRightInd/>
        <w:snapToGrid/>
        <w:spacing w:line="500" w:lineRule="exact"/>
        <w:ind w:left="820" w:firstLine="640"/>
        <w:jc w:val="both"/>
        <w:textAlignment w:val="auto"/>
      </w:pPr>
      <w:bookmarkStart w:id="330" w:name="bookmark352"/>
      <w:bookmarkEnd w:id="330"/>
      <w:r>
        <w:t>电源线不可受油、水、汽的侵蚀，也不能有动荡或摩 擦现象发生。所有接地线路应保持良好，不得松动。</w:t>
      </w:r>
    </w:p>
    <w:p>
      <w:pPr>
        <w:pStyle w:val="15"/>
        <w:pageBreakBefore w:val="0"/>
        <w:widowControl w:val="0"/>
        <w:numPr>
          <w:ilvl w:val="0"/>
          <w:numId w:val="26"/>
        </w:numPr>
        <w:tabs>
          <w:tab w:val="left" w:pos="2017"/>
        </w:tabs>
        <w:kinsoku/>
        <w:wordWrap/>
        <w:overflowPunct/>
        <w:topLinePunct w:val="0"/>
        <w:autoSpaceDE/>
        <w:autoSpaceDN/>
        <w:bidi w:val="0"/>
        <w:adjustRightInd/>
        <w:snapToGrid/>
        <w:spacing w:line="500" w:lineRule="exact"/>
        <w:ind w:left="820" w:firstLine="640"/>
        <w:textAlignment w:val="auto"/>
      </w:pPr>
      <w:bookmarkStart w:id="331" w:name="bookmark353"/>
      <w:bookmarkEnd w:id="331"/>
      <w:r>
        <w:t>发现设备故障，如电机、磁盘过热或有异常声音、 线路配电箱冒烟或其他不正常现象时，应立即关闭电源进行 检修。如发现电机烧坏等较大事故时，立即停机，切断电源, 保持现场，向上级领导及设备管理部门及时报告。</w:t>
      </w:r>
    </w:p>
    <w:p>
      <w:pPr>
        <w:pStyle w:val="13"/>
        <w:keepNext/>
        <w:keepLines/>
        <w:pageBreakBefore w:val="0"/>
        <w:widowControl w:val="0"/>
        <w:tabs>
          <w:tab w:val="left" w:pos="2043"/>
        </w:tabs>
        <w:kinsoku/>
        <w:wordWrap/>
        <w:overflowPunct/>
        <w:topLinePunct w:val="0"/>
        <w:autoSpaceDE/>
        <w:autoSpaceDN/>
        <w:bidi w:val="0"/>
        <w:adjustRightInd/>
        <w:snapToGrid/>
        <w:spacing w:line="500" w:lineRule="exact"/>
        <w:ind w:left="1420" w:firstLine="0"/>
        <w:textAlignment w:val="auto"/>
      </w:pPr>
      <w:r>
        <w:rPr>
          <w:rFonts w:hint="eastAsia"/>
          <w:lang w:val="en-US" w:eastAsia="zh-CN"/>
        </w:rPr>
        <w:t>五</w:t>
      </w:r>
      <w:r>
        <w:t>、</w:t>
      </w:r>
      <w:r>
        <w:tab/>
      </w:r>
      <w:r>
        <w:t>外部停电安全操作规程</w:t>
      </w:r>
    </w:p>
    <w:p>
      <w:pPr>
        <w:pStyle w:val="15"/>
        <w:pageBreakBefore w:val="0"/>
        <w:widowControl w:val="0"/>
        <w:numPr>
          <w:ilvl w:val="0"/>
          <w:numId w:val="27"/>
        </w:numPr>
        <w:tabs>
          <w:tab w:val="left" w:pos="1819"/>
        </w:tabs>
        <w:kinsoku/>
        <w:wordWrap/>
        <w:overflowPunct/>
        <w:topLinePunct w:val="0"/>
        <w:autoSpaceDE/>
        <w:autoSpaceDN/>
        <w:bidi w:val="0"/>
        <w:adjustRightInd/>
        <w:snapToGrid/>
        <w:spacing w:line="500" w:lineRule="exact"/>
        <w:ind w:left="780" w:firstLine="660"/>
        <w:jc w:val="both"/>
        <w:textAlignment w:val="auto"/>
      </w:pPr>
      <w:r>
        <w:t>当发生停电情况时，值班员要沉着冷静，检查配件室 设备有无故障，开关有无跳闸，继电保护装置是否联动，确 定本配电室无异常情况。</w:t>
      </w:r>
    </w:p>
    <w:p>
      <w:pPr>
        <w:pStyle w:val="15"/>
        <w:pageBreakBefore w:val="0"/>
        <w:widowControl w:val="0"/>
        <w:numPr>
          <w:ilvl w:val="0"/>
          <w:numId w:val="27"/>
        </w:numPr>
        <w:tabs>
          <w:tab w:val="left" w:pos="1819"/>
        </w:tabs>
        <w:kinsoku/>
        <w:wordWrap/>
        <w:overflowPunct/>
        <w:topLinePunct w:val="0"/>
        <w:autoSpaceDE/>
        <w:autoSpaceDN/>
        <w:bidi w:val="0"/>
        <w:adjustRightInd/>
        <w:snapToGrid/>
        <w:spacing w:line="500" w:lineRule="exact"/>
        <w:ind w:left="780" w:firstLine="660"/>
        <w:jc w:val="both"/>
        <w:textAlignment w:val="auto"/>
      </w:pPr>
      <w:r>
        <w:t>值班员要询问上一级开闭站停电原因，做好详细记录, 将询问结果、设备运行状况等，及时向上级领导报告。如需 倒闸要及时报告上级领导，并做好倒闸操作的准备工作。</w:t>
      </w:r>
    </w:p>
    <w:p>
      <w:pPr>
        <w:pStyle w:val="15"/>
        <w:pageBreakBefore w:val="0"/>
        <w:widowControl w:val="0"/>
        <w:numPr>
          <w:ilvl w:val="0"/>
          <w:numId w:val="27"/>
        </w:numPr>
        <w:tabs>
          <w:tab w:val="left" w:pos="1825"/>
        </w:tabs>
        <w:kinsoku/>
        <w:wordWrap/>
        <w:overflowPunct/>
        <w:topLinePunct w:val="0"/>
        <w:autoSpaceDE/>
        <w:autoSpaceDN/>
        <w:bidi w:val="0"/>
        <w:adjustRightInd/>
        <w:snapToGrid/>
        <w:spacing w:line="500" w:lineRule="exact"/>
        <w:ind w:left="1420" w:firstLine="0"/>
        <w:textAlignment w:val="auto"/>
      </w:pPr>
      <w:r>
        <w:t>倒闸操作必须严格执行《倒闸操作规程》。</w:t>
      </w:r>
    </w:p>
    <w:p>
      <w:pPr>
        <w:pStyle w:val="15"/>
        <w:pageBreakBefore w:val="0"/>
        <w:widowControl w:val="0"/>
        <w:numPr>
          <w:ilvl w:val="0"/>
          <w:numId w:val="27"/>
        </w:numPr>
        <w:tabs>
          <w:tab w:val="left" w:pos="1822"/>
        </w:tabs>
        <w:kinsoku/>
        <w:wordWrap/>
        <w:overflowPunct/>
        <w:topLinePunct w:val="0"/>
        <w:autoSpaceDE/>
        <w:autoSpaceDN/>
        <w:bidi w:val="0"/>
        <w:adjustRightInd/>
        <w:snapToGrid/>
        <w:spacing w:line="500" w:lineRule="exact"/>
        <w:ind w:left="780" w:firstLine="660"/>
        <w:jc w:val="both"/>
        <w:textAlignment w:val="auto"/>
      </w:pPr>
      <w:r>
        <w:t>倒闸操作结束后，检查配电室内配电设施，及时调整 模拟板的运行方式，做好交接班记录。</w:t>
      </w:r>
    </w:p>
    <w:p>
      <w:pPr>
        <w:pStyle w:val="15"/>
        <w:pageBreakBefore w:val="0"/>
        <w:widowControl w:val="0"/>
        <w:numPr>
          <w:ilvl w:val="0"/>
          <w:numId w:val="26"/>
        </w:numPr>
        <w:tabs>
          <w:tab w:val="left" w:pos="2017"/>
        </w:tabs>
        <w:kinsoku/>
        <w:wordWrap/>
        <w:overflowPunct/>
        <w:topLinePunct w:val="0"/>
        <w:autoSpaceDE/>
        <w:autoSpaceDN/>
        <w:bidi w:val="0"/>
        <w:adjustRightInd/>
        <w:snapToGrid/>
        <w:spacing w:line="500" w:lineRule="exact"/>
        <w:ind w:left="820" w:firstLine="640"/>
        <w:textAlignment w:val="auto"/>
        <w:sectPr>
          <w:pgSz w:w="11900" w:h="16840"/>
          <w:pgMar w:top="1368" w:right="1682" w:bottom="1484" w:left="1578" w:header="940" w:footer="3" w:gutter="0"/>
          <w:cols w:space="720" w:num="1"/>
          <w:docGrid w:linePitch="360" w:charSpace="0"/>
        </w:sectPr>
      </w:pP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332" w:name="bookmark356"/>
      <w:bookmarkStart w:id="333" w:name="bookmark354"/>
      <w:bookmarkStart w:id="334" w:name="bookmark355"/>
      <w:r>
        <w:t>第三部分焊工</w:t>
      </w:r>
      <w:bookmarkEnd w:id="332"/>
      <w:bookmarkEnd w:id="333"/>
      <w:bookmarkEnd w:id="334"/>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335" w:name="bookmark359"/>
      <w:bookmarkStart w:id="336" w:name="bookmark358"/>
      <w:bookmarkStart w:id="337" w:name="bookmark357"/>
      <w:bookmarkStart w:id="338" w:name="bookmark360"/>
      <w:r>
        <w:t>一</w:t>
      </w:r>
      <w:bookmarkEnd w:id="335"/>
      <w:r>
        <w:t>、电焊工安全操作规程</w:t>
      </w:r>
      <w:bookmarkEnd w:id="336"/>
      <w:bookmarkEnd w:id="337"/>
      <w:bookmarkEnd w:id="338"/>
    </w:p>
    <w:p>
      <w:pPr>
        <w:pStyle w:val="15"/>
        <w:pageBreakBefore w:val="0"/>
        <w:widowControl w:val="0"/>
        <w:numPr>
          <w:ilvl w:val="0"/>
          <w:numId w:val="0"/>
        </w:numPr>
        <w:tabs>
          <w:tab w:val="left" w:pos="1859"/>
        </w:tabs>
        <w:kinsoku/>
        <w:wordWrap/>
        <w:overflowPunct/>
        <w:topLinePunct w:val="0"/>
        <w:autoSpaceDE/>
        <w:autoSpaceDN/>
        <w:bidi w:val="0"/>
        <w:adjustRightInd/>
        <w:snapToGrid/>
        <w:spacing w:line="500" w:lineRule="exact"/>
        <w:ind w:firstLine="640" w:firstLineChars="200"/>
        <w:jc w:val="both"/>
        <w:textAlignment w:val="auto"/>
      </w:pPr>
      <w:bookmarkStart w:id="339" w:name="bookmark361"/>
      <w:bookmarkEnd w:id="3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必须持有效操作证，方可上岗作业，并按规定参加复训审证。未经培训和考试合格人员不准上岗。</w:t>
      </w:r>
    </w:p>
    <w:p>
      <w:pPr>
        <w:pStyle w:val="15"/>
        <w:pageBreakBefore w:val="0"/>
        <w:widowControl w:val="0"/>
        <w:numPr>
          <w:ilvl w:val="0"/>
          <w:numId w:val="0"/>
        </w:numPr>
        <w:tabs>
          <w:tab w:val="left" w:pos="1865"/>
        </w:tabs>
        <w:kinsoku/>
        <w:wordWrap/>
        <w:overflowPunct/>
        <w:topLinePunct w:val="0"/>
        <w:autoSpaceDE/>
        <w:autoSpaceDN/>
        <w:bidi w:val="0"/>
        <w:adjustRightInd/>
        <w:snapToGrid/>
        <w:spacing w:line="500" w:lineRule="exact"/>
        <w:ind w:firstLine="640" w:firstLineChars="200"/>
        <w:jc w:val="both"/>
        <w:textAlignment w:val="auto"/>
      </w:pPr>
      <w:bookmarkStart w:id="340" w:name="bookmark362"/>
      <w:bookmarkEnd w:id="3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在作业过程中，必须遵守安全操作规程。</w:t>
      </w:r>
    </w:p>
    <w:p>
      <w:pPr>
        <w:pStyle w:val="15"/>
        <w:pageBreakBefore w:val="0"/>
        <w:widowControl w:val="0"/>
        <w:numPr>
          <w:ilvl w:val="0"/>
          <w:numId w:val="0"/>
        </w:numPr>
        <w:tabs>
          <w:tab w:val="left" w:pos="1862"/>
        </w:tabs>
        <w:kinsoku/>
        <w:wordWrap/>
        <w:overflowPunct/>
        <w:topLinePunct w:val="0"/>
        <w:autoSpaceDE/>
        <w:autoSpaceDN/>
        <w:bidi w:val="0"/>
        <w:adjustRightInd/>
        <w:snapToGrid/>
        <w:spacing w:line="500" w:lineRule="exact"/>
        <w:ind w:firstLine="640" w:firstLineChars="200"/>
        <w:jc w:val="both"/>
        <w:textAlignment w:val="auto"/>
      </w:pPr>
      <w:bookmarkStart w:id="341" w:name="bookmark363"/>
      <w:bookmarkEnd w:id="3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作业前，作业人员应按规定正确穿戴和使用劳动防护 用品。操作时，必须戴好防护镜或面罩；仰面焊接时，应扣 紧衣领，扎紧袖口，戴好防火帽；换焊条时，应戴好手套， 身体不要靠在铁板或其它导电物件上；敲焊渣时，应戴上防 护眼镜。</w:t>
      </w:r>
    </w:p>
    <w:p>
      <w:pPr>
        <w:pStyle w:val="15"/>
        <w:pageBreakBefore w:val="0"/>
        <w:widowControl w:val="0"/>
        <w:numPr>
          <w:ilvl w:val="0"/>
          <w:numId w:val="0"/>
        </w:numPr>
        <w:tabs>
          <w:tab w:val="left" w:pos="1859"/>
        </w:tabs>
        <w:kinsoku/>
        <w:wordWrap/>
        <w:overflowPunct/>
        <w:topLinePunct w:val="0"/>
        <w:autoSpaceDE/>
        <w:autoSpaceDN/>
        <w:bidi w:val="0"/>
        <w:adjustRightInd/>
        <w:snapToGrid/>
        <w:spacing w:line="500" w:lineRule="exact"/>
        <w:ind w:firstLine="640" w:firstLineChars="200"/>
        <w:jc w:val="both"/>
        <w:textAlignment w:val="auto"/>
      </w:pPr>
      <w:bookmarkStart w:id="342" w:name="bookmark364"/>
      <w:bookmarkEnd w:id="3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电焊机接地零线及电焊工作回线，不准搭在易燃易爆 的物品上，也不准接在管道和设备上。工作回线应绝缘良好, 机壳接地必须符合安全规定。</w:t>
      </w:r>
    </w:p>
    <w:p>
      <w:pPr>
        <w:pStyle w:val="15"/>
        <w:pageBreakBefore w:val="0"/>
        <w:widowControl w:val="0"/>
        <w:numPr>
          <w:ilvl w:val="0"/>
          <w:numId w:val="0"/>
        </w:numPr>
        <w:tabs>
          <w:tab w:val="left" w:pos="1870"/>
        </w:tabs>
        <w:kinsoku/>
        <w:wordWrap/>
        <w:overflowPunct/>
        <w:topLinePunct w:val="0"/>
        <w:autoSpaceDE/>
        <w:autoSpaceDN/>
        <w:bidi w:val="0"/>
        <w:adjustRightInd/>
        <w:snapToGrid/>
        <w:spacing w:line="500" w:lineRule="exact"/>
        <w:ind w:firstLine="640" w:firstLineChars="200"/>
        <w:jc w:val="both"/>
        <w:textAlignment w:val="auto"/>
      </w:pPr>
      <w:bookmarkStart w:id="343" w:name="bookmark365"/>
      <w:bookmarkEnd w:id="3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电焊机的屏护装置必须完好（包括一次侧、二次侧接 线），电焊钳把与导线连接处不得裸露。二次侧接头应牢固, 焊接回路线接头不宜超过三个。</w:t>
      </w:r>
    </w:p>
    <w:p>
      <w:pPr>
        <w:pStyle w:val="15"/>
        <w:pageBreakBefore w:val="0"/>
        <w:widowControl w:val="0"/>
        <w:numPr>
          <w:ilvl w:val="0"/>
          <w:numId w:val="0"/>
        </w:numPr>
        <w:tabs>
          <w:tab w:val="left" w:pos="1862"/>
        </w:tabs>
        <w:kinsoku/>
        <w:wordWrap/>
        <w:overflowPunct/>
        <w:topLinePunct w:val="0"/>
        <w:autoSpaceDE/>
        <w:autoSpaceDN/>
        <w:bidi w:val="0"/>
        <w:adjustRightInd/>
        <w:snapToGrid/>
        <w:spacing w:line="500" w:lineRule="exact"/>
        <w:ind w:firstLine="640" w:firstLineChars="200"/>
        <w:jc w:val="both"/>
        <w:textAlignment w:val="auto"/>
      </w:pPr>
      <w:bookmarkStart w:id="344" w:name="bookmark366"/>
      <w:bookmarkEnd w:id="3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移动电焊机位置时，须先停机断电；焊接中突然停电, 应立即关好电焊机。注意焊接电缆接头移动后应进行检查， 保证牢固可靠。</w:t>
      </w:r>
    </w:p>
    <w:p>
      <w:pPr>
        <w:pStyle w:val="15"/>
        <w:pageBreakBefore w:val="0"/>
        <w:widowControl w:val="0"/>
        <w:numPr>
          <w:ilvl w:val="0"/>
          <w:numId w:val="0"/>
        </w:numPr>
        <w:tabs>
          <w:tab w:val="left" w:pos="1870"/>
        </w:tabs>
        <w:kinsoku/>
        <w:wordWrap/>
        <w:overflowPunct/>
        <w:topLinePunct w:val="0"/>
        <w:autoSpaceDE/>
        <w:autoSpaceDN/>
        <w:bidi w:val="0"/>
        <w:adjustRightInd/>
        <w:snapToGrid/>
        <w:spacing w:line="500" w:lineRule="exact"/>
        <w:ind w:firstLine="640" w:firstLineChars="200"/>
        <w:jc w:val="both"/>
        <w:textAlignment w:val="auto"/>
      </w:pPr>
      <w:bookmarkStart w:id="345" w:name="bookmark367"/>
      <w:bookmarkEnd w:id="3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移动式电焊机从电力网上接线或拆线以及接地、更换 熔丝等作业，均由电工进行。</w:t>
      </w:r>
    </w:p>
    <w:p>
      <w:pPr>
        <w:pStyle w:val="15"/>
        <w:pageBreakBefore w:val="0"/>
        <w:widowControl w:val="0"/>
        <w:tabs>
          <w:tab w:val="left" w:pos="511"/>
        </w:tabs>
        <w:kinsoku/>
        <w:wordWrap/>
        <w:overflowPunct/>
        <w:topLinePunct w:val="0"/>
        <w:autoSpaceDE/>
        <w:autoSpaceDN/>
        <w:bidi w:val="0"/>
        <w:adjustRightInd/>
        <w:snapToGrid/>
        <w:spacing w:line="500" w:lineRule="exact"/>
        <w:ind w:firstLine="320" w:firstLineChars="100"/>
        <w:textAlignment w:val="auto"/>
      </w:pPr>
      <w:r>
        <w:rPr>
          <w:rFonts w:hint="eastAsia"/>
          <w:sz w:val="32"/>
          <w:szCs w:val="32"/>
          <w:lang w:val="en-US" w:eastAsia="zh-CN"/>
        </w:rPr>
        <w:t xml:space="preserve">  </w:t>
      </w:r>
      <w:r>
        <w:rPr>
          <w:sz w:val="32"/>
          <w:szCs w:val="32"/>
        </w:rPr>
        <w:t>8</w:t>
      </w:r>
      <w:r>
        <w:t>.焊机启动后，焊工的手和身体不应随便接触二次回路导体，如焊钳或焊枪的带电部位、工作台、所焊工件等。在 任何情况下，都不得使操作者自身成为焊接回路的一部分。</w:t>
      </w:r>
    </w:p>
    <w:p>
      <w:pPr>
        <w:pStyle w:val="15"/>
        <w:pageBreakBefore w:val="0"/>
        <w:widowControl w:val="0"/>
        <w:numPr>
          <w:ilvl w:val="0"/>
          <w:numId w:val="0"/>
        </w:numPr>
        <w:tabs>
          <w:tab w:val="left" w:pos="1701"/>
        </w:tabs>
        <w:kinsoku/>
        <w:wordWrap/>
        <w:overflowPunct/>
        <w:topLinePunct w:val="0"/>
        <w:autoSpaceDE/>
        <w:autoSpaceDN/>
        <w:bidi w:val="0"/>
        <w:adjustRightInd/>
        <w:snapToGrid/>
        <w:spacing w:line="500" w:lineRule="exact"/>
        <w:ind w:firstLine="640" w:firstLineChars="200"/>
        <w:jc w:val="both"/>
        <w:textAlignment w:val="auto"/>
      </w:pPr>
      <w:bookmarkStart w:id="346" w:name="bookmark368"/>
      <w:bookmarkEnd w:id="3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工作前检查焊接场地、设备、工具及工作环境，确认 无不安全因素后，方可作业。距焊接点</w:t>
      </w:r>
      <w:r>
        <w:rPr>
          <w:sz w:val="32"/>
          <w:szCs w:val="32"/>
        </w:rPr>
        <w:t>10</w:t>
      </w:r>
      <w:r>
        <w:t>米内不得存放易 燃易爆物品，并备有安全消防设施，保证通风良好和充足的 照明。</w:t>
      </w:r>
    </w:p>
    <w:p>
      <w:pPr>
        <w:pStyle w:val="15"/>
        <w:pageBreakBefore w:val="0"/>
        <w:widowControl w:val="0"/>
        <w:numPr>
          <w:ilvl w:val="0"/>
          <w:numId w:val="0"/>
        </w:numPr>
        <w:tabs>
          <w:tab w:val="left" w:pos="1859"/>
        </w:tabs>
        <w:kinsoku/>
        <w:wordWrap/>
        <w:overflowPunct/>
        <w:topLinePunct w:val="0"/>
        <w:autoSpaceDE/>
        <w:autoSpaceDN/>
        <w:bidi w:val="0"/>
        <w:adjustRightInd/>
        <w:snapToGrid/>
        <w:spacing w:line="500" w:lineRule="exact"/>
        <w:ind w:firstLine="640" w:firstLineChars="200"/>
        <w:jc w:val="both"/>
        <w:textAlignment w:val="auto"/>
      </w:pPr>
      <w:bookmarkStart w:id="347" w:name="bookmark369"/>
      <w:bookmarkEnd w:id="3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在禁火区内进行焊（割）之前，必须到相关部门办 理动火许可证，并采取相应的安全技术措施后方能作业。高 处作业时，严格遵守高处作业的有关规定。</w:t>
      </w:r>
    </w:p>
    <w:p>
      <w:pPr>
        <w:pStyle w:val="15"/>
        <w:pageBreakBefore w:val="0"/>
        <w:widowControl w:val="0"/>
        <w:numPr>
          <w:ilvl w:val="0"/>
          <w:numId w:val="0"/>
        </w:numPr>
        <w:tabs>
          <w:tab w:val="left" w:pos="1859"/>
        </w:tabs>
        <w:kinsoku/>
        <w:wordWrap/>
        <w:overflowPunct/>
        <w:topLinePunct w:val="0"/>
        <w:autoSpaceDE/>
        <w:autoSpaceDN/>
        <w:bidi w:val="0"/>
        <w:adjustRightInd/>
        <w:snapToGrid/>
        <w:spacing w:line="500" w:lineRule="exact"/>
        <w:ind w:firstLine="640" w:firstLineChars="200"/>
        <w:jc w:val="both"/>
        <w:textAlignment w:val="auto"/>
      </w:pPr>
      <w:bookmarkStart w:id="348" w:name="bookmark370"/>
      <w:bookmarkEnd w:id="3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在密闭有限空间内焊接时，必须采取通风措施。在 密封容器、桶、罐中作业时，应打开其孔、洞、窗，使内部 空气流通良好，并设专人监护，照明电压应采用</w:t>
      </w:r>
      <w:r>
        <w:rPr>
          <w:sz w:val="32"/>
          <w:szCs w:val="32"/>
        </w:rPr>
        <w:t>12</w:t>
      </w:r>
      <w:r>
        <w:t>优。禁 止在已做油漆或喷涂过塑料的容器内焊接。</w:t>
      </w:r>
    </w:p>
    <w:p>
      <w:pPr>
        <w:pStyle w:val="15"/>
        <w:pageBreakBefore w:val="0"/>
        <w:widowControl w:val="0"/>
        <w:numPr>
          <w:ilvl w:val="0"/>
          <w:numId w:val="0"/>
        </w:numPr>
        <w:tabs>
          <w:tab w:val="left" w:pos="1859"/>
        </w:tabs>
        <w:kinsoku/>
        <w:wordWrap/>
        <w:overflowPunct/>
        <w:topLinePunct w:val="0"/>
        <w:autoSpaceDE/>
        <w:autoSpaceDN/>
        <w:bidi w:val="0"/>
        <w:adjustRightInd/>
        <w:snapToGrid/>
        <w:spacing w:line="500" w:lineRule="exact"/>
        <w:ind w:firstLine="640" w:firstLineChars="200"/>
        <w:jc w:val="both"/>
        <w:textAlignment w:val="auto"/>
      </w:pPr>
      <w:bookmarkStart w:id="349" w:name="bookmark371"/>
      <w:bookmarkEnd w:id="3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对压力容器、易燃易爆容器、密闭容器，各种油桶、 管道等沾有可燃气体和溶液的工件进行焊接时，必须事先进 行检查，并经过空气置换或清洗干净，除掉有毒有害、易燃 易爆物质，解除容器及管道压力，消除容器密闭状态（敞开 口，旋开盖），并经检验合格后，方可进行作业。潮湿环境, 容器内作业还应采取相应电气隔离或绝缘等措施，并设人监 护。</w:t>
      </w:r>
    </w:p>
    <w:p>
      <w:pPr>
        <w:pStyle w:val="15"/>
        <w:pageBreakBefore w:val="0"/>
        <w:widowControl w:val="0"/>
        <w:numPr>
          <w:ilvl w:val="0"/>
          <w:numId w:val="0"/>
        </w:numPr>
        <w:tabs>
          <w:tab w:val="left" w:pos="1859"/>
        </w:tabs>
        <w:kinsoku/>
        <w:wordWrap/>
        <w:overflowPunct/>
        <w:topLinePunct w:val="0"/>
        <w:autoSpaceDE/>
        <w:autoSpaceDN/>
        <w:bidi w:val="0"/>
        <w:adjustRightInd/>
        <w:snapToGrid/>
        <w:spacing w:line="500" w:lineRule="exact"/>
        <w:ind w:firstLine="640" w:firstLineChars="200"/>
        <w:jc w:val="both"/>
        <w:textAlignment w:val="auto"/>
      </w:pPr>
      <w:bookmarkStart w:id="350" w:name="bookmark372"/>
      <w:bookmarkEnd w:id="3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焊接有色金属器件时，应加强通风排毒，必要时使 用过滤式防毒面具。修理机械设备时，应将其保护零（地）线暂时拆开，焊完后再行连结。</w:t>
      </w:r>
    </w:p>
    <w:p>
      <w:pPr>
        <w:pStyle w:val="15"/>
        <w:pageBreakBefore w:val="0"/>
        <w:widowControl w:val="0"/>
        <w:numPr>
          <w:ilvl w:val="0"/>
          <w:numId w:val="28"/>
        </w:numPr>
        <w:tabs>
          <w:tab w:val="left" w:pos="1201"/>
        </w:tabs>
        <w:kinsoku/>
        <w:wordWrap/>
        <w:overflowPunct/>
        <w:topLinePunct w:val="0"/>
        <w:autoSpaceDE/>
        <w:autoSpaceDN/>
        <w:bidi w:val="0"/>
        <w:adjustRightInd/>
        <w:snapToGrid/>
        <w:spacing w:line="500" w:lineRule="exact"/>
        <w:ind w:firstLine="680"/>
        <w:jc w:val="both"/>
        <w:textAlignment w:val="auto"/>
      </w:pPr>
      <w:bookmarkStart w:id="351" w:name="bookmark373"/>
      <w:bookmarkEnd w:id="351"/>
      <w:r>
        <w:t>室外作业，电焊机必须设有遮阳和防雨、雪等安全 措施；雨天不准露天电焊；在潮湿地带作业时，操作人员应 穿好绝缘鞋，站在绝缘垫上。</w:t>
      </w:r>
    </w:p>
    <w:p>
      <w:pPr>
        <w:pStyle w:val="15"/>
        <w:pageBreakBefore w:val="0"/>
        <w:widowControl w:val="0"/>
        <w:numPr>
          <w:ilvl w:val="0"/>
          <w:numId w:val="28"/>
        </w:numPr>
        <w:tabs>
          <w:tab w:val="left" w:pos="1201"/>
        </w:tabs>
        <w:kinsoku/>
        <w:wordWrap/>
        <w:overflowPunct/>
        <w:topLinePunct w:val="0"/>
        <w:autoSpaceDE/>
        <w:autoSpaceDN/>
        <w:bidi w:val="0"/>
        <w:adjustRightInd/>
        <w:snapToGrid/>
        <w:spacing w:line="500" w:lineRule="exact"/>
        <w:ind w:firstLine="680"/>
        <w:jc w:val="both"/>
        <w:textAlignment w:val="auto"/>
      </w:pPr>
      <w:bookmarkStart w:id="352" w:name="bookmark374"/>
      <w:bookmarkEnd w:id="352"/>
      <w:r>
        <w:t>工作场地必须设置灭火器材。作业完毕后，先切断 设备控制电源，最后切断总电源及关闭气源开关和水源，清 扫工作场地。</w:t>
      </w:r>
    </w:p>
    <w:p>
      <w:pPr>
        <w:pStyle w:val="15"/>
        <w:pageBreakBefore w:val="0"/>
        <w:widowControl w:val="0"/>
        <w:numPr>
          <w:ilvl w:val="0"/>
          <w:numId w:val="28"/>
        </w:numPr>
        <w:tabs>
          <w:tab w:val="left" w:pos="1226"/>
        </w:tabs>
        <w:kinsoku/>
        <w:wordWrap/>
        <w:overflowPunct/>
        <w:topLinePunct w:val="0"/>
        <w:autoSpaceDE/>
        <w:autoSpaceDN/>
        <w:bidi w:val="0"/>
        <w:adjustRightInd/>
        <w:snapToGrid/>
        <w:spacing w:line="500" w:lineRule="exact"/>
        <w:ind w:firstLine="680"/>
        <w:jc w:val="both"/>
        <w:textAlignment w:val="auto"/>
      </w:pPr>
      <w:bookmarkStart w:id="353" w:name="bookmark375"/>
      <w:bookmarkEnd w:id="353"/>
      <w:r>
        <w:t>严格遵守交接班制度，做好交接班确认。</w:t>
      </w:r>
    </w:p>
    <w:p>
      <w:pPr>
        <w:pStyle w:val="13"/>
        <w:keepNext/>
        <w:keepLines/>
        <w:pageBreakBefore w:val="0"/>
        <w:widowControl w:val="0"/>
        <w:kinsoku/>
        <w:wordWrap/>
        <w:overflowPunct/>
        <w:topLinePunct w:val="0"/>
        <w:autoSpaceDE/>
        <w:autoSpaceDN/>
        <w:bidi w:val="0"/>
        <w:adjustRightInd/>
        <w:snapToGrid/>
        <w:spacing w:line="500" w:lineRule="exact"/>
        <w:ind w:firstLine="680"/>
        <w:jc w:val="both"/>
        <w:textAlignment w:val="auto"/>
      </w:pPr>
      <w:bookmarkStart w:id="354" w:name="bookmark378"/>
      <w:bookmarkStart w:id="355" w:name="bookmark377"/>
      <w:bookmarkStart w:id="356" w:name="bookmark379"/>
      <w:bookmarkStart w:id="357" w:name="bookmark376"/>
      <w:r>
        <w:t>二</w:t>
      </w:r>
      <w:bookmarkEnd w:id="354"/>
      <w:r>
        <w:t>、气焊（气割）工安全操作规程</w:t>
      </w:r>
      <w:bookmarkEnd w:id="355"/>
      <w:bookmarkEnd w:id="356"/>
      <w:bookmarkEnd w:id="357"/>
    </w:p>
    <w:p>
      <w:pPr>
        <w:pStyle w:val="15"/>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pPr>
      <w:r>
        <w:rPr>
          <w:sz w:val="32"/>
          <w:szCs w:val="32"/>
        </w:rPr>
        <w:t xml:space="preserve">1 </w:t>
      </w:r>
      <w:r>
        <w:t>.气焊（气割）工必须持有效操作证方可上岗作业，并按规定参加复训审证。未经培训和考试合格人员不准上岗。</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80" w:firstLineChars="0"/>
        <w:jc w:val="both"/>
        <w:textAlignment w:val="auto"/>
      </w:pPr>
      <w:bookmarkStart w:id="358" w:name="bookmark380"/>
      <w:bookmarkEnd w:id="3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气焊（气割）工在作业过程中，必须遵守安全操作规程。</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80" w:firstLineChars="0"/>
        <w:jc w:val="both"/>
        <w:textAlignment w:val="auto"/>
      </w:pPr>
      <w:bookmarkStart w:id="359" w:name="bookmark381"/>
      <w:bookmarkEnd w:id="3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作业前应按规定正确穿戴和使用劳动防护用品。操作 时必须戴好防护镜；仰面焊接时应扣紧衣领，扎紧袖口，戴好防火帽。</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80" w:firstLineChars="0"/>
        <w:jc w:val="both"/>
        <w:textAlignment w:val="auto"/>
      </w:pPr>
      <w:bookmarkStart w:id="360" w:name="bookmark382"/>
      <w:bookmarkEnd w:id="3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作业前或较长时间停工继续作业时，必须检查氧气瓶、 乙焕瓶，压力调节器及橡胶软管的接头、阀门及紧固件是否 牢固，不准有松动、破损和漏气等现象。</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80" w:firstLineChars="0"/>
        <w:jc w:val="both"/>
        <w:textAlignment w:val="auto"/>
      </w:pPr>
      <w:bookmarkStart w:id="361" w:name="bookmark383"/>
      <w:bookmarkEnd w:id="3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氧气瓶、乙块瓶必须按照《气瓶安全监察规程》的规 定，严格进行技术检验，合格后方能使用。超出有效期不得 使用。应远离高温、明火和熔融金属飞溅物</w:t>
      </w:r>
      <w:r>
        <w:rPr>
          <w:sz w:val="32"/>
          <w:szCs w:val="32"/>
        </w:rPr>
        <w:t>10</w:t>
      </w:r>
      <w:r>
        <w:t>米以上，氧气瓶避免直接受热。</w:t>
      </w:r>
    </w:p>
    <w:p>
      <w:pPr>
        <w:pStyle w:val="15"/>
        <w:pageBreakBefore w:val="0"/>
        <w:widowControl w:val="0"/>
        <w:numPr>
          <w:ilvl w:val="0"/>
          <w:numId w:val="0"/>
        </w:numPr>
        <w:tabs>
          <w:tab w:val="left" w:pos="1720"/>
        </w:tabs>
        <w:kinsoku/>
        <w:wordWrap/>
        <w:overflowPunct/>
        <w:topLinePunct w:val="0"/>
        <w:autoSpaceDE/>
        <w:autoSpaceDN/>
        <w:bidi w:val="0"/>
        <w:adjustRightInd/>
        <w:snapToGrid/>
        <w:spacing w:line="500" w:lineRule="exact"/>
        <w:ind w:firstLine="640" w:firstLineChars="200"/>
        <w:jc w:val="both"/>
        <w:textAlignment w:val="auto"/>
      </w:pPr>
      <w:bookmarkStart w:id="362" w:name="bookmark384"/>
      <w:bookmarkEnd w:id="3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氧气瓶与乙焕瓶相距不小于</w:t>
      </w:r>
      <w:r>
        <w:rPr>
          <w:sz w:val="32"/>
          <w:szCs w:val="32"/>
        </w:rPr>
        <w:t>5</w:t>
      </w:r>
      <w:r>
        <w:t>米，氧气乙焕软管在使用中脱落、破裂、着火时，应迅速关闭阀门，停止供气，不准采用弯折的方法将火熄灭。</w:t>
      </w:r>
    </w:p>
    <w:p>
      <w:pPr>
        <w:pStyle w:val="15"/>
        <w:pageBreakBefore w:val="0"/>
        <w:widowControl w:val="0"/>
        <w:numPr>
          <w:ilvl w:val="0"/>
          <w:numId w:val="0"/>
        </w:numPr>
        <w:tabs>
          <w:tab w:val="left" w:pos="1720"/>
        </w:tabs>
        <w:kinsoku/>
        <w:wordWrap/>
        <w:overflowPunct/>
        <w:topLinePunct w:val="0"/>
        <w:autoSpaceDE/>
        <w:autoSpaceDN/>
        <w:bidi w:val="0"/>
        <w:adjustRightInd/>
        <w:snapToGrid/>
        <w:spacing w:line="500" w:lineRule="exact"/>
        <w:ind w:firstLine="640" w:firstLineChars="200"/>
        <w:textAlignment w:val="auto"/>
      </w:pPr>
      <w:bookmarkStart w:id="363" w:name="bookmark385"/>
      <w:bookmarkEnd w:id="3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氧气、乙快瓶附件有缺陷，阀门螺杆滑丝时，应停止使用，气瓶应直立固定或有防倒链，以免发生倾倒事故。</w:t>
      </w:r>
    </w:p>
    <w:p>
      <w:pPr>
        <w:pStyle w:val="15"/>
        <w:pageBreakBefore w:val="0"/>
        <w:widowControl w:val="0"/>
        <w:numPr>
          <w:ilvl w:val="0"/>
          <w:numId w:val="0"/>
        </w:numPr>
        <w:tabs>
          <w:tab w:val="left" w:pos="1720"/>
        </w:tabs>
        <w:kinsoku/>
        <w:wordWrap/>
        <w:overflowPunct/>
        <w:topLinePunct w:val="0"/>
        <w:autoSpaceDE/>
        <w:autoSpaceDN/>
        <w:bidi w:val="0"/>
        <w:adjustRightInd/>
        <w:snapToGrid/>
        <w:spacing w:line="500" w:lineRule="exact"/>
        <w:ind w:firstLine="640" w:firstLineChars="200"/>
        <w:jc w:val="both"/>
        <w:textAlignment w:val="auto"/>
      </w:pPr>
      <w:bookmarkStart w:id="364" w:name="bookmark386"/>
      <w:bookmarkEnd w:id="3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氧气瓶、氧气表及焊割工具严禁沾染油脂。氧气瓶、乙焕瓶应有防震胶圈，旋紧安全帽，避免碰撞和剧烈震动， 并防止曝晒。冻结时应用热水加热，不准用火烤。氧气瓶、 乙焕瓶必须按规定单独摆放，使用时确保两者间的安全距离。</w:t>
      </w:r>
    </w:p>
    <w:p>
      <w:pPr>
        <w:pStyle w:val="15"/>
        <w:pageBreakBefore w:val="0"/>
        <w:widowControl w:val="0"/>
        <w:numPr>
          <w:ilvl w:val="0"/>
          <w:numId w:val="0"/>
        </w:numPr>
        <w:tabs>
          <w:tab w:val="left" w:pos="1720"/>
        </w:tabs>
        <w:kinsoku/>
        <w:wordWrap/>
        <w:overflowPunct/>
        <w:topLinePunct w:val="0"/>
        <w:autoSpaceDE/>
        <w:autoSpaceDN/>
        <w:bidi w:val="0"/>
        <w:adjustRightInd/>
        <w:snapToGrid/>
        <w:spacing w:line="500" w:lineRule="exact"/>
        <w:ind w:firstLine="640" w:firstLineChars="200"/>
        <w:jc w:val="both"/>
        <w:textAlignment w:val="auto"/>
      </w:pPr>
      <w:bookmarkStart w:id="365" w:name="bookmark387"/>
      <w:bookmarkEnd w:id="3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作业场地周围应清除易燃、易爆物品或进行覆盖、隔离。</w:t>
      </w:r>
    </w:p>
    <w:p>
      <w:pPr>
        <w:pStyle w:val="15"/>
        <w:pageBreakBefore w:val="0"/>
        <w:widowControl w:val="0"/>
        <w:numPr>
          <w:ilvl w:val="0"/>
          <w:numId w:val="0"/>
        </w:numPr>
        <w:tabs>
          <w:tab w:val="left" w:pos="1874"/>
        </w:tabs>
        <w:kinsoku/>
        <w:wordWrap/>
        <w:overflowPunct/>
        <w:topLinePunct w:val="0"/>
        <w:autoSpaceDE/>
        <w:autoSpaceDN/>
        <w:bidi w:val="0"/>
        <w:adjustRightInd/>
        <w:snapToGrid/>
        <w:spacing w:line="500" w:lineRule="exact"/>
        <w:ind w:firstLine="640" w:firstLineChars="200"/>
        <w:jc w:val="both"/>
        <w:textAlignment w:val="auto"/>
      </w:pPr>
      <w:bookmarkStart w:id="366" w:name="bookmark388"/>
      <w:bookmarkEnd w:id="3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点火时，焊枪口不准对人，正在燃烧的焊枪不得放 在工件或地面上。</w:t>
      </w:r>
    </w:p>
    <w:p>
      <w:pPr>
        <w:pStyle w:val="15"/>
        <w:pageBreakBefore w:val="0"/>
        <w:widowControl w:val="0"/>
        <w:numPr>
          <w:ilvl w:val="0"/>
          <w:numId w:val="0"/>
        </w:numPr>
        <w:tabs>
          <w:tab w:val="left" w:pos="1846"/>
        </w:tabs>
        <w:kinsoku/>
        <w:wordWrap/>
        <w:overflowPunct/>
        <w:topLinePunct w:val="0"/>
        <w:autoSpaceDE/>
        <w:autoSpaceDN/>
        <w:bidi w:val="0"/>
        <w:adjustRightInd/>
        <w:snapToGrid/>
        <w:spacing w:line="500" w:lineRule="exact"/>
        <w:ind w:firstLine="640" w:firstLineChars="200"/>
        <w:textAlignment w:val="auto"/>
      </w:pPr>
      <w:bookmarkStart w:id="367" w:name="bookmark389"/>
      <w:bookmarkEnd w:id="3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不得手持连接胶管的焊枪爬梯、登高。</w:t>
      </w:r>
    </w:p>
    <w:p>
      <w:pPr>
        <w:pStyle w:val="15"/>
        <w:pageBreakBefore w:val="0"/>
        <w:widowControl w:val="0"/>
        <w:numPr>
          <w:ilvl w:val="0"/>
          <w:numId w:val="0"/>
        </w:numPr>
        <w:tabs>
          <w:tab w:val="left" w:pos="1870"/>
        </w:tabs>
        <w:kinsoku/>
        <w:wordWrap/>
        <w:overflowPunct/>
        <w:topLinePunct w:val="0"/>
        <w:autoSpaceDE/>
        <w:autoSpaceDN/>
        <w:bidi w:val="0"/>
        <w:adjustRightInd/>
        <w:snapToGrid/>
        <w:spacing w:line="500" w:lineRule="exact"/>
        <w:ind w:firstLine="640" w:firstLineChars="200"/>
        <w:jc w:val="both"/>
        <w:textAlignment w:val="auto"/>
      </w:pPr>
      <w:bookmarkStart w:id="368" w:name="bookmark390"/>
      <w:bookmarkEnd w:id="3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严禁在带压的容器或管道上焊、割，焊接带电设备 时必须先切断电源，在贮存过易燃、易爆及有毒物品的容器 或管道上焊、割时，应先把容器或管道清理干净，并将所有 的孔、口打开。</w:t>
      </w:r>
    </w:p>
    <w:p>
      <w:pPr>
        <w:pStyle w:val="15"/>
        <w:pageBreakBefore w:val="0"/>
        <w:widowControl w:val="0"/>
        <w:numPr>
          <w:ilvl w:val="0"/>
          <w:numId w:val="0"/>
        </w:numPr>
        <w:tabs>
          <w:tab w:val="left" w:pos="1846"/>
        </w:tabs>
        <w:kinsoku/>
        <w:wordWrap/>
        <w:overflowPunct/>
        <w:topLinePunct w:val="0"/>
        <w:autoSpaceDE/>
        <w:autoSpaceDN/>
        <w:bidi w:val="0"/>
        <w:adjustRightInd/>
        <w:snapToGrid/>
        <w:spacing w:line="500" w:lineRule="exact"/>
        <w:ind w:firstLine="640" w:firstLineChars="200"/>
        <w:jc w:val="both"/>
        <w:textAlignment w:val="auto"/>
      </w:pPr>
      <w:bookmarkStart w:id="369" w:name="bookmark391"/>
      <w:bookmarkEnd w:id="3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严禁在油漆未干的工件上切割；严禁切割油桶、油漆桶及易燃气体桶类。</w:t>
      </w:r>
    </w:p>
    <w:p>
      <w:pPr>
        <w:pStyle w:val="15"/>
        <w:pageBreakBefore w:val="0"/>
        <w:widowControl w:val="0"/>
        <w:numPr>
          <w:ilvl w:val="0"/>
          <w:numId w:val="0"/>
        </w:numPr>
        <w:tabs>
          <w:tab w:val="left" w:pos="1884"/>
        </w:tabs>
        <w:kinsoku/>
        <w:wordWrap/>
        <w:overflowPunct/>
        <w:topLinePunct w:val="0"/>
        <w:autoSpaceDE/>
        <w:autoSpaceDN/>
        <w:bidi w:val="0"/>
        <w:adjustRightInd/>
        <w:snapToGrid/>
        <w:spacing w:line="500" w:lineRule="exact"/>
        <w:ind w:firstLine="640" w:firstLineChars="200"/>
        <w:jc w:val="both"/>
        <w:textAlignment w:val="auto"/>
      </w:pPr>
      <w:bookmarkStart w:id="370" w:name="bookmark392"/>
      <w:bookmarkEnd w:id="3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作业完毕，应将氧气瓶、乙焕瓶的气阀关好。氧气 瓶应拧上安全罩。检查操作场地，确认无着火危险，清理现 场后，方准离开。</w:t>
      </w:r>
    </w:p>
    <w:p>
      <w:pPr>
        <w:pStyle w:val="15"/>
        <w:pageBreakBefore w:val="0"/>
        <w:widowControl w:val="0"/>
        <w:numPr>
          <w:ilvl w:val="0"/>
          <w:numId w:val="0"/>
        </w:numPr>
        <w:tabs>
          <w:tab w:val="left" w:pos="1846"/>
        </w:tabs>
        <w:kinsoku/>
        <w:wordWrap/>
        <w:overflowPunct/>
        <w:topLinePunct w:val="0"/>
        <w:autoSpaceDE/>
        <w:autoSpaceDN/>
        <w:bidi w:val="0"/>
        <w:adjustRightInd/>
        <w:snapToGrid/>
        <w:spacing w:line="500" w:lineRule="exact"/>
        <w:ind w:firstLine="640" w:firstLineChars="200"/>
        <w:textAlignment w:val="auto"/>
      </w:pPr>
      <w:bookmarkStart w:id="371" w:name="bookmark393"/>
      <w:bookmarkEnd w:id="3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严格遵守交接班制度，做好交接班确认。</w:t>
      </w:r>
    </w:p>
    <w:p>
      <w:pPr>
        <w:pStyle w:val="13"/>
        <w:keepNext/>
        <w:keepLines/>
        <w:pageBreakBefore w:val="0"/>
        <w:widowControl w:val="0"/>
        <w:kinsoku/>
        <w:wordWrap/>
        <w:overflowPunct/>
        <w:topLinePunct w:val="0"/>
        <w:autoSpaceDE/>
        <w:autoSpaceDN/>
        <w:bidi w:val="0"/>
        <w:adjustRightInd/>
        <w:snapToGrid/>
        <w:spacing w:line="500" w:lineRule="exact"/>
        <w:ind w:left="1300" w:firstLine="0"/>
        <w:textAlignment w:val="auto"/>
      </w:pPr>
      <w:bookmarkStart w:id="372" w:name="bookmark395"/>
      <w:bookmarkStart w:id="373" w:name="bookmark396"/>
      <w:bookmarkStart w:id="374" w:name="bookmark394"/>
      <w:r>
        <w:t>电焊、气焊(气割)作业时发生事故的应急措施</w:t>
      </w:r>
      <w:bookmarkEnd w:id="372"/>
      <w:bookmarkEnd w:id="373"/>
      <w:bookmarkEnd w:id="374"/>
    </w:p>
    <w:p>
      <w:pPr>
        <w:pStyle w:val="15"/>
        <w:pageBreakBefore w:val="0"/>
        <w:widowControl w:val="0"/>
        <w:numPr>
          <w:ilvl w:val="0"/>
          <w:numId w:val="0"/>
        </w:numPr>
        <w:tabs>
          <w:tab w:val="left" w:pos="1734"/>
        </w:tabs>
        <w:kinsoku/>
        <w:wordWrap/>
        <w:overflowPunct/>
        <w:topLinePunct w:val="0"/>
        <w:autoSpaceDE/>
        <w:autoSpaceDN/>
        <w:bidi w:val="0"/>
        <w:adjustRightInd/>
        <w:snapToGrid/>
        <w:spacing w:line="500" w:lineRule="exact"/>
        <w:ind w:firstLine="640" w:firstLineChars="200"/>
        <w:textAlignment w:val="auto"/>
      </w:pPr>
      <w:bookmarkStart w:id="375" w:name="bookmark397"/>
      <w:bookmarkEnd w:id="3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火警状况</w:t>
      </w:r>
    </w:p>
    <w:p>
      <w:pPr>
        <w:pStyle w:val="15"/>
        <w:pageBreakBefore w:val="0"/>
        <w:widowControl w:val="0"/>
        <w:numPr>
          <w:ilvl w:val="0"/>
          <w:numId w:val="0"/>
        </w:numPr>
        <w:tabs>
          <w:tab w:val="left" w:pos="1888"/>
        </w:tabs>
        <w:kinsoku/>
        <w:wordWrap/>
        <w:overflowPunct/>
        <w:topLinePunct w:val="0"/>
        <w:autoSpaceDE/>
        <w:autoSpaceDN/>
        <w:bidi w:val="0"/>
        <w:adjustRightInd/>
        <w:snapToGrid/>
        <w:spacing w:line="500" w:lineRule="exact"/>
        <w:ind w:firstLine="640" w:firstLineChars="200"/>
        <w:jc w:val="both"/>
        <w:textAlignment w:val="auto"/>
      </w:pPr>
      <w:bookmarkStart w:id="376" w:name="bookmark398"/>
      <w:bookmarkEnd w:id="3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由于电焊操作出现火警时，立即切断电源。现场人 员立即进行自救、灭火，防止火情扩大。</w:t>
      </w:r>
    </w:p>
    <w:p>
      <w:pPr>
        <w:pStyle w:val="15"/>
        <w:pageBreakBefore w:val="0"/>
        <w:widowControl w:val="0"/>
        <w:numPr>
          <w:ilvl w:val="0"/>
          <w:numId w:val="0"/>
        </w:numPr>
        <w:tabs>
          <w:tab w:val="left" w:pos="1906"/>
        </w:tabs>
        <w:kinsoku/>
        <w:wordWrap/>
        <w:overflowPunct/>
        <w:topLinePunct w:val="0"/>
        <w:autoSpaceDE/>
        <w:autoSpaceDN/>
        <w:bidi w:val="0"/>
        <w:adjustRightInd/>
        <w:snapToGrid/>
        <w:spacing w:line="500" w:lineRule="exact"/>
        <w:ind w:firstLine="640" w:firstLineChars="200"/>
        <w:jc w:val="both"/>
        <w:textAlignment w:val="auto"/>
      </w:pPr>
      <w:bookmarkStart w:id="377" w:name="bookmark399"/>
      <w:bookmarkEnd w:id="37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若事故现场火情继续蔓延扩大，按应急预案处理， 立即拨打</w:t>
      </w:r>
      <w:r>
        <w:rPr>
          <w:sz w:val="32"/>
          <w:szCs w:val="32"/>
        </w:rPr>
        <w:t>119</w:t>
      </w:r>
      <w:r>
        <w:t>火警电话，同时向上级报告。</w:t>
      </w:r>
    </w:p>
    <w:p>
      <w:pPr>
        <w:pStyle w:val="15"/>
        <w:pageBreakBefore w:val="0"/>
        <w:widowControl w:val="0"/>
        <w:numPr>
          <w:ilvl w:val="0"/>
          <w:numId w:val="0"/>
        </w:numPr>
        <w:tabs>
          <w:tab w:val="left" w:pos="1734"/>
        </w:tabs>
        <w:kinsoku/>
        <w:wordWrap/>
        <w:overflowPunct/>
        <w:topLinePunct w:val="0"/>
        <w:autoSpaceDE/>
        <w:autoSpaceDN/>
        <w:bidi w:val="0"/>
        <w:adjustRightInd/>
        <w:snapToGrid/>
        <w:spacing w:line="500" w:lineRule="exact"/>
        <w:ind w:firstLine="640" w:firstLineChars="200"/>
        <w:textAlignment w:val="auto"/>
      </w:pPr>
      <w:bookmarkStart w:id="378" w:name="bookmark400"/>
      <w:bookmarkEnd w:id="3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烧灼事故</w:t>
      </w:r>
    </w:p>
    <w:p>
      <w:pPr>
        <w:pStyle w:val="15"/>
        <w:pageBreakBefore w:val="0"/>
        <w:widowControl w:val="0"/>
        <w:kinsoku/>
        <w:wordWrap/>
        <w:overflowPunct/>
        <w:topLinePunct w:val="0"/>
        <w:autoSpaceDE/>
        <w:autoSpaceDN/>
        <w:bidi w:val="0"/>
        <w:adjustRightInd/>
        <w:snapToGrid/>
        <w:spacing w:line="500" w:lineRule="exact"/>
        <w:ind w:firstLine="744" w:firstLineChars="266"/>
        <w:jc w:val="both"/>
        <w:textAlignment w:val="auto"/>
      </w:pPr>
      <w:r>
        <w:t>在操作中由于焊渣飞溅造成灼烫时，立即停止操作进行 自救。若伤势严重，应立即去医院进行治疗。</w:t>
      </w:r>
    </w:p>
    <w:p>
      <w:pPr>
        <w:pStyle w:val="15"/>
        <w:pageBreakBefore w:val="0"/>
        <w:widowControl w:val="0"/>
        <w:numPr>
          <w:ilvl w:val="0"/>
          <w:numId w:val="0"/>
        </w:numPr>
        <w:tabs>
          <w:tab w:val="left" w:pos="1734"/>
        </w:tabs>
        <w:kinsoku/>
        <w:wordWrap/>
        <w:overflowPunct/>
        <w:topLinePunct w:val="0"/>
        <w:autoSpaceDE/>
        <w:autoSpaceDN/>
        <w:bidi w:val="0"/>
        <w:adjustRightInd/>
        <w:snapToGrid/>
        <w:spacing w:line="500" w:lineRule="exact"/>
        <w:ind w:firstLine="640" w:firstLineChars="200"/>
        <w:textAlignment w:val="auto"/>
      </w:pPr>
      <w:bookmarkStart w:id="379" w:name="bookmark401"/>
      <w:bookmarkEnd w:id="3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触电情况</w:t>
      </w:r>
    </w:p>
    <w:p>
      <w:pPr>
        <w:pStyle w:val="15"/>
        <w:pageBreakBefore w:val="0"/>
        <w:widowControl w:val="0"/>
        <w:numPr>
          <w:ilvl w:val="0"/>
          <w:numId w:val="0"/>
        </w:numPr>
        <w:tabs>
          <w:tab w:val="left" w:pos="1842"/>
        </w:tabs>
        <w:kinsoku/>
        <w:wordWrap/>
        <w:overflowPunct/>
        <w:topLinePunct w:val="0"/>
        <w:autoSpaceDE/>
        <w:autoSpaceDN/>
        <w:bidi w:val="0"/>
        <w:adjustRightInd/>
        <w:snapToGrid/>
        <w:spacing w:line="500" w:lineRule="exact"/>
        <w:ind w:firstLine="640" w:firstLineChars="200"/>
        <w:textAlignment w:val="auto"/>
      </w:pPr>
      <w:bookmarkStart w:id="380" w:name="bookmark402"/>
      <w:bookmarkEnd w:id="3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截断电源，拉开供电开关。</w:t>
      </w:r>
    </w:p>
    <w:p>
      <w:pPr>
        <w:pStyle w:val="15"/>
        <w:pageBreakBefore w:val="0"/>
        <w:widowControl w:val="0"/>
        <w:numPr>
          <w:ilvl w:val="0"/>
          <w:numId w:val="0"/>
        </w:numPr>
        <w:tabs>
          <w:tab w:val="left" w:pos="1895"/>
        </w:tabs>
        <w:kinsoku/>
        <w:wordWrap/>
        <w:overflowPunct/>
        <w:topLinePunct w:val="0"/>
        <w:autoSpaceDE/>
        <w:autoSpaceDN/>
        <w:bidi w:val="0"/>
        <w:adjustRightInd/>
        <w:snapToGrid/>
        <w:spacing w:line="500" w:lineRule="exact"/>
        <w:ind w:firstLine="640" w:firstLineChars="200"/>
        <w:textAlignment w:val="auto"/>
        <w:sectPr>
          <w:pgSz w:w="11900" w:h="16840"/>
          <w:pgMar w:top="1330" w:right="1637" w:bottom="1490" w:left="1623" w:header="902" w:footer="3" w:gutter="0"/>
          <w:cols w:space="720" w:num="1"/>
          <w:docGrid w:linePitch="360" w:charSpace="0"/>
        </w:sectPr>
      </w:pPr>
      <w:bookmarkStart w:id="381" w:name="bookmark403"/>
      <w:bookmarkEnd w:id="3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若触电者心脏停止跳动，立即进行人工呼吸，按应 急预案处理，且立即拨打</w:t>
      </w:r>
      <w:r>
        <w:rPr>
          <w:sz w:val="32"/>
          <w:szCs w:val="32"/>
        </w:rPr>
        <w:t>120</w:t>
      </w:r>
      <w:r>
        <w:t>急救电话，同时向上级报告。</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382" w:name="bookmark406"/>
      <w:bookmarkStart w:id="383" w:name="bookmark405"/>
      <w:bookmarkStart w:id="384" w:name="bookmark404"/>
      <w:r>
        <w:t>第四部分供热制冷</w:t>
      </w:r>
      <w:bookmarkEnd w:id="382"/>
      <w:bookmarkEnd w:id="383"/>
      <w:bookmarkEnd w:id="384"/>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385" w:name="bookmark409"/>
      <w:bookmarkStart w:id="386" w:name="bookmark410"/>
      <w:bookmarkStart w:id="387" w:name="bookmark407"/>
      <w:bookmarkStart w:id="388" w:name="bookmark408"/>
      <w:r>
        <w:t>一</w:t>
      </w:r>
      <w:bookmarkEnd w:id="385"/>
      <w:r>
        <w:t>、空调运行工安全操作规程</w:t>
      </w:r>
      <w:bookmarkEnd w:id="386"/>
      <w:bookmarkEnd w:id="387"/>
      <w:bookmarkEnd w:id="388"/>
    </w:p>
    <w:p>
      <w:pPr>
        <w:pStyle w:val="15"/>
        <w:pageBreakBefore w:val="0"/>
        <w:widowControl w:val="0"/>
        <w:numPr>
          <w:ilvl w:val="0"/>
          <w:numId w:val="0"/>
        </w:numPr>
        <w:tabs>
          <w:tab w:val="left" w:pos="1719"/>
        </w:tabs>
        <w:kinsoku/>
        <w:wordWrap/>
        <w:overflowPunct/>
        <w:topLinePunct w:val="0"/>
        <w:autoSpaceDE/>
        <w:autoSpaceDN/>
        <w:bidi w:val="0"/>
        <w:adjustRightInd/>
        <w:snapToGrid/>
        <w:spacing w:line="500" w:lineRule="exact"/>
        <w:ind w:firstLine="640" w:firstLineChars="200"/>
        <w:jc w:val="both"/>
        <w:textAlignment w:val="auto"/>
      </w:pPr>
      <w:bookmarkStart w:id="389" w:name="bookmark411"/>
      <w:bookmarkEnd w:id="3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空调运行工必须经专业培训考核合格后持证上岗，未 经培训和考试合格的人员不准操作。</w:t>
      </w:r>
    </w:p>
    <w:p>
      <w:pPr>
        <w:pStyle w:val="15"/>
        <w:pageBreakBefore w:val="0"/>
        <w:widowControl w:val="0"/>
        <w:numPr>
          <w:ilvl w:val="0"/>
          <w:numId w:val="0"/>
        </w:numPr>
        <w:tabs>
          <w:tab w:val="left" w:pos="1705"/>
        </w:tabs>
        <w:kinsoku/>
        <w:wordWrap/>
        <w:overflowPunct/>
        <w:topLinePunct w:val="0"/>
        <w:autoSpaceDE/>
        <w:autoSpaceDN/>
        <w:bidi w:val="0"/>
        <w:adjustRightInd/>
        <w:snapToGrid/>
        <w:spacing w:line="500" w:lineRule="exact"/>
        <w:ind w:firstLine="640" w:firstLineChars="200"/>
        <w:jc w:val="both"/>
        <w:textAlignment w:val="auto"/>
      </w:pPr>
      <w:bookmarkStart w:id="390" w:name="bookmark412"/>
      <w:bookmarkEnd w:id="3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作业前应按规定正确穿戴和使用劳动防护用品。</w:t>
      </w:r>
    </w:p>
    <w:p>
      <w:pPr>
        <w:pStyle w:val="15"/>
        <w:pageBreakBefore w:val="0"/>
        <w:widowControl w:val="0"/>
        <w:numPr>
          <w:ilvl w:val="0"/>
          <w:numId w:val="0"/>
        </w:numPr>
        <w:tabs>
          <w:tab w:val="left" w:pos="1719"/>
        </w:tabs>
        <w:kinsoku/>
        <w:wordWrap/>
        <w:overflowPunct/>
        <w:topLinePunct w:val="0"/>
        <w:autoSpaceDE/>
        <w:autoSpaceDN/>
        <w:bidi w:val="0"/>
        <w:adjustRightInd/>
        <w:snapToGrid/>
        <w:spacing w:line="500" w:lineRule="exact"/>
        <w:ind w:firstLine="640" w:firstLineChars="200"/>
        <w:textAlignment w:val="auto"/>
      </w:pPr>
      <w:bookmarkStart w:id="391" w:name="bookmark413"/>
      <w:bookmarkEnd w:id="3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做好空调机组及附属设备、安全附件及仪表的维护、 保养，按规定检查设备运行情况，保持工作场所整洁，做到 安全操作。</w:t>
      </w:r>
    </w:p>
    <w:p>
      <w:pPr>
        <w:pStyle w:val="15"/>
        <w:pageBreakBefore w:val="0"/>
        <w:widowControl w:val="0"/>
        <w:numPr>
          <w:ilvl w:val="0"/>
          <w:numId w:val="0"/>
        </w:numPr>
        <w:tabs>
          <w:tab w:val="left" w:pos="1715"/>
        </w:tabs>
        <w:kinsoku/>
        <w:wordWrap/>
        <w:overflowPunct/>
        <w:topLinePunct w:val="0"/>
        <w:autoSpaceDE/>
        <w:autoSpaceDN/>
        <w:bidi w:val="0"/>
        <w:adjustRightInd/>
        <w:snapToGrid/>
        <w:spacing w:line="500" w:lineRule="exact"/>
        <w:ind w:firstLine="640" w:firstLineChars="200"/>
        <w:textAlignment w:val="auto"/>
      </w:pPr>
      <w:bookmarkStart w:id="392" w:name="bookmark414"/>
      <w:bookmarkEnd w:id="3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严格执行空调机组安全操作规程和各项规章制度，正 确填写运行记录。</w:t>
      </w:r>
    </w:p>
    <w:p>
      <w:pPr>
        <w:pStyle w:val="15"/>
        <w:pageBreakBefore w:val="0"/>
        <w:widowControl w:val="0"/>
        <w:numPr>
          <w:ilvl w:val="0"/>
          <w:numId w:val="0"/>
        </w:numPr>
        <w:tabs>
          <w:tab w:val="left" w:pos="1697"/>
        </w:tabs>
        <w:kinsoku/>
        <w:wordWrap/>
        <w:overflowPunct/>
        <w:topLinePunct w:val="0"/>
        <w:autoSpaceDE/>
        <w:autoSpaceDN/>
        <w:bidi w:val="0"/>
        <w:adjustRightInd/>
        <w:snapToGrid/>
        <w:spacing w:line="500" w:lineRule="exact"/>
        <w:ind w:firstLine="640" w:firstLineChars="200"/>
        <w:textAlignment w:val="auto"/>
      </w:pPr>
      <w:bookmarkStart w:id="393" w:name="bookmark415"/>
      <w:bookmarkEnd w:id="3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严格坚守岗位（不脱岗，不串岗），上班前和上班期 间禁止喝酒、不做与工作无关的事。</w:t>
      </w:r>
    </w:p>
    <w:p>
      <w:pPr>
        <w:pStyle w:val="15"/>
        <w:pageBreakBefore w:val="0"/>
        <w:widowControl w:val="0"/>
        <w:numPr>
          <w:ilvl w:val="0"/>
          <w:numId w:val="0"/>
        </w:numPr>
        <w:tabs>
          <w:tab w:val="left" w:pos="1722"/>
        </w:tabs>
        <w:kinsoku/>
        <w:wordWrap/>
        <w:overflowPunct/>
        <w:topLinePunct w:val="0"/>
        <w:autoSpaceDE/>
        <w:autoSpaceDN/>
        <w:bidi w:val="0"/>
        <w:adjustRightInd/>
        <w:snapToGrid/>
        <w:spacing w:line="500" w:lineRule="exact"/>
        <w:ind w:firstLine="640" w:firstLineChars="200"/>
        <w:textAlignment w:val="auto"/>
      </w:pPr>
      <w:bookmarkStart w:id="394" w:name="bookmark416"/>
      <w:bookmarkEnd w:id="3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发现空调机房管道、阀门、各种报警设施有异常现象 危及安全时，应及时正确地按照安全操作规程进行处置，对 有异常现象危及安全时，应采取紧急停运措施。</w:t>
      </w:r>
    </w:p>
    <w:p>
      <w:pPr>
        <w:pStyle w:val="15"/>
        <w:pageBreakBefore w:val="0"/>
        <w:widowControl w:val="0"/>
        <w:numPr>
          <w:ilvl w:val="0"/>
          <w:numId w:val="0"/>
        </w:numPr>
        <w:tabs>
          <w:tab w:val="left" w:pos="1722"/>
        </w:tabs>
        <w:kinsoku/>
        <w:wordWrap/>
        <w:overflowPunct/>
        <w:topLinePunct w:val="0"/>
        <w:autoSpaceDE/>
        <w:autoSpaceDN/>
        <w:bidi w:val="0"/>
        <w:adjustRightInd/>
        <w:snapToGrid/>
        <w:spacing w:line="500" w:lineRule="exact"/>
        <w:ind w:firstLine="640" w:firstLineChars="200"/>
        <w:textAlignment w:val="auto"/>
      </w:pPr>
      <w:bookmarkStart w:id="395" w:name="bookmark417"/>
      <w:bookmarkEnd w:id="3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在操作中必须严密监视各种仪表，杜绝因操作失误引 起事故。定时冲洗压力表导管，定时排污，准确填写运行记 录，保证设备处于最佳运行状态。</w:t>
      </w:r>
    </w:p>
    <w:p>
      <w:pPr>
        <w:pStyle w:val="15"/>
        <w:pageBreakBefore w:val="0"/>
        <w:widowControl w:val="0"/>
        <w:numPr>
          <w:ilvl w:val="0"/>
          <w:numId w:val="0"/>
        </w:numPr>
        <w:tabs>
          <w:tab w:val="left" w:pos="1719"/>
        </w:tabs>
        <w:kinsoku/>
        <w:wordWrap/>
        <w:overflowPunct/>
        <w:topLinePunct w:val="0"/>
        <w:autoSpaceDE/>
        <w:autoSpaceDN/>
        <w:bidi w:val="0"/>
        <w:adjustRightInd/>
        <w:snapToGrid/>
        <w:spacing w:line="500" w:lineRule="exact"/>
        <w:ind w:firstLine="640" w:firstLineChars="200"/>
        <w:textAlignment w:val="auto"/>
      </w:pPr>
      <w:bookmarkStart w:id="396" w:name="bookmark418"/>
      <w:bookmarkEnd w:id="3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在空调运行时，应定时对空调机组、燃烧机、水泵、 水处理等设备设施及各类管道阀门附件、电力控制柜、运行 参数进行巡查，准确填写运行记录，保证设备处于最佳运行 状态。</w:t>
      </w:r>
    </w:p>
    <w:p>
      <w:pPr>
        <w:pStyle w:val="15"/>
        <w:pageBreakBefore w:val="0"/>
        <w:widowControl w:val="0"/>
        <w:numPr>
          <w:ilvl w:val="0"/>
          <w:numId w:val="0"/>
        </w:numPr>
        <w:tabs>
          <w:tab w:val="left" w:pos="1718"/>
        </w:tabs>
        <w:kinsoku/>
        <w:wordWrap/>
        <w:overflowPunct/>
        <w:topLinePunct w:val="0"/>
        <w:autoSpaceDE/>
        <w:autoSpaceDN/>
        <w:bidi w:val="0"/>
        <w:adjustRightInd/>
        <w:snapToGrid/>
        <w:spacing w:line="500" w:lineRule="exact"/>
        <w:ind w:firstLine="640" w:firstLineChars="200"/>
        <w:textAlignment w:val="auto"/>
      </w:pPr>
      <w:bookmarkStart w:id="397" w:name="bookmark419"/>
      <w:bookmarkEnd w:id="3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严禁闲杂人员以及携带危险品进入空调机房。操作人 员对空调机房内危及安全的异常情况，采取紧急措施并报告 相关领导；对空调机组及辅机的使用状况和检查发现的问题, 提出检修或更换零部件的建议。</w:t>
      </w:r>
    </w:p>
    <w:p>
      <w:pPr>
        <w:pStyle w:val="15"/>
        <w:pageBreakBefore w:val="0"/>
        <w:widowControl w:val="0"/>
        <w:numPr>
          <w:ilvl w:val="0"/>
          <w:numId w:val="0"/>
        </w:numPr>
        <w:tabs>
          <w:tab w:val="left" w:pos="1870"/>
        </w:tabs>
        <w:kinsoku/>
        <w:wordWrap/>
        <w:overflowPunct/>
        <w:topLinePunct w:val="0"/>
        <w:autoSpaceDE/>
        <w:autoSpaceDN/>
        <w:bidi w:val="0"/>
        <w:adjustRightInd/>
        <w:snapToGrid/>
        <w:spacing w:line="500" w:lineRule="exact"/>
        <w:ind w:firstLine="640" w:firstLineChars="200"/>
        <w:jc w:val="both"/>
        <w:textAlignment w:val="auto"/>
      </w:pPr>
      <w:bookmarkStart w:id="398" w:name="bookmark420"/>
      <w:bookmarkEnd w:id="3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遇有事故发生时不得离开岗位，要采取措施，正确 迅速处理，并及时报告主管人员或有关人员，不得隐瞒事故。</w:t>
      </w:r>
    </w:p>
    <w:p>
      <w:pPr>
        <w:pStyle w:val="15"/>
        <w:pageBreakBefore w:val="0"/>
        <w:widowControl w:val="0"/>
        <w:numPr>
          <w:ilvl w:val="0"/>
          <w:numId w:val="0"/>
        </w:numPr>
        <w:tabs>
          <w:tab w:val="left" w:pos="1846"/>
        </w:tabs>
        <w:kinsoku/>
        <w:wordWrap/>
        <w:overflowPunct/>
        <w:topLinePunct w:val="0"/>
        <w:autoSpaceDE/>
        <w:autoSpaceDN/>
        <w:bidi w:val="0"/>
        <w:adjustRightInd/>
        <w:snapToGrid/>
        <w:spacing w:line="500" w:lineRule="exact"/>
        <w:ind w:firstLine="640" w:firstLineChars="200"/>
        <w:textAlignment w:val="auto"/>
      </w:pPr>
      <w:bookmarkStart w:id="399" w:name="bookmark421"/>
      <w:bookmarkEnd w:id="3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严格遵守交接班制度，做好交接班确认。</w:t>
      </w:r>
    </w:p>
    <w:p>
      <w:pPr>
        <w:pStyle w:val="13"/>
        <w:keepNext/>
        <w:keepLines/>
        <w:pageBreakBefore w:val="0"/>
        <w:widowControl w:val="0"/>
        <w:kinsoku/>
        <w:wordWrap/>
        <w:overflowPunct/>
        <w:topLinePunct w:val="0"/>
        <w:autoSpaceDE/>
        <w:autoSpaceDN/>
        <w:bidi w:val="0"/>
        <w:adjustRightInd/>
        <w:snapToGrid/>
        <w:spacing w:line="500" w:lineRule="exact"/>
        <w:ind w:firstLine="1006" w:firstLineChars="358"/>
        <w:jc w:val="both"/>
        <w:textAlignment w:val="auto"/>
      </w:pPr>
      <w:bookmarkStart w:id="400" w:name="bookmark422"/>
      <w:bookmarkStart w:id="401" w:name="bookmark424"/>
      <w:bookmarkStart w:id="402" w:name="bookmark423"/>
      <w:r>
        <w:t>空调运行时发生事故的应急措施</w:t>
      </w:r>
      <w:bookmarkEnd w:id="400"/>
      <w:bookmarkEnd w:id="401"/>
      <w:bookmarkEnd w:id="402"/>
    </w:p>
    <w:p>
      <w:pPr>
        <w:pStyle w:val="15"/>
        <w:pageBreakBefore w:val="0"/>
        <w:widowControl w:val="0"/>
        <w:numPr>
          <w:ilvl w:val="0"/>
          <w:numId w:val="0"/>
        </w:numPr>
        <w:tabs>
          <w:tab w:val="left" w:pos="1718"/>
        </w:tabs>
        <w:kinsoku/>
        <w:wordWrap/>
        <w:overflowPunct/>
        <w:topLinePunct w:val="0"/>
        <w:autoSpaceDE/>
        <w:autoSpaceDN/>
        <w:bidi w:val="0"/>
        <w:adjustRightInd/>
        <w:snapToGrid/>
        <w:spacing w:line="500" w:lineRule="exact"/>
        <w:ind w:firstLine="640" w:firstLineChars="200"/>
        <w:jc w:val="both"/>
        <w:textAlignment w:val="auto"/>
      </w:pPr>
      <w:bookmarkStart w:id="403" w:name="bookmark425"/>
      <w:bookmarkEnd w:id="40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碰伤事故</w:t>
      </w:r>
    </w:p>
    <w:p>
      <w:pPr>
        <w:pStyle w:val="15"/>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pPr>
      <w:r>
        <w:t>在操作中发生碰伤时，立即停止操作进行自救。若伤势 严重，应立即去医院进行治疗。</w:t>
      </w:r>
    </w:p>
    <w:p>
      <w:pPr>
        <w:pStyle w:val="15"/>
        <w:pageBreakBefore w:val="0"/>
        <w:widowControl w:val="0"/>
        <w:numPr>
          <w:ilvl w:val="0"/>
          <w:numId w:val="0"/>
        </w:numPr>
        <w:tabs>
          <w:tab w:val="left" w:pos="1718"/>
        </w:tabs>
        <w:kinsoku/>
        <w:wordWrap/>
        <w:overflowPunct/>
        <w:topLinePunct w:val="0"/>
        <w:autoSpaceDE/>
        <w:autoSpaceDN/>
        <w:bidi w:val="0"/>
        <w:adjustRightInd/>
        <w:snapToGrid/>
        <w:spacing w:line="500" w:lineRule="exact"/>
        <w:ind w:firstLine="640" w:firstLineChars="200"/>
        <w:jc w:val="both"/>
        <w:textAlignment w:val="auto"/>
      </w:pPr>
      <w:bookmarkStart w:id="404" w:name="bookmark426"/>
      <w:bookmarkEnd w:id="40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触电情况</w:t>
      </w:r>
    </w:p>
    <w:p>
      <w:pPr>
        <w:pStyle w:val="15"/>
        <w:pageBreakBefore w:val="0"/>
        <w:widowControl w:val="0"/>
        <w:numPr>
          <w:ilvl w:val="0"/>
          <w:numId w:val="0"/>
        </w:numPr>
        <w:tabs>
          <w:tab w:val="left" w:pos="1842"/>
        </w:tabs>
        <w:kinsoku/>
        <w:wordWrap/>
        <w:overflowPunct/>
        <w:topLinePunct w:val="0"/>
        <w:autoSpaceDE/>
        <w:autoSpaceDN/>
        <w:bidi w:val="0"/>
        <w:adjustRightInd/>
        <w:snapToGrid/>
        <w:spacing w:line="500" w:lineRule="exact"/>
        <w:ind w:firstLine="640" w:firstLineChars="200"/>
        <w:textAlignment w:val="auto"/>
      </w:pPr>
      <w:bookmarkStart w:id="405" w:name="bookmark427"/>
      <w:bookmarkEnd w:id="40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截断电源，拉开供电开关。</w:t>
      </w:r>
    </w:p>
    <w:p>
      <w:pPr>
        <w:pStyle w:val="15"/>
        <w:pageBreakBefore w:val="0"/>
        <w:widowControl w:val="0"/>
        <w:numPr>
          <w:ilvl w:val="0"/>
          <w:numId w:val="0"/>
        </w:numPr>
        <w:tabs>
          <w:tab w:val="left" w:pos="1888"/>
        </w:tabs>
        <w:kinsoku/>
        <w:wordWrap/>
        <w:overflowPunct/>
        <w:topLinePunct w:val="0"/>
        <w:autoSpaceDE/>
        <w:autoSpaceDN/>
        <w:bidi w:val="0"/>
        <w:adjustRightInd/>
        <w:snapToGrid/>
        <w:spacing w:line="500" w:lineRule="exact"/>
        <w:ind w:firstLine="640" w:firstLineChars="200"/>
        <w:jc w:val="both"/>
        <w:textAlignment w:val="auto"/>
      </w:pPr>
      <w:bookmarkStart w:id="406" w:name="bookmark428"/>
      <w:bookmarkEnd w:id="4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若触电者心脏停止跳动，立即进行人工呼吸，且立 即拨打</w:t>
      </w:r>
      <w:r>
        <w:rPr>
          <w:sz w:val="32"/>
          <w:szCs w:val="32"/>
        </w:rPr>
        <w:t>120</w:t>
      </w:r>
      <w:r>
        <w:t>急救电话，同时向上级报告。</w:t>
      </w:r>
    </w:p>
    <w:p>
      <w:pPr>
        <w:pStyle w:val="15"/>
        <w:pageBreakBefore w:val="0"/>
        <w:widowControl w:val="0"/>
        <w:numPr>
          <w:ilvl w:val="0"/>
          <w:numId w:val="0"/>
        </w:numPr>
        <w:tabs>
          <w:tab w:val="left" w:pos="1718"/>
        </w:tabs>
        <w:kinsoku/>
        <w:wordWrap/>
        <w:overflowPunct/>
        <w:topLinePunct w:val="0"/>
        <w:autoSpaceDE/>
        <w:autoSpaceDN/>
        <w:bidi w:val="0"/>
        <w:adjustRightInd/>
        <w:snapToGrid/>
        <w:spacing w:line="500" w:lineRule="exact"/>
        <w:ind w:firstLine="640" w:firstLineChars="200"/>
        <w:textAlignment w:val="auto"/>
      </w:pPr>
      <w:bookmarkStart w:id="407" w:name="bookmark429"/>
      <w:bookmarkEnd w:id="4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空调机组制冷剂泄漏</w:t>
      </w:r>
    </w:p>
    <w:p>
      <w:pPr>
        <w:pStyle w:val="15"/>
        <w:pageBreakBefore w:val="0"/>
        <w:widowControl w:val="0"/>
        <w:numPr>
          <w:ilvl w:val="0"/>
          <w:numId w:val="0"/>
        </w:numPr>
        <w:tabs>
          <w:tab w:val="left" w:pos="1842"/>
        </w:tabs>
        <w:kinsoku/>
        <w:wordWrap/>
        <w:overflowPunct/>
        <w:topLinePunct w:val="0"/>
        <w:autoSpaceDE/>
        <w:autoSpaceDN/>
        <w:bidi w:val="0"/>
        <w:adjustRightInd/>
        <w:snapToGrid/>
        <w:spacing w:line="500" w:lineRule="exact"/>
        <w:ind w:firstLine="640" w:firstLineChars="200"/>
        <w:textAlignment w:val="auto"/>
      </w:pPr>
      <w:bookmarkStart w:id="408" w:name="bookmark430"/>
      <w:bookmarkEnd w:id="4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立即关停中央空调主机，关闭相关阀门。</w:t>
      </w:r>
    </w:p>
    <w:p>
      <w:pPr>
        <w:pStyle w:val="15"/>
        <w:pageBreakBefore w:val="0"/>
        <w:widowControl w:val="0"/>
        <w:numPr>
          <w:ilvl w:val="0"/>
          <w:numId w:val="0"/>
        </w:numPr>
        <w:tabs>
          <w:tab w:val="left" w:pos="1899"/>
        </w:tabs>
        <w:kinsoku/>
        <w:wordWrap/>
        <w:overflowPunct/>
        <w:topLinePunct w:val="0"/>
        <w:autoSpaceDE/>
        <w:autoSpaceDN/>
        <w:bidi w:val="0"/>
        <w:adjustRightInd/>
        <w:snapToGrid/>
        <w:spacing w:line="500" w:lineRule="exact"/>
        <w:ind w:firstLine="640" w:firstLineChars="200"/>
        <w:jc w:val="both"/>
        <w:textAlignment w:val="auto"/>
        <w:rPr>
          <w:sz w:val="32"/>
          <w:szCs w:val="32"/>
        </w:rPr>
      </w:pPr>
      <w:bookmarkStart w:id="409" w:name="bookmark431"/>
      <w:bookmarkEnd w:id="4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加强现场通风或用水管喷水淋浇(应注意不要淋在 设备上)</w:t>
      </w:r>
      <w:r>
        <w:rPr>
          <w:sz w:val="32"/>
          <w:szCs w:val="32"/>
        </w:rPr>
        <w:t>O</w:t>
      </w:r>
    </w:p>
    <w:p>
      <w:pPr>
        <w:pStyle w:val="15"/>
        <w:pageBreakBefore w:val="0"/>
        <w:widowControl w:val="0"/>
        <w:numPr>
          <w:ilvl w:val="0"/>
          <w:numId w:val="0"/>
        </w:numPr>
        <w:tabs>
          <w:tab w:val="left" w:pos="1842"/>
        </w:tabs>
        <w:kinsoku/>
        <w:wordWrap/>
        <w:overflowPunct/>
        <w:topLinePunct w:val="0"/>
        <w:autoSpaceDE/>
        <w:autoSpaceDN/>
        <w:bidi w:val="0"/>
        <w:adjustRightInd/>
        <w:snapToGrid/>
        <w:spacing w:line="500" w:lineRule="exact"/>
        <w:ind w:firstLine="640" w:firstLineChars="200"/>
        <w:textAlignment w:val="auto"/>
      </w:pPr>
      <w:bookmarkStart w:id="410" w:name="bookmark432"/>
      <w:bookmarkEnd w:id="4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对于不同情况的中毒者采取不同的方法。</w:t>
      </w:r>
    </w:p>
    <w:p>
      <w:pPr>
        <w:pStyle w:val="15"/>
        <w:pageBreakBefore w:val="0"/>
        <w:widowControl w:val="0"/>
        <w:kinsoku/>
        <w:wordWrap/>
        <w:overflowPunct/>
        <w:topLinePunct w:val="0"/>
        <w:autoSpaceDE/>
        <w:autoSpaceDN/>
        <w:bidi w:val="0"/>
        <w:adjustRightInd/>
        <w:snapToGrid/>
        <w:spacing w:line="500" w:lineRule="exact"/>
        <w:ind w:firstLine="744" w:firstLineChars="266"/>
        <w:jc w:val="both"/>
        <w:textAlignment w:val="auto"/>
      </w:pPr>
      <w:r>
        <w:t>①对于头痛、呕吐、头晕、耳鸣、脉搏呼吸加快者，应 立即转移到通风良好的地方去休息。</w:t>
      </w:r>
    </w:p>
    <w:p>
      <w:pPr>
        <w:pStyle w:val="15"/>
        <w:pageBreakBefore w:val="0"/>
        <w:widowControl w:val="0"/>
        <w:kinsoku/>
        <w:wordWrap/>
        <w:overflowPunct/>
        <w:topLinePunct w:val="0"/>
        <w:autoSpaceDE/>
        <w:autoSpaceDN/>
        <w:bidi w:val="0"/>
        <w:adjustRightInd/>
        <w:snapToGrid/>
        <w:spacing w:line="500" w:lineRule="exact"/>
        <w:ind w:firstLine="744" w:firstLineChars="266"/>
        <w:jc w:val="both"/>
        <w:textAlignment w:val="auto"/>
      </w:pPr>
      <w:r>
        <w:t>②如中毒者出现痉挛、神志不清、处于昏迷状态，应立 即转移到空气新鲜的地方，进行人工呼吸并送医院治疗。</w:t>
      </w:r>
    </w:p>
    <w:p>
      <w:pPr>
        <w:pStyle w:val="15"/>
        <w:pageBreakBefore w:val="0"/>
        <w:widowControl w:val="0"/>
        <w:numPr>
          <w:ilvl w:val="0"/>
          <w:numId w:val="0"/>
        </w:numPr>
        <w:tabs>
          <w:tab w:val="left" w:pos="1846"/>
        </w:tabs>
        <w:kinsoku/>
        <w:wordWrap/>
        <w:overflowPunct/>
        <w:topLinePunct w:val="0"/>
        <w:autoSpaceDE/>
        <w:autoSpaceDN/>
        <w:bidi w:val="0"/>
        <w:adjustRightInd/>
        <w:snapToGrid/>
        <w:spacing w:line="500" w:lineRule="exact"/>
        <w:ind w:firstLine="640" w:firstLineChars="200"/>
        <w:textAlignment w:val="auto"/>
      </w:pPr>
      <w:bookmarkStart w:id="411" w:name="bookmark433"/>
      <w:bookmarkEnd w:id="41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如氟利昂制冷剂溅入眼睛，应及时送医治疗。</w:t>
      </w:r>
    </w:p>
    <w:p>
      <w:pPr>
        <w:pStyle w:val="15"/>
        <w:pageBreakBefore w:val="0"/>
        <w:widowControl w:val="0"/>
        <w:numPr>
          <w:ilvl w:val="0"/>
          <w:numId w:val="0"/>
        </w:numPr>
        <w:tabs>
          <w:tab w:val="left" w:pos="1926"/>
        </w:tabs>
        <w:kinsoku/>
        <w:wordWrap/>
        <w:overflowPunct/>
        <w:topLinePunct w:val="0"/>
        <w:autoSpaceDE/>
        <w:autoSpaceDN/>
        <w:bidi w:val="0"/>
        <w:adjustRightInd/>
        <w:snapToGrid/>
        <w:spacing w:line="500" w:lineRule="exact"/>
        <w:ind w:firstLine="640" w:firstLineChars="200"/>
        <w:jc w:val="both"/>
        <w:textAlignment w:val="auto"/>
      </w:pPr>
      <w:bookmarkStart w:id="412" w:name="bookmark434"/>
      <w:bookmarkEnd w:id="4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排除泄漏源，确认无泄漏后，检查机组正常后，方 可投入运行。</w:t>
      </w:r>
    </w:p>
    <w:p>
      <w:pPr>
        <w:pStyle w:val="13"/>
        <w:keepNext/>
        <w:keepLines/>
        <w:pageBreakBefore w:val="0"/>
        <w:widowControl w:val="0"/>
        <w:tabs>
          <w:tab w:val="left" w:pos="1948"/>
        </w:tabs>
        <w:kinsoku/>
        <w:wordWrap/>
        <w:overflowPunct/>
        <w:topLinePunct w:val="0"/>
        <w:autoSpaceDE/>
        <w:autoSpaceDN/>
        <w:bidi w:val="0"/>
        <w:adjustRightInd/>
        <w:snapToGrid/>
        <w:spacing w:line="500" w:lineRule="exact"/>
        <w:textAlignment w:val="auto"/>
      </w:pPr>
      <w:bookmarkStart w:id="413" w:name="bookmark439"/>
      <w:bookmarkEnd w:id="413"/>
      <w:bookmarkStart w:id="414" w:name="bookmark448"/>
      <w:bookmarkStart w:id="415" w:name="bookmark450"/>
      <w:bookmarkStart w:id="416" w:name="bookmark447"/>
      <w:r>
        <w:rPr>
          <w:rFonts w:hint="eastAsia"/>
          <w:lang w:val="en-US" w:eastAsia="zh-CN"/>
        </w:rPr>
        <w:t>二</w:t>
      </w:r>
      <w:r>
        <w:t>、供冷系统安全操作规程</w:t>
      </w:r>
      <w:bookmarkEnd w:id="414"/>
      <w:bookmarkEnd w:id="415"/>
      <w:bookmarkEnd w:id="416"/>
    </w:p>
    <w:p>
      <w:pPr>
        <w:pStyle w:val="15"/>
        <w:pageBreakBefore w:val="0"/>
        <w:widowControl w:val="0"/>
        <w:numPr>
          <w:ilvl w:val="0"/>
          <w:numId w:val="0"/>
        </w:numPr>
        <w:tabs>
          <w:tab w:val="left" w:pos="1704"/>
        </w:tabs>
        <w:kinsoku/>
        <w:wordWrap/>
        <w:overflowPunct/>
        <w:topLinePunct w:val="0"/>
        <w:autoSpaceDE/>
        <w:autoSpaceDN/>
        <w:bidi w:val="0"/>
        <w:adjustRightInd/>
        <w:snapToGrid/>
        <w:spacing w:line="500" w:lineRule="exact"/>
        <w:ind w:firstLine="640" w:firstLineChars="200"/>
        <w:textAlignment w:val="auto"/>
      </w:pPr>
      <w:bookmarkStart w:id="417" w:name="bookmark451"/>
      <w:bookmarkEnd w:id="4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在供冷前做好相关设备的检查及检修。</w:t>
      </w:r>
    </w:p>
    <w:p>
      <w:pPr>
        <w:pStyle w:val="15"/>
        <w:pageBreakBefore w:val="0"/>
        <w:widowControl w:val="0"/>
        <w:numPr>
          <w:ilvl w:val="0"/>
          <w:numId w:val="0"/>
        </w:numPr>
        <w:tabs>
          <w:tab w:val="left" w:pos="1735"/>
        </w:tabs>
        <w:kinsoku/>
        <w:wordWrap/>
        <w:overflowPunct/>
        <w:topLinePunct w:val="0"/>
        <w:autoSpaceDE/>
        <w:autoSpaceDN/>
        <w:bidi w:val="0"/>
        <w:adjustRightInd/>
        <w:snapToGrid/>
        <w:spacing w:line="500" w:lineRule="exact"/>
        <w:ind w:firstLine="640" w:firstLineChars="200"/>
        <w:jc w:val="both"/>
        <w:textAlignment w:val="auto"/>
      </w:pPr>
      <w:bookmarkStart w:id="418" w:name="bookmark452"/>
      <w:bookmarkEnd w:id="4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开启冷却水泵、冷冻水泵及冷却塔的数量与开启制冷 机组的数量相同。</w:t>
      </w:r>
    </w:p>
    <w:p>
      <w:pPr>
        <w:pStyle w:val="15"/>
        <w:pageBreakBefore w:val="0"/>
        <w:widowControl w:val="0"/>
        <w:numPr>
          <w:ilvl w:val="0"/>
          <w:numId w:val="0"/>
        </w:numPr>
        <w:tabs>
          <w:tab w:val="left" w:pos="1725"/>
        </w:tabs>
        <w:kinsoku/>
        <w:wordWrap/>
        <w:overflowPunct/>
        <w:topLinePunct w:val="0"/>
        <w:autoSpaceDE/>
        <w:autoSpaceDN/>
        <w:bidi w:val="0"/>
        <w:adjustRightInd/>
        <w:snapToGrid/>
        <w:spacing w:line="500" w:lineRule="exact"/>
        <w:ind w:firstLine="640" w:firstLineChars="200"/>
        <w:textAlignment w:val="auto"/>
      </w:pPr>
      <w:bookmarkStart w:id="419" w:name="bookmark453"/>
      <w:bookmarkEnd w:id="4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所要开启的运转设备进出口阀门应当打开。</w:t>
      </w:r>
    </w:p>
    <w:p>
      <w:pPr>
        <w:pStyle w:val="15"/>
        <w:pageBreakBefore w:val="0"/>
        <w:widowControl w:val="0"/>
        <w:numPr>
          <w:ilvl w:val="0"/>
          <w:numId w:val="0"/>
        </w:numPr>
        <w:tabs>
          <w:tab w:val="left" w:pos="1721"/>
        </w:tabs>
        <w:kinsoku/>
        <w:wordWrap/>
        <w:overflowPunct/>
        <w:topLinePunct w:val="0"/>
        <w:autoSpaceDE/>
        <w:autoSpaceDN/>
        <w:bidi w:val="0"/>
        <w:adjustRightInd/>
        <w:snapToGrid/>
        <w:spacing w:line="500" w:lineRule="exact"/>
        <w:ind w:firstLine="640" w:firstLineChars="200"/>
        <w:jc w:val="both"/>
        <w:textAlignment w:val="auto"/>
      </w:pPr>
      <w:bookmarkStart w:id="420" w:name="bookmark454"/>
      <w:bookmarkEnd w:id="42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机组运转后检查相关系统压力及仪表指示灯，做好记 录。</w:t>
      </w:r>
    </w:p>
    <w:p>
      <w:pPr>
        <w:pStyle w:val="15"/>
        <w:pageBreakBefore w:val="0"/>
        <w:widowControl w:val="0"/>
        <w:numPr>
          <w:ilvl w:val="0"/>
          <w:numId w:val="0"/>
        </w:numPr>
        <w:tabs>
          <w:tab w:val="left" w:pos="1729"/>
        </w:tabs>
        <w:kinsoku/>
        <w:wordWrap/>
        <w:overflowPunct/>
        <w:topLinePunct w:val="0"/>
        <w:autoSpaceDE/>
        <w:autoSpaceDN/>
        <w:bidi w:val="0"/>
        <w:adjustRightInd/>
        <w:snapToGrid/>
        <w:spacing w:line="500" w:lineRule="exact"/>
        <w:ind w:firstLine="640" w:firstLineChars="200"/>
        <w:textAlignment w:val="auto"/>
      </w:pPr>
      <w:bookmarkStart w:id="421" w:name="bookmark455"/>
      <w:bookmarkEnd w:id="4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设备开启至关闭的时间间距不宜过短。</w:t>
      </w:r>
    </w:p>
    <w:p>
      <w:pPr>
        <w:pStyle w:val="15"/>
        <w:pageBreakBefore w:val="0"/>
        <w:widowControl w:val="0"/>
        <w:numPr>
          <w:ilvl w:val="0"/>
          <w:numId w:val="0"/>
        </w:numPr>
        <w:tabs>
          <w:tab w:val="left" w:pos="1739"/>
        </w:tabs>
        <w:kinsoku/>
        <w:wordWrap/>
        <w:overflowPunct/>
        <w:topLinePunct w:val="0"/>
        <w:autoSpaceDE/>
        <w:autoSpaceDN/>
        <w:bidi w:val="0"/>
        <w:adjustRightInd/>
        <w:snapToGrid/>
        <w:spacing w:line="500" w:lineRule="exact"/>
        <w:ind w:firstLine="640" w:firstLineChars="200"/>
        <w:jc w:val="both"/>
        <w:textAlignment w:val="auto"/>
      </w:pPr>
      <w:bookmarkStart w:id="422" w:name="bookmark456"/>
      <w:bookmarkEnd w:id="4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从开启冷却塔到开启制冷机组的时间不宜超过</w:t>
      </w:r>
      <w:r>
        <w:rPr>
          <w:sz w:val="32"/>
          <w:szCs w:val="32"/>
        </w:rPr>
        <w:t>2</w:t>
      </w:r>
      <w:r>
        <w:t>分 钟，否则容易造成制冷机组高压报警。</w:t>
      </w:r>
    </w:p>
    <w:p>
      <w:pPr>
        <w:pStyle w:val="15"/>
        <w:pageBreakBefore w:val="0"/>
        <w:widowControl w:val="0"/>
        <w:numPr>
          <w:ilvl w:val="0"/>
          <w:numId w:val="0"/>
        </w:numPr>
        <w:tabs>
          <w:tab w:val="left" w:pos="1739"/>
        </w:tabs>
        <w:kinsoku/>
        <w:wordWrap/>
        <w:overflowPunct/>
        <w:topLinePunct w:val="0"/>
        <w:autoSpaceDE/>
        <w:autoSpaceDN/>
        <w:bidi w:val="0"/>
        <w:adjustRightInd/>
        <w:snapToGrid/>
        <w:spacing w:line="500" w:lineRule="exact"/>
        <w:ind w:firstLine="640" w:firstLineChars="200"/>
        <w:jc w:val="both"/>
        <w:textAlignment w:val="auto"/>
      </w:pPr>
      <w:bookmarkStart w:id="423" w:name="bookmark457"/>
      <w:bookmarkEnd w:id="4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从关闭制冷机组到关闭冷却塔的时间不宜超过</w:t>
      </w:r>
      <w:r>
        <w:rPr>
          <w:sz w:val="32"/>
          <w:szCs w:val="32"/>
        </w:rPr>
        <w:t>2</w:t>
      </w:r>
      <w:r>
        <w:t>分 钟，否则也容易造成制冷机组高压报警。</w:t>
      </w:r>
    </w:p>
    <w:p>
      <w:pPr>
        <w:pStyle w:val="15"/>
        <w:pageBreakBefore w:val="0"/>
        <w:widowControl w:val="0"/>
        <w:numPr>
          <w:ilvl w:val="0"/>
          <w:numId w:val="0"/>
        </w:numPr>
        <w:tabs>
          <w:tab w:val="left" w:pos="1732"/>
        </w:tabs>
        <w:kinsoku/>
        <w:wordWrap/>
        <w:overflowPunct/>
        <w:topLinePunct w:val="0"/>
        <w:autoSpaceDE/>
        <w:autoSpaceDN/>
        <w:bidi w:val="0"/>
        <w:adjustRightInd/>
        <w:snapToGrid/>
        <w:spacing w:line="500" w:lineRule="exact"/>
        <w:ind w:firstLine="640" w:firstLineChars="200"/>
        <w:jc w:val="both"/>
        <w:textAlignment w:val="auto"/>
      </w:pPr>
      <w:bookmarkStart w:id="424" w:name="bookmark458"/>
      <w:bookmarkEnd w:id="4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开机顺序：开启冷却塔一一开启冷却水泵一一开启冷 冻水泵 开启制冷机组。</w:t>
      </w:r>
    </w:p>
    <w:p>
      <w:pPr>
        <w:pStyle w:val="15"/>
        <w:pageBreakBefore w:val="0"/>
        <w:widowControl w:val="0"/>
        <w:numPr>
          <w:ilvl w:val="0"/>
          <w:numId w:val="0"/>
        </w:numPr>
        <w:tabs>
          <w:tab w:val="left" w:pos="1729"/>
        </w:tabs>
        <w:kinsoku/>
        <w:wordWrap/>
        <w:overflowPunct/>
        <w:topLinePunct w:val="0"/>
        <w:autoSpaceDE/>
        <w:autoSpaceDN/>
        <w:bidi w:val="0"/>
        <w:adjustRightInd/>
        <w:snapToGrid/>
        <w:spacing w:line="500" w:lineRule="exact"/>
        <w:ind w:firstLine="640" w:firstLineChars="200"/>
        <w:textAlignment w:val="auto"/>
      </w:pPr>
      <w:bookmarkStart w:id="425" w:name="bookmark459"/>
      <w:bookmarkEnd w:id="4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停机顺序：关闭制冷机组一一关闭冷却水泵一一关闭</w:t>
      </w:r>
    </w:p>
    <w:p>
      <w:pPr>
        <w:pStyle w:val="15"/>
        <w:pageBreakBefore w:val="0"/>
        <w:widowControl w:val="0"/>
        <w:tabs>
          <w:tab w:val="left" w:leader="hyphen" w:pos="2262"/>
        </w:tabs>
        <w:kinsoku/>
        <w:wordWrap/>
        <w:overflowPunct/>
        <w:topLinePunct w:val="0"/>
        <w:autoSpaceDE/>
        <w:autoSpaceDN/>
        <w:bidi w:val="0"/>
        <w:adjustRightInd/>
        <w:snapToGrid/>
        <w:spacing w:line="500" w:lineRule="exact"/>
        <w:ind w:firstLine="700"/>
        <w:jc w:val="both"/>
        <w:textAlignment w:val="auto"/>
      </w:pPr>
      <w:r>
        <w:t>冷却塔</w:t>
      </w:r>
      <w:r>
        <w:tab/>
      </w:r>
      <w:r>
        <w:t>关闭冷冻水泵。</w:t>
      </w:r>
    </w:p>
    <w:p>
      <w:pPr>
        <w:pStyle w:val="13"/>
        <w:keepNext/>
        <w:keepLines/>
        <w:pageBreakBefore w:val="0"/>
        <w:widowControl w:val="0"/>
        <w:kinsoku/>
        <w:wordWrap/>
        <w:overflowPunct/>
        <w:topLinePunct w:val="0"/>
        <w:autoSpaceDE/>
        <w:autoSpaceDN/>
        <w:bidi w:val="0"/>
        <w:adjustRightInd/>
        <w:snapToGrid/>
        <w:spacing w:line="500" w:lineRule="exact"/>
        <w:textAlignment w:val="auto"/>
      </w:pPr>
      <w:r>
        <w:rPr>
          <w:rFonts w:hint="eastAsia"/>
          <w:lang w:val="en-US" w:eastAsia="zh-CN"/>
        </w:rPr>
        <w:t>三</w:t>
      </w:r>
      <w:r>
        <w:t>、中央空调安全操作规程</w:t>
      </w:r>
    </w:p>
    <w:p>
      <w:pPr>
        <w:pStyle w:val="15"/>
        <w:pageBreakBefore w:val="0"/>
        <w:widowControl w:val="0"/>
        <w:numPr>
          <w:ilvl w:val="0"/>
          <w:numId w:val="0"/>
        </w:numPr>
        <w:tabs>
          <w:tab w:val="left" w:pos="1684"/>
        </w:tabs>
        <w:kinsoku/>
        <w:wordWrap/>
        <w:overflowPunct/>
        <w:topLinePunct w:val="0"/>
        <w:autoSpaceDE/>
        <w:autoSpaceDN/>
        <w:bidi w:val="0"/>
        <w:adjustRightInd/>
        <w:snapToGrid/>
        <w:spacing w:line="500" w:lineRule="exact"/>
        <w:ind w:firstLine="640" w:firstLineChars="200"/>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熟悉设备使用的空调型号、管路系统、运行方式等。</w:t>
      </w:r>
    </w:p>
    <w:p>
      <w:pPr>
        <w:pStyle w:val="15"/>
        <w:pageBreakBefore w:val="0"/>
        <w:widowControl w:val="0"/>
        <w:numPr>
          <w:ilvl w:val="0"/>
          <w:numId w:val="0"/>
        </w:numPr>
        <w:tabs>
          <w:tab w:val="left" w:pos="174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空调工必须持证上岗，严格遵守操作规程及各项规章 制度。</w:t>
      </w:r>
    </w:p>
    <w:p>
      <w:pPr>
        <w:pStyle w:val="15"/>
        <w:pageBreakBefore w:val="0"/>
        <w:widowControl w:val="0"/>
        <w:numPr>
          <w:ilvl w:val="0"/>
          <w:numId w:val="0"/>
        </w:numPr>
        <w:tabs>
          <w:tab w:val="left" w:pos="1739"/>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定期检查维修工具，保证压力表清洁完好，加氟管路 完好无泄漏；氟罐存放整齐有序，禁止和其它物品混放。</w:t>
      </w:r>
    </w:p>
    <w:p>
      <w:pPr>
        <w:pStyle w:val="15"/>
        <w:pageBreakBefore w:val="0"/>
        <w:widowControl w:val="0"/>
        <w:numPr>
          <w:ilvl w:val="0"/>
          <w:numId w:val="0"/>
        </w:numPr>
        <w:tabs>
          <w:tab w:val="left" w:pos="1735"/>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维修工充氟操作时，不允许和其他工种交叉作业，工 作场所禁止吸烟。</w:t>
      </w:r>
    </w:p>
    <w:p>
      <w:pPr>
        <w:pStyle w:val="15"/>
        <w:pageBreakBefore w:val="0"/>
        <w:widowControl w:val="0"/>
        <w:numPr>
          <w:ilvl w:val="0"/>
          <w:numId w:val="0"/>
        </w:numPr>
        <w:tabs>
          <w:tab w:val="left" w:pos="1739"/>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高空作业必须两人以上，登高时检查梯具，确保稳固 牢靠，必要时系好安全带；登高作业时要有防止物品坠落砸 伤行人的安全措施。</w:t>
      </w:r>
    </w:p>
    <w:p>
      <w:pPr>
        <w:pStyle w:val="15"/>
        <w:pageBreakBefore w:val="0"/>
        <w:widowControl w:val="0"/>
        <w:numPr>
          <w:ilvl w:val="0"/>
          <w:numId w:val="0"/>
        </w:numPr>
        <w:tabs>
          <w:tab w:val="left" w:pos="1728"/>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设备的启动、停止应及时转换运行状态牌，尤其是接 到维修人员停机维修通知后，立即悬挂检修牌。</w:t>
      </w:r>
    </w:p>
    <w:p>
      <w:pPr>
        <w:pStyle w:val="15"/>
        <w:pageBreakBefore w:val="0"/>
        <w:widowControl w:val="0"/>
        <w:numPr>
          <w:ilvl w:val="0"/>
          <w:numId w:val="0"/>
        </w:numPr>
        <w:tabs>
          <w:tab w:val="left" w:pos="174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做好空调机及控制柜的清洁工作，做到无污迹、无灰 尘、无垃圾。</w:t>
      </w:r>
    </w:p>
    <w:p>
      <w:pPr>
        <w:pStyle w:val="15"/>
        <w:pageBreakBefore w:val="0"/>
        <w:widowControl w:val="0"/>
        <w:tabs>
          <w:tab w:val="left" w:leader="hyphen" w:pos="2262"/>
        </w:tabs>
        <w:kinsoku/>
        <w:wordWrap/>
        <w:overflowPunct/>
        <w:topLinePunct w:val="0"/>
        <w:autoSpaceDE/>
        <w:autoSpaceDN/>
        <w:bidi w:val="0"/>
        <w:adjustRightInd/>
        <w:snapToGrid/>
        <w:spacing w:line="500" w:lineRule="exact"/>
        <w:ind w:firstLine="7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值班人员必须严格岗位职责，服从指挥，严守操作规程，不得擅离职守。</w:t>
      </w:r>
    </w:p>
    <w:p>
      <w:pPr>
        <w:pStyle w:val="13"/>
        <w:keepNext/>
        <w:keepLines/>
        <w:pageBreakBefore w:val="0"/>
        <w:widowControl w:val="0"/>
        <w:tabs>
          <w:tab w:val="left" w:pos="1948"/>
        </w:tabs>
        <w:kinsoku/>
        <w:wordWrap/>
        <w:overflowPunct/>
        <w:topLinePunct w:val="0"/>
        <w:autoSpaceDE/>
        <w:autoSpaceDN/>
        <w:bidi w:val="0"/>
        <w:adjustRightInd/>
        <w:snapToGrid/>
        <w:spacing w:line="500" w:lineRule="exact"/>
        <w:textAlignment w:val="auto"/>
      </w:pPr>
      <w:bookmarkStart w:id="426" w:name="bookmark462"/>
      <w:bookmarkStart w:id="427" w:name="bookmark461"/>
      <w:bookmarkStart w:id="428" w:name="bookmark460"/>
      <w:bookmarkStart w:id="429" w:name="bookmark463"/>
      <w:r>
        <w:t>四</w:t>
      </w:r>
      <w:bookmarkEnd w:id="426"/>
      <w:r>
        <w:t>、蒸汽换热运行工安全操作规程</w:t>
      </w:r>
      <w:bookmarkEnd w:id="427"/>
      <w:bookmarkEnd w:id="428"/>
      <w:bookmarkEnd w:id="429"/>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bookmarkStart w:id="430" w:name="bookmark464"/>
      <w:bookmarkEnd w:id="43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蒸汽换热运行工必须持有效资格证，经培训考核合格 后方可上岗作业，并按规定参加复训审证；未经培训和考试合格的人员不准操作。</w:t>
      </w:r>
    </w:p>
    <w:p>
      <w:pPr>
        <w:pStyle w:val="15"/>
        <w:pageBreakBefore w:val="0"/>
        <w:widowControl w:val="0"/>
        <w:numPr>
          <w:ilvl w:val="0"/>
          <w:numId w:val="0"/>
        </w:numPr>
        <w:tabs>
          <w:tab w:val="left" w:pos="1705"/>
        </w:tabs>
        <w:kinsoku/>
        <w:wordWrap/>
        <w:overflowPunct/>
        <w:topLinePunct w:val="0"/>
        <w:autoSpaceDE/>
        <w:autoSpaceDN/>
        <w:bidi w:val="0"/>
        <w:adjustRightInd/>
        <w:snapToGrid/>
        <w:spacing w:line="500" w:lineRule="exact"/>
        <w:ind w:firstLine="640" w:firstLineChars="200"/>
        <w:jc w:val="both"/>
        <w:textAlignment w:val="auto"/>
      </w:pPr>
      <w:bookmarkStart w:id="431" w:name="bookmark465"/>
      <w:bookmarkEnd w:id="43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作业前应按规定正确穿戴和使用劳动防护用品。</w:t>
      </w:r>
    </w:p>
    <w:p>
      <w:pPr>
        <w:pStyle w:val="15"/>
        <w:pageBreakBefore w:val="0"/>
        <w:widowControl w:val="0"/>
        <w:numPr>
          <w:ilvl w:val="0"/>
          <w:numId w:val="0"/>
        </w:numPr>
        <w:tabs>
          <w:tab w:val="left" w:pos="1702"/>
        </w:tabs>
        <w:kinsoku/>
        <w:wordWrap/>
        <w:overflowPunct/>
        <w:topLinePunct w:val="0"/>
        <w:autoSpaceDE/>
        <w:autoSpaceDN/>
        <w:bidi w:val="0"/>
        <w:adjustRightInd/>
        <w:snapToGrid/>
        <w:spacing w:line="500" w:lineRule="exact"/>
        <w:ind w:firstLine="640" w:firstLineChars="200"/>
        <w:jc w:val="both"/>
        <w:textAlignment w:val="auto"/>
      </w:pPr>
      <w:bookmarkStart w:id="432" w:name="bookmark466"/>
      <w:bookmarkEnd w:id="43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做好压力容器本体、压力管道及附属设备、安全附件 及仪表的维护、保养，按规定检查设备运行情况，保持工作 场所整洁，做到安全操作。</w:t>
      </w:r>
    </w:p>
    <w:p>
      <w:pPr>
        <w:pStyle w:val="15"/>
        <w:pageBreakBefore w:val="0"/>
        <w:widowControl w:val="0"/>
        <w:numPr>
          <w:ilvl w:val="0"/>
          <w:numId w:val="0"/>
        </w:numPr>
        <w:tabs>
          <w:tab w:val="left" w:pos="1699"/>
        </w:tabs>
        <w:kinsoku/>
        <w:wordWrap/>
        <w:overflowPunct/>
        <w:topLinePunct w:val="0"/>
        <w:autoSpaceDE/>
        <w:autoSpaceDN/>
        <w:bidi w:val="0"/>
        <w:adjustRightInd/>
        <w:snapToGrid/>
        <w:spacing w:line="500" w:lineRule="exact"/>
        <w:ind w:firstLine="640" w:firstLineChars="200"/>
        <w:jc w:val="both"/>
        <w:textAlignment w:val="auto"/>
      </w:pPr>
      <w:bookmarkStart w:id="433" w:name="bookmark467"/>
      <w:bookmarkEnd w:id="4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严格执行压力容器安全操作规程和各项规章制度，正 确填写运行记录。</w:t>
      </w:r>
    </w:p>
    <w:p>
      <w:pPr>
        <w:pStyle w:val="15"/>
        <w:pageBreakBefore w:val="0"/>
        <w:widowControl w:val="0"/>
        <w:numPr>
          <w:ilvl w:val="0"/>
          <w:numId w:val="0"/>
        </w:numPr>
        <w:tabs>
          <w:tab w:val="left" w:pos="1677"/>
        </w:tabs>
        <w:kinsoku/>
        <w:wordWrap/>
        <w:overflowPunct/>
        <w:topLinePunct w:val="0"/>
        <w:autoSpaceDE/>
        <w:autoSpaceDN/>
        <w:bidi w:val="0"/>
        <w:adjustRightInd/>
        <w:snapToGrid/>
        <w:spacing w:line="500" w:lineRule="exact"/>
        <w:ind w:firstLine="640" w:firstLineChars="200"/>
        <w:jc w:val="both"/>
        <w:textAlignment w:val="auto"/>
      </w:pPr>
      <w:bookmarkStart w:id="434" w:name="bookmark468"/>
      <w:bookmarkEnd w:id="4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严格坚守岗位（不脱岗，不串岗），上班前和上班期 间禁止喝酒，不做与工作无关的事。</w:t>
      </w:r>
    </w:p>
    <w:p>
      <w:pPr>
        <w:pStyle w:val="15"/>
        <w:pageBreakBefore w:val="0"/>
        <w:widowControl w:val="0"/>
        <w:numPr>
          <w:ilvl w:val="0"/>
          <w:numId w:val="0"/>
        </w:numPr>
        <w:tabs>
          <w:tab w:val="left" w:pos="1702"/>
        </w:tabs>
        <w:kinsoku/>
        <w:wordWrap/>
        <w:overflowPunct/>
        <w:topLinePunct w:val="0"/>
        <w:autoSpaceDE/>
        <w:autoSpaceDN/>
        <w:bidi w:val="0"/>
        <w:adjustRightInd/>
        <w:snapToGrid/>
        <w:spacing w:line="500" w:lineRule="exact"/>
        <w:ind w:firstLine="640" w:firstLineChars="200"/>
        <w:jc w:val="both"/>
        <w:textAlignment w:val="auto"/>
      </w:pPr>
      <w:bookmarkStart w:id="435" w:name="bookmark469"/>
      <w:bookmarkEnd w:id="4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蒸汽供汽前，先打开分汽缸蒸汽管下的疏水阀及换热 器疏水阀，排尽冷凝水而后稍开供汽阀进行暖管，最后再慢 慢开大供汽阀供汽。</w:t>
      </w:r>
    </w:p>
    <w:p>
      <w:pPr>
        <w:pStyle w:val="15"/>
        <w:pageBreakBefore w:val="0"/>
        <w:widowControl w:val="0"/>
        <w:numPr>
          <w:ilvl w:val="0"/>
          <w:numId w:val="0"/>
        </w:numPr>
        <w:tabs>
          <w:tab w:val="left" w:pos="1706"/>
        </w:tabs>
        <w:kinsoku/>
        <w:wordWrap/>
        <w:overflowPunct/>
        <w:topLinePunct w:val="0"/>
        <w:autoSpaceDE/>
        <w:autoSpaceDN/>
        <w:bidi w:val="0"/>
        <w:adjustRightInd/>
        <w:snapToGrid/>
        <w:spacing w:line="500" w:lineRule="exact"/>
        <w:ind w:firstLine="640" w:firstLineChars="200"/>
        <w:jc w:val="both"/>
        <w:textAlignment w:val="auto"/>
      </w:pPr>
      <w:bookmarkStart w:id="436" w:name="bookmark470"/>
      <w:bookmarkEnd w:id="4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发现热交换站蒸汽管道、阀门、各种报警设施有异常 现象时，应及时正确地按照安全操作规程处置，对有异常现 象危及安全时，应采取紧急停运措施。</w:t>
      </w:r>
    </w:p>
    <w:p>
      <w:pPr>
        <w:pStyle w:val="15"/>
        <w:pageBreakBefore w:val="0"/>
        <w:widowControl w:val="0"/>
        <w:numPr>
          <w:ilvl w:val="0"/>
          <w:numId w:val="0"/>
        </w:numPr>
        <w:tabs>
          <w:tab w:val="left" w:pos="1699"/>
        </w:tabs>
        <w:kinsoku/>
        <w:wordWrap/>
        <w:overflowPunct/>
        <w:topLinePunct w:val="0"/>
        <w:autoSpaceDE/>
        <w:autoSpaceDN/>
        <w:bidi w:val="0"/>
        <w:adjustRightInd/>
        <w:snapToGrid/>
        <w:spacing w:line="500" w:lineRule="exact"/>
        <w:ind w:firstLine="640" w:firstLineChars="200"/>
        <w:jc w:val="both"/>
        <w:textAlignment w:val="auto"/>
      </w:pPr>
      <w:bookmarkStart w:id="437" w:name="bookmark471"/>
      <w:bookmarkEnd w:id="4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操作中必须严密监视各种仪表，防止因操作失误引起 事故。定时冲洗压力表导管，定时排污，正确填写运行记录, 保证设备处于最佳运行状态。</w:t>
      </w:r>
    </w:p>
    <w:p>
      <w:pPr>
        <w:pStyle w:val="15"/>
        <w:pageBreakBefore w:val="0"/>
        <w:widowControl w:val="0"/>
        <w:numPr>
          <w:ilvl w:val="0"/>
          <w:numId w:val="0"/>
        </w:numPr>
        <w:tabs>
          <w:tab w:val="left" w:pos="1695"/>
        </w:tabs>
        <w:kinsoku/>
        <w:wordWrap/>
        <w:overflowPunct/>
        <w:topLinePunct w:val="0"/>
        <w:autoSpaceDE/>
        <w:autoSpaceDN/>
        <w:bidi w:val="0"/>
        <w:adjustRightInd/>
        <w:snapToGrid/>
        <w:spacing w:line="500" w:lineRule="exact"/>
        <w:ind w:firstLine="640" w:firstLineChars="200"/>
        <w:jc w:val="both"/>
        <w:textAlignment w:val="auto"/>
      </w:pPr>
      <w:bookmarkStart w:id="438" w:name="bookmark472"/>
      <w:bookmarkEnd w:id="4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设备运行时，应定时对换热器本体、水泵、水处理、 电力控制柜等设备设施及各类管道阀门附件、运行参数进行 巡查，正确填写运行记录，保证设备处于最佳运行状态。</w:t>
      </w:r>
    </w:p>
    <w:p>
      <w:pPr>
        <w:pStyle w:val="15"/>
        <w:pageBreakBefore w:val="0"/>
        <w:widowControl w:val="0"/>
        <w:numPr>
          <w:ilvl w:val="0"/>
          <w:numId w:val="0"/>
        </w:numPr>
        <w:tabs>
          <w:tab w:val="left" w:pos="1846"/>
        </w:tabs>
        <w:kinsoku/>
        <w:wordWrap/>
        <w:overflowPunct/>
        <w:topLinePunct w:val="0"/>
        <w:autoSpaceDE/>
        <w:autoSpaceDN/>
        <w:bidi w:val="0"/>
        <w:adjustRightInd/>
        <w:snapToGrid/>
        <w:spacing w:line="500" w:lineRule="exact"/>
        <w:ind w:firstLine="640" w:firstLineChars="200"/>
        <w:jc w:val="both"/>
        <w:textAlignment w:val="auto"/>
      </w:pPr>
      <w:bookmarkStart w:id="439" w:name="bookmark473"/>
      <w:bookmarkEnd w:id="4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严禁闲杂人员和危险品进入热交换站，对热交换站 内危及安全的异常情况，采取紧急措施并报告相关领导；对 蒸汽管道、换热器及辅机的使用状况和检查发现的问题，提 出检修或更换零部件的建议。</w:t>
      </w:r>
    </w:p>
    <w:p>
      <w:pPr>
        <w:pStyle w:val="15"/>
        <w:pageBreakBefore w:val="0"/>
        <w:widowControl w:val="0"/>
        <w:numPr>
          <w:ilvl w:val="0"/>
          <w:numId w:val="0"/>
        </w:numPr>
        <w:tabs>
          <w:tab w:val="left" w:pos="1734"/>
        </w:tabs>
        <w:kinsoku/>
        <w:wordWrap/>
        <w:overflowPunct/>
        <w:topLinePunct w:val="0"/>
        <w:autoSpaceDE/>
        <w:autoSpaceDN/>
        <w:bidi w:val="0"/>
        <w:adjustRightInd/>
        <w:snapToGrid/>
        <w:spacing w:line="500" w:lineRule="exact"/>
        <w:ind w:firstLine="640" w:firstLineChars="200"/>
        <w:jc w:val="both"/>
        <w:textAlignment w:val="auto"/>
      </w:pPr>
      <w:bookmarkStart w:id="440" w:name="bookmark474"/>
      <w:bookmarkEnd w:id="4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遇有事故发生时不得离开岗位，要采取措施，正确 迅速处理，并及时报告主管人员或有关人员，不得隐瞒事故。</w:t>
      </w:r>
    </w:p>
    <w:p>
      <w:pPr>
        <w:pStyle w:val="15"/>
        <w:pageBreakBefore w:val="0"/>
        <w:widowControl w:val="0"/>
        <w:numPr>
          <w:ilvl w:val="0"/>
          <w:numId w:val="0"/>
        </w:numPr>
        <w:tabs>
          <w:tab w:val="left" w:pos="1709"/>
        </w:tabs>
        <w:kinsoku/>
        <w:wordWrap/>
        <w:overflowPunct/>
        <w:topLinePunct w:val="0"/>
        <w:autoSpaceDE/>
        <w:autoSpaceDN/>
        <w:bidi w:val="0"/>
        <w:adjustRightInd/>
        <w:snapToGrid/>
        <w:spacing w:line="500" w:lineRule="exact"/>
        <w:ind w:firstLine="640" w:firstLineChars="200"/>
        <w:textAlignment w:val="auto"/>
      </w:pPr>
      <w:bookmarkStart w:id="441" w:name="bookmark475"/>
      <w:bookmarkEnd w:id="4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严格遵守交接班制度，做好交接班确认。</w:t>
      </w:r>
    </w:p>
    <w:p>
      <w:pPr>
        <w:pStyle w:val="13"/>
        <w:keepNext/>
        <w:keepLines/>
        <w:pageBreakBefore w:val="0"/>
        <w:widowControl w:val="0"/>
        <w:kinsoku/>
        <w:wordWrap/>
        <w:overflowPunct/>
        <w:topLinePunct w:val="0"/>
        <w:autoSpaceDE/>
        <w:autoSpaceDN/>
        <w:bidi w:val="0"/>
        <w:adjustRightInd/>
        <w:snapToGrid/>
        <w:spacing w:line="500" w:lineRule="exact"/>
        <w:textAlignment w:val="auto"/>
      </w:pPr>
      <w:bookmarkStart w:id="442" w:name="bookmark476"/>
      <w:bookmarkStart w:id="443" w:name="bookmark478"/>
      <w:bookmarkStart w:id="444" w:name="bookmark477"/>
      <w:r>
        <w:t>蒸汽换热运行发生事故的应急措施</w:t>
      </w:r>
      <w:bookmarkEnd w:id="442"/>
      <w:bookmarkEnd w:id="443"/>
      <w:bookmarkEnd w:id="444"/>
    </w:p>
    <w:p>
      <w:pPr>
        <w:pStyle w:val="15"/>
        <w:pageBreakBefore w:val="0"/>
        <w:widowControl w:val="0"/>
        <w:numPr>
          <w:ilvl w:val="0"/>
          <w:numId w:val="0"/>
        </w:numPr>
        <w:tabs>
          <w:tab w:val="left" w:pos="1589"/>
        </w:tabs>
        <w:kinsoku/>
        <w:wordWrap/>
        <w:overflowPunct/>
        <w:topLinePunct w:val="0"/>
        <w:autoSpaceDE/>
        <w:autoSpaceDN/>
        <w:bidi w:val="0"/>
        <w:adjustRightInd/>
        <w:snapToGrid/>
        <w:spacing w:line="500" w:lineRule="exact"/>
        <w:ind w:firstLine="640" w:firstLineChars="200"/>
        <w:textAlignment w:val="auto"/>
      </w:pPr>
      <w:bookmarkStart w:id="445" w:name="bookmark479"/>
      <w:bookmarkEnd w:id="4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碰伤事故</w:t>
      </w:r>
    </w:p>
    <w:p>
      <w:pPr>
        <w:pStyle w:val="15"/>
        <w:pageBreakBefore w:val="0"/>
        <w:widowControl w:val="0"/>
        <w:kinsoku/>
        <w:wordWrap/>
        <w:overflowPunct/>
        <w:topLinePunct w:val="0"/>
        <w:autoSpaceDE/>
        <w:autoSpaceDN/>
        <w:bidi w:val="0"/>
        <w:adjustRightInd/>
        <w:snapToGrid/>
        <w:spacing w:line="500" w:lineRule="exact"/>
        <w:ind w:firstLine="744" w:firstLineChars="266"/>
        <w:jc w:val="both"/>
        <w:textAlignment w:val="auto"/>
      </w:pPr>
      <w:r>
        <w:t>在操作中发生碰伤时，立即停止操作进行自救。若伤势 严重，应立即去医院进行治疗。</w:t>
      </w:r>
    </w:p>
    <w:p>
      <w:pPr>
        <w:pStyle w:val="15"/>
        <w:pageBreakBefore w:val="0"/>
        <w:widowControl w:val="0"/>
        <w:numPr>
          <w:ilvl w:val="0"/>
          <w:numId w:val="0"/>
        </w:numPr>
        <w:tabs>
          <w:tab w:val="left" w:pos="1589"/>
        </w:tabs>
        <w:kinsoku/>
        <w:wordWrap/>
        <w:overflowPunct/>
        <w:topLinePunct w:val="0"/>
        <w:autoSpaceDE/>
        <w:autoSpaceDN/>
        <w:bidi w:val="0"/>
        <w:adjustRightInd/>
        <w:snapToGrid/>
        <w:spacing w:line="500" w:lineRule="exact"/>
        <w:ind w:firstLine="640" w:firstLineChars="200"/>
        <w:textAlignment w:val="auto"/>
      </w:pPr>
      <w:bookmarkStart w:id="446" w:name="bookmark480"/>
      <w:bookmarkEnd w:id="4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触电情况</w:t>
      </w:r>
    </w:p>
    <w:p>
      <w:pPr>
        <w:pStyle w:val="15"/>
        <w:pageBreakBefore w:val="0"/>
        <w:widowControl w:val="0"/>
        <w:numPr>
          <w:ilvl w:val="0"/>
          <w:numId w:val="0"/>
        </w:numPr>
        <w:tabs>
          <w:tab w:val="left" w:pos="1702"/>
        </w:tabs>
        <w:kinsoku/>
        <w:wordWrap/>
        <w:overflowPunct/>
        <w:topLinePunct w:val="0"/>
        <w:autoSpaceDE/>
        <w:autoSpaceDN/>
        <w:bidi w:val="0"/>
        <w:adjustRightInd/>
        <w:snapToGrid/>
        <w:spacing w:line="500" w:lineRule="exact"/>
        <w:ind w:firstLine="640" w:firstLineChars="200"/>
        <w:textAlignment w:val="auto"/>
      </w:pPr>
      <w:bookmarkStart w:id="447" w:name="bookmark481"/>
      <w:bookmarkEnd w:id="4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截断电源，拉开供电开关。</w:t>
      </w:r>
    </w:p>
    <w:p>
      <w:pPr>
        <w:pStyle w:val="15"/>
        <w:pageBreakBefore w:val="0"/>
        <w:widowControl w:val="0"/>
        <w:numPr>
          <w:ilvl w:val="0"/>
          <w:numId w:val="0"/>
        </w:numPr>
        <w:tabs>
          <w:tab w:val="left" w:pos="1744"/>
        </w:tabs>
        <w:kinsoku/>
        <w:wordWrap/>
        <w:overflowPunct/>
        <w:topLinePunct w:val="0"/>
        <w:autoSpaceDE/>
        <w:autoSpaceDN/>
        <w:bidi w:val="0"/>
        <w:adjustRightInd/>
        <w:snapToGrid/>
        <w:spacing w:line="500" w:lineRule="exact"/>
        <w:ind w:firstLine="640" w:firstLineChars="200"/>
        <w:jc w:val="both"/>
        <w:textAlignment w:val="auto"/>
      </w:pPr>
      <w:bookmarkStart w:id="448" w:name="bookmark482"/>
      <w:bookmarkEnd w:id="4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若触电者心脏停止跳动，立即进行人工呼吸，且立 即拨打</w:t>
      </w:r>
      <w:r>
        <w:rPr>
          <w:sz w:val="32"/>
          <w:szCs w:val="32"/>
        </w:rPr>
        <w:t>120</w:t>
      </w:r>
      <w:r>
        <w:t>急救电话，同时向上级报告。</w:t>
      </w:r>
    </w:p>
    <w:p>
      <w:pPr>
        <w:pStyle w:val="15"/>
        <w:pageBreakBefore w:val="0"/>
        <w:widowControl w:val="0"/>
        <w:numPr>
          <w:ilvl w:val="0"/>
          <w:numId w:val="0"/>
        </w:numPr>
        <w:tabs>
          <w:tab w:val="left" w:pos="1589"/>
        </w:tabs>
        <w:kinsoku/>
        <w:wordWrap/>
        <w:overflowPunct/>
        <w:topLinePunct w:val="0"/>
        <w:autoSpaceDE/>
        <w:autoSpaceDN/>
        <w:bidi w:val="0"/>
        <w:adjustRightInd/>
        <w:snapToGrid/>
        <w:spacing w:line="500" w:lineRule="exact"/>
        <w:ind w:firstLine="640" w:firstLineChars="200"/>
        <w:textAlignment w:val="auto"/>
      </w:pPr>
      <w:bookmarkStart w:id="449" w:name="bookmark483"/>
      <w:bookmarkEnd w:id="4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应急事故</w:t>
      </w:r>
    </w:p>
    <w:p>
      <w:pPr>
        <w:pStyle w:val="15"/>
        <w:pageBreakBefore w:val="0"/>
        <w:widowControl w:val="0"/>
        <w:numPr>
          <w:ilvl w:val="0"/>
          <w:numId w:val="0"/>
        </w:numPr>
        <w:tabs>
          <w:tab w:val="left" w:pos="1759"/>
        </w:tabs>
        <w:kinsoku/>
        <w:wordWrap/>
        <w:overflowPunct/>
        <w:topLinePunct w:val="0"/>
        <w:autoSpaceDE/>
        <w:autoSpaceDN/>
        <w:bidi w:val="0"/>
        <w:adjustRightInd/>
        <w:snapToGrid/>
        <w:spacing w:line="500" w:lineRule="exact"/>
        <w:ind w:firstLine="640" w:firstLineChars="200"/>
        <w:jc w:val="both"/>
        <w:textAlignment w:val="auto"/>
      </w:pPr>
      <w:bookmarkStart w:id="450" w:name="bookmark484"/>
      <w:bookmarkEnd w:id="4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如发现蒸汽管道泄漏情况时，应立即停止运行并关 闭电源及蒸汽总阀门，通知热力公司抢修部门及上级主管领 导。</w:t>
      </w:r>
    </w:p>
    <w:p>
      <w:pPr>
        <w:pStyle w:val="15"/>
        <w:pageBreakBefore w:val="0"/>
        <w:widowControl w:val="0"/>
        <w:numPr>
          <w:ilvl w:val="0"/>
          <w:numId w:val="0"/>
        </w:numPr>
        <w:tabs>
          <w:tab w:val="left" w:pos="1759"/>
        </w:tabs>
        <w:kinsoku/>
        <w:wordWrap/>
        <w:overflowPunct/>
        <w:topLinePunct w:val="0"/>
        <w:autoSpaceDE/>
        <w:autoSpaceDN/>
        <w:bidi w:val="0"/>
        <w:adjustRightInd/>
        <w:snapToGrid/>
        <w:spacing w:line="500" w:lineRule="exact"/>
        <w:ind w:firstLine="640" w:firstLineChars="200"/>
        <w:jc w:val="both"/>
        <w:textAlignment w:val="auto"/>
      </w:pPr>
      <w:bookmarkStart w:id="451" w:name="bookmark485"/>
      <w:bookmarkEnd w:id="4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一旦发生压力容器爆炸事故，必须设法躲避爆炸物 和高温水、汽，人员尽快撤离现场，同时拨打</w:t>
      </w:r>
      <w:r>
        <w:rPr>
          <w:sz w:val="32"/>
          <w:szCs w:val="32"/>
        </w:rPr>
        <w:t>“119”</w:t>
      </w:r>
      <w:r>
        <w:t>、</w:t>
      </w:r>
      <w:r>
        <w:rPr>
          <w:sz w:val="32"/>
          <w:szCs w:val="32"/>
        </w:rPr>
        <w:t>“120”</w:t>
      </w:r>
      <w:r>
        <w:t>、</w:t>
      </w:r>
      <w:r>
        <w:rPr>
          <w:sz w:val="32"/>
          <w:szCs w:val="32"/>
        </w:rPr>
        <w:t>“110”</w:t>
      </w:r>
      <w:r>
        <w:t>，及时向主管领导报告请求救援。爆炸停止后，立 即查看是否有伤亡人员并进行救助。</w:t>
      </w:r>
    </w:p>
    <w:p>
      <w:pPr>
        <w:pStyle w:val="15"/>
        <w:pageBreakBefore w:val="0"/>
        <w:widowControl w:val="0"/>
        <w:numPr>
          <w:ilvl w:val="0"/>
          <w:numId w:val="0"/>
        </w:numPr>
        <w:tabs>
          <w:tab w:val="left" w:pos="1750"/>
        </w:tabs>
        <w:kinsoku/>
        <w:wordWrap/>
        <w:overflowPunct/>
        <w:topLinePunct w:val="0"/>
        <w:autoSpaceDE/>
        <w:autoSpaceDN/>
        <w:bidi w:val="0"/>
        <w:adjustRightInd/>
        <w:snapToGrid/>
        <w:spacing w:line="500" w:lineRule="exact"/>
        <w:ind w:firstLine="640" w:firstLineChars="200"/>
        <w:jc w:val="both"/>
        <w:textAlignment w:val="auto"/>
      </w:pPr>
      <w:bookmarkStart w:id="452" w:name="bookmark486"/>
      <w:bookmarkEnd w:id="4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一旦发生压力容器爆管事故，必须采取紧急停止运 行措施，如几台压力容器并列供热，应将故障压力容器的供 回管阀门关闭。</w:t>
      </w:r>
    </w:p>
    <w:p>
      <w:pPr>
        <w:pStyle w:val="15"/>
        <w:pageBreakBefore w:val="0"/>
        <w:widowControl w:val="0"/>
        <w:numPr>
          <w:ilvl w:val="0"/>
          <w:numId w:val="0"/>
        </w:numPr>
        <w:tabs>
          <w:tab w:val="left" w:pos="1739"/>
        </w:tabs>
        <w:kinsoku/>
        <w:wordWrap/>
        <w:overflowPunct/>
        <w:topLinePunct w:val="0"/>
        <w:autoSpaceDE/>
        <w:autoSpaceDN/>
        <w:bidi w:val="0"/>
        <w:adjustRightInd/>
        <w:snapToGrid/>
        <w:spacing w:line="500" w:lineRule="exact"/>
        <w:ind w:firstLine="640" w:firstLineChars="200"/>
        <w:jc w:val="both"/>
        <w:textAlignment w:val="auto"/>
      </w:pPr>
      <w:bookmarkStart w:id="453" w:name="bookmark487"/>
      <w:bookmarkEnd w:id="4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当突然停蒸汽时，应注意压力容器内水温度突然升 高产生汽化现象，采取相关措施。</w:t>
      </w:r>
    </w:p>
    <w:p>
      <w:pPr>
        <w:pStyle w:val="15"/>
        <w:pageBreakBefore w:val="0"/>
        <w:widowControl w:val="0"/>
        <w:numPr>
          <w:ilvl w:val="0"/>
          <w:numId w:val="0"/>
        </w:numPr>
        <w:tabs>
          <w:tab w:val="left" w:pos="1746"/>
        </w:tabs>
        <w:kinsoku/>
        <w:wordWrap/>
        <w:overflowPunct/>
        <w:topLinePunct w:val="0"/>
        <w:autoSpaceDE/>
        <w:autoSpaceDN/>
        <w:bidi w:val="0"/>
        <w:adjustRightInd/>
        <w:snapToGrid/>
        <w:spacing w:line="500" w:lineRule="exact"/>
        <w:ind w:firstLine="640" w:firstLineChars="200"/>
        <w:jc w:val="both"/>
        <w:textAlignment w:val="auto"/>
      </w:pPr>
      <w:bookmarkStart w:id="454" w:name="bookmark488"/>
      <w:bookmarkEnd w:id="4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当压力容器超温(压)报警时，应停止运行，关闭 蒸汽阀，检查故障并排除后，方可启动运行。</w:t>
      </w:r>
    </w:p>
    <w:p>
      <w:pPr>
        <w:pStyle w:val="15"/>
        <w:pageBreakBefore w:val="0"/>
        <w:widowControl w:val="0"/>
        <w:numPr>
          <w:ilvl w:val="0"/>
          <w:numId w:val="0"/>
        </w:numPr>
        <w:tabs>
          <w:tab w:val="left" w:pos="1753"/>
        </w:tabs>
        <w:kinsoku/>
        <w:wordWrap/>
        <w:overflowPunct/>
        <w:topLinePunct w:val="0"/>
        <w:autoSpaceDE/>
        <w:autoSpaceDN/>
        <w:bidi w:val="0"/>
        <w:adjustRightInd/>
        <w:snapToGrid/>
        <w:spacing w:line="500" w:lineRule="exact"/>
        <w:ind w:firstLine="640" w:firstLineChars="200"/>
        <w:jc w:val="both"/>
        <w:textAlignment w:val="auto"/>
      </w:pPr>
      <w:bookmarkStart w:id="455" w:name="bookmark489"/>
      <w:bookmarkEnd w:id="4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当发生压力容器及压力管道表面变形时，应立即停 止运行，并通知厂家或维保单位进行检查修理。</w:t>
      </w:r>
    </w:p>
    <w:p>
      <w:pPr>
        <w:pStyle w:val="15"/>
        <w:pageBreakBefore w:val="0"/>
        <w:widowControl w:val="0"/>
        <w:numPr>
          <w:ilvl w:val="0"/>
          <w:numId w:val="0"/>
        </w:numPr>
        <w:tabs>
          <w:tab w:val="left" w:pos="1750"/>
        </w:tabs>
        <w:kinsoku/>
        <w:wordWrap/>
        <w:overflowPunct/>
        <w:topLinePunct w:val="0"/>
        <w:autoSpaceDE/>
        <w:autoSpaceDN/>
        <w:bidi w:val="0"/>
        <w:adjustRightInd/>
        <w:snapToGrid/>
        <w:spacing w:line="500" w:lineRule="exact"/>
        <w:ind w:firstLine="640" w:firstLineChars="200"/>
        <w:jc w:val="both"/>
        <w:textAlignment w:val="auto"/>
      </w:pPr>
      <w:bookmarkStart w:id="456" w:name="bookmark490"/>
      <w:bookmarkEnd w:id="4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当热交换站发生火灾时，应立即停止运行，关闭蒸 汽总阀及电源，迅速采取措施控制火势，同时拨打火警</w:t>
      </w:r>
      <w:r>
        <w:rPr>
          <w:sz w:val="32"/>
          <w:szCs w:val="32"/>
        </w:rPr>
        <w:t xml:space="preserve">119 </w:t>
      </w:r>
      <w:r>
        <w:t>电话及报告上级主管领导。</w:t>
      </w:r>
    </w:p>
    <w:p>
      <w:pPr>
        <w:pStyle w:val="13"/>
        <w:keepNext/>
        <w:keepLines/>
        <w:pageBreakBefore w:val="0"/>
        <w:widowControl w:val="0"/>
        <w:kinsoku/>
        <w:wordWrap/>
        <w:overflowPunct/>
        <w:topLinePunct w:val="0"/>
        <w:autoSpaceDE/>
        <w:autoSpaceDN/>
        <w:bidi w:val="0"/>
        <w:adjustRightInd/>
        <w:snapToGrid/>
        <w:spacing w:line="500" w:lineRule="exact"/>
        <w:textAlignment w:val="auto"/>
      </w:pPr>
      <w:bookmarkStart w:id="457" w:name="bookmark493"/>
      <w:bookmarkStart w:id="458" w:name="bookmark492"/>
      <w:bookmarkStart w:id="459" w:name="bookmark491"/>
      <w:bookmarkStart w:id="460" w:name="bookmark494"/>
      <w:r>
        <w:t>五</w:t>
      </w:r>
      <w:bookmarkEnd w:id="457"/>
      <w:r>
        <w:t>、司炉工安全操作规程</w:t>
      </w:r>
      <w:bookmarkEnd w:id="458"/>
      <w:bookmarkEnd w:id="459"/>
      <w:bookmarkEnd w:id="460"/>
    </w:p>
    <w:p>
      <w:pPr>
        <w:pStyle w:val="15"/>
        <w:pageBreakBefore w:val="0"/>
        <w:widowControl w:val="0"/>
        <w:numPr>
          <w:ilvl w:val="0"/>
          <w:numId w:val="0"/>
        </w:numPr>
        <w:tabs>
          <w:tab w:val="left" w:pos="1591"/>
        </w:tabs>
        <w:kinsoku/>
        <w:wordWrap/>
        <w:overflowPunct/>
        <w:topLinePunct w:val="0"/>
        <w:autoSpaceDE/>
        <w:autoSpaceDN/>
        <w:bidi w:val="0"/>
        <w:adjustRightInd/>
        <w:snapToGrid/>
        <w:spacing w:line="500" w:lineRule="exact"/>
        <w:ind w:firstLine="640" w:firstLineChars="200"/>
        <w:jc w:val="both"/>
        <w:textAlignment w:val="auto"/>
      </w:pPr>
      <w:bookmarkStart w:id="461" w:name="bookmark495"/>
      <w:bookmarkEnd w:id="4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必须经培训考核合格后，持有效资格证方可上岗；并 按规定参加复训审证；未经培训和考试合格的人员不准操作。</w:t>
      </w:r>
    </w:p>
    <w:p>
      <w:pPr>
        <w:pStyle w:val="15"/>
        <w:pageBreakBefore w:val="0"/>
        <w:widowControl w:val="0"/>
        <w:numPr>
          <w:ilvl w:val="0"/>
          <w:numId w:val="0"/>
        </w:numPr>
        <w:tabs>
          <w:tab w:val="left" w:pos="1591"/>
        </w:tabs>
        <w:kinsoku/>
        <w:wordWrap/>
        <w:overflowPunct/>
        <w:topLinePunct w:val="0"/>
        <w:autoSpaceDE/>
        <w:autoSpaceDN/>
        <w:bidi w:val="0"/>
        <w:adjustRightInd/>
        <w:snapToGrid/>
        <w:spacing w:line="500" w:lineRule="exact"/>
        <w:ind w:firstLine="640" w:firstLineChars="200"/>
        <w:textAlignment w:val="auto"/>
      </w:pPr>
      <w:bookmarkStart w:id="462" w:name="bookmark496"/>
      <w:bookmarkEnd w:id="4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作业前应按规定正确穿戴和使用劳动防护用品。</w:t>
      </w:r>
    </w:p>
    <w:p>
      <w:pPr>
        <w:pStyle w:val="15"/>
        <w:pageBreakBefore w:val="0"/>
        <w:widowControl w:val="0"/>
        <w:numPr>
          <w:ilvl w:val="0"/>
          <w:numId w:val="0"/>
        </w:numPr>
        <w:tabs>
          <w:tab w:val="left" w:pos="1591"/>
        </w:tabs>
        <w:kinsoku/>
        <w:wordWrap/>
        <w:overflowPunct/>
        <w:topLinePunct w:val="0"/>
        <w:autoSpaceDE/>
        <w:autoSpaceDN/>
        <w:bidi w:val="0"/>
        <w:adjustRightInd/>
        <w:snapToGrid/>
        <w:spacing w:line="500" w:lineRule="exact"/>
        <w:ind w:firstLine="640" w:firstLineChars="200"/>
        <w:textAlignment w:val="auto"/>
      </w:pPr>
      <w:bookmarkStart w:id="463" w:name="bookmark497"/>
      <w:bookmarkEnd w:id="4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锅炉在升火前应进行全面检查(包括阀门、管道和天 然气压力等附件)，未进水前须关闭排污阀，开启放汽阀， 排出锅炉内的空气，做好润滑工作，然后进行给水。</w:t>
      </w:r>
    </w:p>
    <w:p>
      <w:pPr>
        <w:pStyle w:val="15"/>
        <w:pageBreakBefore w:val="0"/>
        <w:widowControl w:val="0"/>
        <w:numPr>
          <w:ilvl w:val="0"/>
          <w:numId w:val="0"/>
        </w:numPr>
        <w:tabs>
          <w:tab w:val="left" w:pos="1591"/>
        </w:tabs>
        <w:kinsoku/>
        <w:wordWrap/>
        <w:overflowPunct/>
        <w:topLinePunct w:val="0"/>
        <w:autoSpaceDE/>
        <w:autoSpaceDN/>
        <w:bidi w:val="0"/>
        <w:adjustRightInd/>
        <w:snapToGrid/>
        <w:spacing w:line="500" w:lineRule="exact"/>
        <w:ind w:firstLine="640" w:firstLineChars="200"/>
        <w:textAlignment w:val="auto"/>
      </w:pPr>
      <w:bookmarkStart w:id="464" w:name="bookmark498"/>
      <w:bookmarkEnd w:id="4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将已处理的给水缓慢注入锅炉内，当锅炉内给水从放 气阀或溢水管排出时，即关闭给水阀门。</w:t>
      </w:r>
    </w:p>
    <w:p>
      <w:pPr>
        <w:pStyle w:val="15"/>
        <w:pageBreakBefore w:val="0"/>
        <w:widowControl w:val="0"/>
        <w:numPr>
          <w:ilvl w:val="0"/>
          <w:numId w:val="0"/>
        </w:numPr>
        <w:tabs>
          <w:tab w:val="left" w:pos="1599"/>
        </w:tabs>
        <w:kinsoku/>
        <w:wordWrap/>
        <w:overflowPunct/>
        <w:topLinePunct w:val="0"/>
        <w:autoSpaceDE/>
        <w:autoSpaceDN/>
        <w:bidi w:val="0"/>
        <w:adjustRightInd/>
        <w:snapToGrid/>
        <w:spacing w:line="500" w:lineRule="exact"/>
        <w:ind w:firstLine="640" w:firstLineChars="200"/>
        <w:jc w:val="both"/>
        <w:textAlignment w:val="auto"/>
      </w:pPr>
      <w:bookmarkStart w:id="465" w:name="bookmark499"/>
      <w:bookmarkEnd w:id="4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锅炉运行时，应先打开总电源，启动循环水泵，缓慢 开启循环水泵出口阀门，打开天然气供给阀门，启动燃烧器, 开始时火要小，升温不可太快，以免受热不匀。</w:t>
      </w:r>
    </w:p>
    <w:p>
      <w:pPr>
        <w:pStyle w:val="15"/>
        <w:pageBreakBefore w:val="0"/>
        <w:widowControl w:val="0"/>
        <w:numPr>
          <w:ilvl w:val="0"/>
          <w:numId w:val="0"/>
        </w:numPr>
        <w:tabs>
          <w:tab w:val="left" w:pos="1599"/>
        </w:tabs>
        <w:kinsoku/>
        <w:wordWrap/>
        <w:overflowPunct/>
        <w:topLinePunct w:val="0"/>
        <w:autoSpaceDE/>
        <w:autoSpaceDN/>
        <w:bidi w:val="0"/>
        <w:adjustRightInd/>
        <w:snapToGrid/>
        <w:spacing w:line="500" w:lineRule="exact"/>
        <w:ind w:firstLine="640" w:firstLineChars="200"/>
        <w:jc w:val="both"/>
        <w:textAlignment w:val="auto"/>
      </w:pPr>
      <w:bookmarkStart w:id="466" w:name="bookmark500"/>
      <w:bookmarkEnd w:id="4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待供热系统循环水循环后，锅炉温度开始上升时，打 开集汽罐和暖汽片上的放风阀门，排出内部空气，保证水循 环良好。</w:t>
      </w:r>
    </w:p>
    <w:p>
      <w:pPr>
        <w:pStyle w:val="15"/>
        <w:pageBreakBefore w:val="0"/>
        <w:widowControl w:val="0"/>
        <w:numPr>
          <w:ilvl w:val="0"/>
          <w:numId w:val="0"/>
        </w:numPr>
        <w:tabs>
          <w:tab w:val="left" w:pos="1602"/>
        </w:tabs>
        <w:kinsoku/>
        <w:wordWrap/>
        <w:overflowPunct/>
        <w:topLinePunct w:val="0"/>
        <w:autoSpaceDE/>
        <w:autoSpaceDN/>
        <w:bidi w:val="0"/>
        <w:adjustRightInd/>
        <w:snapToGrid/>
        <w:spacing w:line="500" w:lineRule="exact"/>
        <w:ind w:firstLine="640" w:firstLineChars="200"/>
        <w:jc w:val="both"/>
        <w:textAlignment w:val="auto"/>
      </w:pPr>
      <w:bookmarkStart w:id="467" w:name="bookmark501"/>
      <w:bookmarkEnd w:id="4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锅炉运行时要注意观察水温和水压参数，保持水压和 水温的稳定。当发现温度计超过许可温度时或压力表压力突 然上升或下降时，要查找原因，及时排除，确保锅炉安全运 行。</w:t>
      </w:r>
    </w:p>
    <w:p>
      <w:pPr>
        <w:pStyle w:val="15"/>
        <w:pageBreakBefore w:val="0"/>
        <w:widowControl w:val="0"/>
        <w:numPr>
          <w:ilvl w:val="0"/>
          <w:numId w:val="0"/>
        </w:numPr>
        <w:tabs>
          <w:tab w:val="left" w:pos="1595"/>
        </w:tabs>
        <w:kinsoku/>
        <w:wordWrap/>
        <w:overflowPunct/>
        <w:topLinePunct w:val="0"/>
        <w:autoSpaceDE/>
        <w:autoSpaceDN/>
        <w:bidi w:val="0"/>
        <w:adjustRightInd/>
        <w:snapToGrid/>
        <w:spacing w:line="500" w:lineRule="exact"/>
        <w:ind w:firstLine="640" w:firstLineChars="200"/>
        <w:jc w:val="both"/>
        <w:textAlignment w:val="auto"/>
      </w:pPr>
      <w:bookmarkStart w:id="468" w:name="bookmark502"/>
      <w:bookmarkEnd w:id="4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锅炉运行中，循环水泵严禁停止运行。如果发生突然 停泵时，应及时采取措施，降低炉膛内温度，防止压力和温 度急剧上升或因缺水汽化导致发生爆炸事故。</w:t>
      </w:r>
    </w:p>
    <w:p>
      <w:pPr>
        <w:pStyle w:val="15"/>
        <w:pageBreakBefore w:val="0"/>
        <w:widowControl w:val="0"/>
        <w:numPr>
          <w:ilvl w:val="0"/>
          <w:numId w:val="0"/>
        </w:numPr>
        <w:tabs>
          <w:tab w:val="left" w:pos="1571"/>
        </w:tabs>
        <w:kinsoku/>
        <w:wordWrap/>
        <w:overflowPunct/>
        <w:topLinePunct w:val="0"/>
        <w:autoSpaceDE/>
        <w:autoSpaceDN/>
        <w:bidi w:val="0"/>
        <w:adjustRightInd/>
        <w:snapToGrid/>
        <w:spacing w:line="500" w:lineRule="exact"/>
        <w:ind w:firstLine="640" w:firstLineChars="200"/>
        <w:jc w:val="both"/>
        <w:textAlignment w:val="auto"/>
      </w:pPr>
      <w:bookmarkStart w:id="469" w:name="bookmark503"/>
      <w:bookmarkEnd w:id="4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锅炉运行中，要经常检查膨胀水箱的信号管或溢水管 出水状态，防止堵塞或冻结。</w:t>
      </w:r>
    </w:p>
    <w:p>
      <w:pPr>
        <w:pStyle w:val="15"/>
        <w:pageBreakBefore w:val="0"/>
        <w:widowControl w:val="0"/>
        <w:numPr>
          <w:ilvl w:val="0"/>
          <w:numId w:val="0"/>
        </w:numPr>
        <w:tabs>
          <w:tab w:val="left" w:pos="1722"/>
        </w:tabs>
        <w:kinsoku/>
        <w:wordWrap/>
        <w:overflowPunct/>
        <w:topLinePunct w:val="0"/>
        <w:autoSpaceDE/>
        <w:autoSpaceDN/>
        <w:bidi w:val="0"/>
        <w:adjustRightInd/>
        <w:snapToGrid/>
        <w:spacing w:line="500" w:lineRule="exact"/>
        <w:ind w:firstLine="640" w:firstLineChars="200"/>
        <w:textAlignment w:val="auto"/>
      </w:pPr>
      <w:bookmarkStart w:id="470" w:name="bookmark504"/>
      <w:bookmarkEnd w:id="4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注意锅炉耗水量，按时补水，保证水箱不缺水。</w:t>
      </w:r>
    </w:p>
    <w:p>
      <w:pPr>
        <w:pStyle w:val="15"/>
        <w:pageBreakBefore w:val="0"/>
        <w:widowControl w:val="0"/>
        <w:numPr>
          <w:ilvl w:val="0"/>
          <w:numId w:val="0"/>
        </w:numPr>
        <w:tabs>
          <w:tab w:val="left" w:pos="1746"/>
        </w:tabs>
        <w:kinsoku/>
        <w:wordWrap/>
        <w:overflowPunct/>
        <w:topLinePunct w:val="0"/>
        <w:autoSpaceDE/>
        <w:autoSpaceDN/>
        <w:bidi w:val="0"/>
        <w:adjustRightInd/>
        <w:snapToGrid/>
        <w:spacing w:line="500" w:lineRule="exact"/>
        <w:ind w:firstLine="640" w:firstLineChars="200"/>
        <w:jc w:val="both"/>
        <w:textAlignment w:val="auto"/>
      </w:pPr>
      <w:bookmarkStart w:id="471" w:name="bookmark505"/>
      <w:bookmarkEnd w:id="4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锅炉运行时，应注意锅炉及运行设备有无异常响声, 如有应立即检查，必要时可停炉检查，排除故障后方可继续 运行。</w:t>
      </w:r>
    </w:p>
    <w:p>
      <w:pPr>
        <w:pStyle w:val="15"/>
        <w:pageBreakBefore w:val="0"/>
        <w:widowControl w:val="0"/>
        <w:numPr>
          <w:ilvl w:val="0"/>
          <w:numId w:val="0"/>
        </w:numPr>
        <w:tabs>
          <w:tab w:val="left" w:pos="1743"/>
        </w:tabs>
        <w:kinsoku/>
        <w:wordWrap/>
        <w:overflowPunct/>
        <w:topLinePunct w:val="0"/>
        <w:autoSpaceDE/>
        <w:autoSpaceDN/>
        <w:bidi w:val="0"/>
        <w:adjustRightInd/>
        <w:snapToGrid/>
        <w:spacing w:line="500" w:lineRule="exact"/>
        <w:ind w:firstLine="640" w:firstLineChars="200"/>
        <w:jc w:val="both"/>
        <w:textAlignment w:val="auto"/>
      </w:pPr>
      <w:bookmarkStart w:id="472" w:name="bookmark506"/>
      <w:bookmarkEnd w:id="4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定期排污或放水，保证锅炉内的水质。注意锅炉在 高负荷运行时，不允许进行排污。当水温降到</w:t>
      </w:r>
      <w:r>
        <w:rPr>
          <w:sz w:val="32"/>
          <w:szCs w:val="32"/>
        </w:rPr>
        <w:t>100C</w:t>
      </w:r>
      <w:r>
        <w:t>以下时, 方可进行排污。</w:t>
      </w:r>
    </w:p>
    <w:p>
      <w:pPr>
        <w:pStyle w:val="15"/>
        <w:pageBreakBefore w:val="0"/>
        <w:widowControl w:val="0"/>
        <w:numPr>
          <w:ilvl w:val="0"/>
          <w:numId w:val="0"/>
        </w:numPr>
        <w:tabs>
          <w:tab w:val="left" w:pos="1743"/>
        </w:tabs>
        <w:kinsoku/>
        <w:wordWrap/>
        <w:overflowPunct/>
        <w:topLinePunct w:val="0"/>
        <w:autoSpaceDE/>
        <w:autoSpaceDN/>
        <w:bidi w:val="0"/>
        <w:adjustRightInd/>
        <w:snapToGrid/>
        <w:spacing w:line="500" w:lineRule="exact"/>
        <w:ind w:firstLine="640" w:firstLineChars="200"/>
        <w:jc w:val="both"/>
        <w:textAlignment w:val="auto"/>
      </w:pPr>
      <w:bookmarkStart w:id="473" w:name="bookmark507"/>
      <w:bookmarkEnd w:id="4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多台锅炉共用一个总烟道时，每台炉的支烟道内的 隔断挡板应在全开位置，不得关闭。</w:t>
      </w:r>
    </w:p>
    <w:p>
      <w:pPr>
        <w:pStyle w:val="15"/>
        <w:pageBreakBefore w:val="0"/>
        <w:widowControl w:val="0"/>
        <w:numPr>
          <w:ilvl w:val="0"/>
          <w:numId w:val="0"/>
        </w:numPr>
        <w:tabs>
          <w:tab w:val="left" w:pos="1754"/>
        </w:tabs>
        <w:kinsoku/>
        <w:wordWrap/>
        <w:overflowPunct/>
        <w:topLinePunct w:val="0"/>
        <w:autoSpaceDE/>
        <w:autoSpaceDN/>
        <w:bidi w:val="0"/>
        <w:adjustRightInd/>
        <w:snapToGrid/>
        <w:spacing w:line="500" w:lineRule="exact"/>
        <w:ind w:firstLine="640" w:firstLineChars="200"/>
        <w:jc w:val="both"/>
        <w:textAlignment w:val="auto"/>
      </w:pPr>
      <w:bookmarkStart w:id="474" w:name="bookmark508"/>
      <w:bookmarkEnd w:id="47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运行中，要不断巡回监视检查锅炉周围（包括管道、 阀门、仪表），检查锅炉和附属设备是否正常，各附件是否 安全、灵敏、可靠。</w:t>
      </w:r>
    </w:p>
    <w:p>
      <w:pPr>
        <w:pStyle w:val="15"/>
        <w:pageBreakBefore w:val="0"/>
        <w:widowControl w:val="0"/>
        <w:numPr>
          <w:ilvl w:val="0"/>
          <w:numId w:val="0"/>
        </w:numPr>
        <w:tabs>
          <w:tab w:val="left" w:pos="1754"/>
        </w:tabs>
        <w:kinsoku/>
        <w:wordWrap/>
        <w:overflowPunct/>
        <w:topLinePunct w:val="0"/>
        <w:autoSpaceDE/>
        <w:autoSpaceDN/>
        <w:bidi w:val="0"/>
        <w:adjustRightInd/>
        <w:snapToGrid/>
        <w:spacing w:line="500" w:lineRule="exact"/>
        <w:ind w:firstLine="640" w:firstLineChars="200"/>
        <w:jc w:val="both"/>
        <w:textAlignment w:val="auto"/>
      </w:pPr>
      <w:bookmarkStart w:id="475" w:name="bookmark509"/>
      <w:bookmarkEnd w:id="4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发现锅炉房天燃气管道、阀门、各种报警设施有异 常现象时，应按照安全操作规程处置，对有异常现象危及安 全时，采取停炉措施。</w:t>
      </w:r>
    </w:p>
    <w:p>
      <w:pPr>
        <w:pStyle w:val="15"/>
        <w:pageBreakBefore w:val="0"/>
        <w:widowControl w:val="0"/>
        <w:numPr>
          <w:ilvl w:val="0"/>
          <w:numId w:val="0"/>
        </w:numPr>
        <w:tabs>
          <w:tab w:val="left" w:pos="1746"/>
        </w:tabs>
        <w:kinsoku/>
        <w:wordWrap/>
        <w:overflowPunct/>
        <w:topLinePunct w:val="0"/>
        <w:autoSpaceDE/>
        <w:autoSpaceDN/>
        <w:bidi w:val="0"/>
        <w:adjustRightInd/>
        <w:snapToGrid/>
        <w:spacing w:line="500" w:lineRule="exact"/>
        <w:ind w:firstLine="640" w:firstLineChars="200"/>
        <w:jc w:val="both"/>
        <w:textAlignment w:val="auto"/>
      </w:pPr>
      <w:bookmarkStart w:id="476" w:name="bookmark510"/>
      <w:bookmarkEnd w:id="4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在操作中必须严密监视各种仪表，防止因操作失误 引起事故。</w:t>
      </w:r>
    </w:p>
    <w:p>
      <w:pPr>
        <w:pStyle w:val="15"/>
        <w:pageBreakBefore w:val="0"/>
        <w:widowControl w:val="0"/>
        <w:numPr>
          <w:ilvl w:val="0"/>
          <w:numId w:val="0"/>
        </w:numPr>
        <w:tabs>
          <w:tab w:val="left" w:pos="1757"/>
        </w:tabs>
        <w:kinsoku/>
        <w:wordWrap/>
        <w:overflowPunct/>
        <w:topLinePunct w:val="0"/>
        <w:autoSpaceDE/>
        <w:autoSpaceDN/>
        <w:bidi w:val="0"/>
        <w:adjustRightInd/>
        <w:snapToGrid/>
        <w:spacing w:line="500" w:lineRule="exact"/>
        <w:ind w:firstLine="640" w:firstLineChars="200"/>
        <w:jc w:val="both"/>
        <w:textAlignment w:val="auto"/>
      </w:pPr>
      <w:bookmarkStart w:id="477" w:name="bookmark511"/>
      <w:bookmarkEnd w:id="47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运行时，要定时对锅炉本体、燃烧机、水泵、水处 理、电力控制柜等设备设施及各类管道阀门附件，根据运行 参数进行巡查，正确填写运行记录，保证设备处于最佳运行 状态。</w:t>
      </w:r>
    </w:p>
    <w:p>
      <w:pPr>
        <w:pStyle w:val="15"/>
        <w:pageBreakBefore w:val="0"/>
        <w:widowControl w:val="0"/>
        <w:numPr>
          <w:ilvl w:val="0"/>
          <w:numId w:val="0"/>
        </w:numPr>
        <w:tabs>
          <w:tab w:val="left" w:pos="1757"/>
        </w:tabs>
        <w:kinsoku/>
        <w:wordWrap/>
        <w:overflowPunct/>
        <w:topLinePunct w:val="0"/>
        <w:autoSpaceDE/>
        <w:autoSpaceDN/>
        <w:bidi w:val="0"/>
        <w:adjustRightInd/>
        <w:snapToGrid/>
        <w:spacing w:line="500" w:lineRule="exact"/>
        <w:ind w:firstLine="640" w:firstLineChars="200"/>
        <w:jc w:val="both"/>
        <w:textAlignment w:val="auto"/>
      </w:pPr>
      <w:bookmarkStart w:id="478" w:name="bookmark512"/>
      <w:bookmarkEnd w:id="4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18.</w:t>
      </w:r>
      <w:r>
        <w:t>严禁闲杂人员及危险品进入锅炉房；作业人员要拒 绝违章指挥操作；对锅炉房内危及安全的异常情况，采取紧 急措施并报告相关领导；对锅炉及辅机的使用状况和检查发 现的问题，提出检修或更换零部件的建议。</w:t>
      </w:r>
    </w:p>
    <w:p>
      <w:pPr>
        <w:pStyle w:val="15"/>
        <w:pageBreakBefore w:val="0"/>
        <w:widowControl w:val="0"/>
        <w:numPr>
          <w:ilvl w:val="0"/>
          <w:numId w:val="0"/>
        </w:numPr>
        <w:tabs>
          <w:tab w:val="left" w:pos="1761"/>
        </w:tabs>
        <w:kinsoku/>
        <w:wordWrap/>
        <w:overflowPunct/>
        <w:topLinePunct w:val="0"/>
        <w:autoSpaceDE/>
        <w:autoSpaceDN/>
        <w:bidi w:val="0"/>
        <w:adjustRightInd/>
        <w:snapToGrid/>
        <w:spacing w:line="500" w:lineRule="exact"/>
        <w:ind w:firstLine="640" w:firstLineChars="200"/>
        <w:jc w:val="both"/>
        <w:textAlignment w:val="auto"/>
      </w:pPr>
      <w:bookmarkStart w:id="479" w:name="bookmark513"/>
      <w:bookmarkEnd w:id="4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19.</w:t>
      </w:r>
      <w:r>
        <w:t>严格坚守岗位（不脱岗，不串岗），上班前和上班 期间禁止喝酒，不做与工作无关的事。</w:t>
      </w:r>
    </w:p>
    <w:p>
      <w:pPr>
        <w:pStyle w:val="15"/>
        <w:pageBreakBefore w:val="0"/>
        <w:widowControl w:val="0"/>
        <w:numPr>
          <w:ilvl w:val="0"/>
          <w:numId w:val="0"/>
        </w:numPr>
        <w:tabs>
          <w:tab w:val="left" w:pos="1736"/>
        </w:tabs>
        <w:kinsoku/>
        <w:wordWrap/>
        <w:overflowPunct/>
        <w:topLinePunct w:val="0"/>
        <w:autoSpaceDE/>
        <w:autoSpaceDN/>
        <w:bidi w:val="0"/>
        <w:adjustRightInd/>
        <w:snapToGrid/>
        <w:spacing w:line="500" w:lineRule="exact"/>
        <w:ind w:firstLine="640" w:firstLineChars="200"/>
        <w:jc w:val="both"/>
        <w:textAlignment w:val="auto"/>
      </w:pPr>
      <w:bookmarkStart w:id="480" w:name="bookmark514"/>
      <w:bookmarkEnd w:id="4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20.</w:t>
      </w:r>
      <w:r>
        <w:t>遇有事故发生时要采取措施，正确迅速处理，并及 时报告主管领导，不得隐瞒事故。锅炉在运行中如发生故障 而又无法恢复正常时，应立即停炉。紧急停炉时，要按紧急 停炉的规定和要求进行。</w:t>
      </w:r>
    </w:p>
    <w:p>
      <w:pPr>
        <w:pStyle w:val="15"/>
        <w:pageBreakBefore w:val="0"/>
        <w:widowControl w:val="0"/>
        <w:numPr>
          <w:ilvl w:val="0"/>
          <w:numId w:val="0"/>
        </w:numPr>
        <w:tabs>
          <w:tab w:val="left" w:pos="1754"/>
        </w:tabs>
        <w:kinsoku/>
        <w:wordWrap/>
        <w:overflowPunct/>
        <w:topLinePunct w:val="0"/>
        <w:autoSpaceDE/>
        <w:autoSpaceDN/>
        <w:bidi w:val="0"/>
        <w:adjustRightInd/>
        <w:snapToGrid/>
        <w:spacing w:line="500" w:lineRule="exact"/>
        <w:ind w:firstLine="640" w:firstLineChars="200"/>
        <w:jc w:val="both"/>
        <w:textAlignment w:val="auto"/>
      </w:pPr>
      <w:bookmarkStart w:id="481" w:name="bookmark515"/>
      <w:bookmarkEnd w:id="4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21.</w:t>
      </w:r>
      <w:r>
        <w:t>锅炉房内应保持清洁整齐，地面无积水，通风良好, 灯光完好，不准堆放杂物。</w:t>
      </w:r>
    </w:p>
    <w:p>
      <w:pPr>
        <w:pStyle w:val="15"/>
        <w:pageBreakBefore w:val="0"/>
        <w:widowControl w:val="0"/>
        <w:numPr>
          <w:ilvl w:val="0"/>
          <w:numId w:val="0"/>
        </w:numPr>
        <w:tabs>
          <w:tab w:val="left" w:pos="1754"/>
        </w:tabs>
        <w:kinsoku/>
        <w:wordWrap/>
        <w:overflowPunct/>
        <w:topLinePunct w:val="0"/>
        <w:autoSpaceDE/>
        <w:autoSpaceDN/>
        <w:bidi w:val="0"/>
        <w:adjustRightInd/>
        <w:snapToGrid/>
        <w:spacing w:line="500" w:lineRule="exact"/>
        <w:ind w:firstLine="640" w:firstLineChars="200"/>
        <w:jc w:val="both"/>
        <w:textAlignment w:val="auto"/>
      </w:pPr>
      <w:bookmarkStart w:id="482" w:name="bookmark516"/>
      <w:bookmarkEnd w:id="4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22.</w:t>
      </w:r>
      <w:r>
        <w:t>作业后，必须检查、清扫设备，搞好环境卫生。按 规定做好交接班，准确填写交接班记录。</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483" w:name="bookmark519"/>
      <w:bookmarkStart w:id="484" w:name="bookmark517"/>
      <w:bookmarkStart w:id="485" w:name="bookmark518"/>
      <w:r>
        <w:t>发生事故的应急措施</w:t>
      </w:r>
      <w:bookmarkEnd w:id="483"/>
      <w:bookmarkEnd w:id="484"/>
      <w:bookmarkEnd w:id="485"/>
    </w:p>
    <w:p>
      <w:pPr>
        <w:pStyle w:val="15"/>
        <w:pageBreakBefore w:val="0"/>
        <w:widowControl w:val="0"/>
        <w:numPr>
          <w:ilvl w:val="0"/>
          <w:numId w:val="0"/>
        </w:numPr>
        <w:tabs>
          <w:tab w:val="left" w:pos="1622"/>
        </w:tabs>
        <w:kinsoku/>
        <w:wordWrap/>
        <w:overflowPunct/>
        <w:topLinePunct w:val="0"/>
        <w:autoSpaceDE/>
        <w:autoSpaceDN/>
        <w:bidi w:val="0"/>
        <w:adjustRightInd/>
        <w:snapToGrid/>
        <w:spacing w:line="500" w:lineRule="exact"/>
        <w:ind w:firstLine="640" w:firstLineChars="200"/>
        <w:textAlignment w:val="auto"/>
      </w:pPr>
      <w:bookmarkStart w:id="486" w:name="bookmark520"/>
      <w:bookmarkEnd w:id="4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碰伤事故</w:t>
      </w:r>
    </w:p>
    <w:p>
      <w:pPr>
        <w:pStyle w:val="15"/>
        <w:pageBreakBefore w:val="0"/>
        <w:widowControl w:val="0"/>
        <w:kinsoku/>
        <w:wordWrap/>
        <w:overflowPunct/>
        <w:topLinePunct w:val="0"/>
        <w:autoSpaceDE/>
        <w:autoSpaceDN/>
        <w:bidi w:val="0"/>
        <w:adjustRightInd/>
        <w:snapToGrid/>
        <w:spacing w:line="500" w:lineRule="exact"/>
        <w:ind w:firstLine="744" w:firstLineChars="266"/>
        <w:jc w:val="both"/>
        <w:textAlignment w:val="auto"/>
      </w:pPr>
      <w:r>
        <w:t>在操作中发生碰伤时，立即停止操作进行自救。若伤势 严重，应立即去医院进行治疗。</w:t>
      </w:r>
    </w:p>
    <w:p>
      <w:pPr>
        <w:pStyle w:val="15"/>
        <w:pageBreakBefore w:val="0"/>
        <w:widowControl w:val="0"/>
        <w:numPr>
          <w:ilvl w:val="0"/>
          <w:numId w:val="0"/>
        </w:numPr>
        <w:tabs>
          <w:tab w:val="left" w:pos="1622"/>
        </w:tabs>
        <w:kinsoku/>
        <w:wordWrap/>
        <w:overflowPunct/>
        <w:topLinePunct w:val="0"/>
        <w:autoSpaceDE/>
        <w:autoSpaceDN/>
        <w:bidi w:val="0"/>
        <w:adjustRightInd/>
        <w:snapToGrid/>
        <w:spacing w:line="500" w:lineRule="exact"/>
        <w:ind w:firstLine="640" w:firstLineChars="200"/>
        <w:textAlignment w:val="auto"/>
      </w:pPr>
      <w:bookmarkStart w:id="487" w:name="bookmark521"/>
      <w:bookmarkEnd w:id="48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触电情况</w:t>
      </w:r>
    </w:p>
    <w:p>
      <w:pPr>
        <w:pStyle w:val="15"/>
        <w:pageBreakBefore w:val="0"/>
        <w:widowControl w:val="0"/>
        <w:numPr>
          <w:ilvl w:val="0"/>
          <w:numId w:val="0"/>
        </w:numPr>
        <w:tabs>
          <w:tab w:val="left" w:pos="1738"/>
        </w:tabs>
        <w:kinsoku/>
        <w:wordWrap/>
        <w:overflowPunct/>
        <w:topLinePunct w:val="0"/>
        <w:autoSpaceDE/>
        <w:autoSpaceDN/>
        <w:bidi w:val="0"/>
        <w:adjustRightInd/>
        <w:snapToGrid/>
        <w:spacing w:line="500" w:lineRule="exact"/>
        <w:ind w:firstLine="640" w:firstLineChars="200"/>
        <w:textAlignment w:val="auto"/>
      </w:pPr>
      <w:bookmarkStart w:id="488" w:name="bookmark522"/>
      <w:bookmarkEnd w:id="4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截断电源，拉开供电开关。</w:t>
      </w:r>
    </w:p>
    <w:p>
      <w:pPr>
        <w:pStyle w:val="15"/>
        <w:pageBreakBefore w:val="0"/>
        <w:widowControl w:val="0"/>
        <w:numPr>
          <w:ilvl w:val="0"/>
          <w:numId w:val="0"/>
        </w:numPr>
        <w:tabs>
          <w:tab w:val="left" w:pos="1764"/>
        </w:tabs>
        <w:kinsoku/>
        <w:wordWrap/>
        <w:overflowPunct/>
        <w:topLinePunct w:val="0"/>
        <w:autoSpaceDE/>
        <w:autoSpaceDN/>
        <w:bidi w:val="0"/>
        <w:adjustRightInd/>
        <w:snapToGrid/>
        <w:spacing w:line="500" w:lineRule="exact"/>
        <w:ind w:firstLine="640" w:firstLineChars="200"/>
        <w:jc w:val="both"/>
        <w:textAlignment w:val="auto"/>
      </w:pPr>
      <w:bookmarkStart w:id="489" w:name="bookmark523"/>
      <w:bookmarkEnd w:id="4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若触电者心脏停止跳动，立即进行人工呼吸，且立 即拨打</w:t>
      </w:r>
      <w:r>
        <w:rPr>
          <w:sz w:val="32"/>
          <w:szCs w:val="32"/>
        </w:rPr>
        <w:t>120</w:t>
      </w:r>
      <w:r>
        <w:t>急救电话，同时向上级报告。</w:t>
      </w:r>
    </w:p>
    <w:p>
      <w:pPr>
        <w:pStyle w:val="15"/>
        <w:pageBreakBefore w:val="0"/>
        <w:widowControl w:val="0"/>
        <w:numPr>
          <w:ilvl w:val="0"/>
          <w:numId w:val="0"/>
        </w:numPr>
        <w:tabs>
          <w:tab w:val="left" w:pos="1622"/>
        </w:tabs>
        <w:kinsoku/>
        <w:wordWrap/>
        <w:overflowPunct/>
        <w:topLinePunct w:val="0"/>
        <w:autoSpaceDE/>
        <w:autoSpaceDN/>
        <w:bidi w:val="0"/>
        <w:adjustRightInd/>
        <w:snapToGrid/>
        <w:spacing w:line="500" w:lineRule="exact"/>
        <w:ind w:firstLine="640" w:firstLineChars="200"/>
        <w:textAlignment w:val="auto"/>
      </w:pPr>
      <w:bookmarkStart w:id="490" w:name="bookmark524"/>
      <w:bookmarkEnd w:id="4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应急事故</w:t>
      </w:r>
    </w:p>
    <w:p>
      <w:pPr>
        <w:pStyle w:val="15"/>
        <w:pageBreakBefore w:val="0"/>
        <w:widowControl w:val="0"/>
        <w:numPr>
          <w:ilvl w:val="0"/>
          <w:numId w:val="0"/>
        </w:numPr>
        <w:tabs>
          <w:tab w:val="left" w:pos="1782"/>
        </w:tabs>
        <w:kinsoku/>
        <w:wordWrap/>
        <w:overflowPunct/>
        <w:topLinePunct w:val="0"/>
        <w:autoSpaceDE/>
        <w:autoSpaceDN/>
        <w:bidi w:val="0"/>
        <w:adjustRightInd/>
        <w:snapToGrid/>
        <w:spacing w:line="500" w:lineRule="exact"/>
        <w:ind w:firstLine="640" w:firstLineChars="200"/>
        <w:jc w:val="both"/>
        <w:textAlignment w:val="auto"/>
      </w:pPr>
      <w:bookmarkStart w:id="491" w:name="bookmark525"/>
      <w:bookmarkEnd w:id="4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如发现天燃气管道及调压箱发生燃气泄漏情况时， 应立即停炉并关闭电源及天然气总阀门，并通知天燃气公司 及上级主管领导。</w:t>
      </w:r>
    </w:p>
    <w:p>
      <w:pPr>
        <w:pStyle w:val="15"/>
        <w:pageBreakBefore w:val="0"/>
        <w:widowControl w:val="0"/>
        <w:numPr>
          <w:ilvl w:val="0"/>
          <w:numId w:val="0"/>
        </w:numPr>
        <w:tabs>
          <w:tab w:val="left" w:pos="1782"/>
        </w:tabs>
        <w:kinsoku/>
        <w:wordWrap/>
        <w:overflowPunct/>
        <w:topLinePunct w:val="0"/>
        <w:autoSpaceDE/>
        <w:autoSpaceDN/>
        <w:bidi w:val="0"/>
        <w:adjustRightInd/>
        <w:snapToGrid/>
        <w:spacing w:line="500" w:lineRule="exact"/>
        <w:ind w:firstLine="640" w:firstLineChars="200"/>
        <w:jc w:val="both"/>
        <w:textAlignment w:val="auto"/>
      </w:pPr>
      <w:bookmarkStart w:id="492" w:name="bookmark526"/>
      <w:bookmarkEnd w:id="4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一旦发生锅炉爆炸事故，必须设法躲避爆炸物和高 温水、汽，人员立即撤离现场，拨打</w:t>
      </w:r>
      <w:r>
        <w:rPr>
          <w:sz w:val="32"/>
          <w:szCs w:val="32"/>
        </w:rPr>
        <w:t>“119"</w:t>
      </w:r>
      <w:r>
        <w:t>、</w:t>
      </w:r>
      <w:r>
        <w:rPr>
          <w:sz w:val="32"/>
          <w:szCs w:val="32"/>
        </w:rPr>
        <w:t>“120"</w:t>
      </w:r>
      <w:r>
        <w:t>、</w:t>
      </w:r>
      <w:r>
        <w:rPr>
          <w:sz w:val="32"/>
          <w:szCs w:val="32"/>
        </w:rPr>
        <w:t xml:space="preserve">“110” </w:t>
      </w:r>
      <w:r>
        <w:t>及主管领导。爆炸停止后，立即查看是否有伤亡人员，并进 行救助。</w:t>
      </w:r>
    </w:p>
    <w:p>
      <w:pPr>
        <w:pStyle w:val="15"/>
        <w:pageBreakBefore w:val="0"/>
        <w:widowControl w:val="0"/>
        <w:numPr>
          <w:ilvl w:val="0"/>
          <w:numId w:val="0"/>
        </w:numPr>
        <w:tabs>
          <w:tab w:val="left" w:pos="1779"/>
        </w:tabs>
        <w:kinsoku/>
        <w:wordWrap/>
        <w:overflowPunct/>
        <w:topLinePunct w:val="0"/>
        <w:autoSpaceDE/>
        <w:autoSpaceDN/>
        <w:bidi w:val="0"/>
        <w:adjustRightInd/>
        <w:snapToGrid/>
        <w:spacing w:line="500" w:lineRule="exact"/>
        <w:ind w:firstLine="640" w:firstLineChars="200"/>
        <w:jc w:val="both"/>
        <w:textAlignment w:val="auto"/>
      </w:pPr>
      <w:bookmarkStart w:id="493" w:name="bookmark527"/>
      <w:bookmarkEnd w:id="4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一旦发生锅炉爆管事故，必须采取紧急停炉措施，如 多台锅炉并列供热，应将故障锅炉的供回管阀门关闭。</w:t>
      </w:r>
    </w:p>
    <w:p>
      <w:pPr>
        <w:pStyle w:val="15"/>
        <w:pageBreakBefore w:val="0"/>
        <w:widowControl w:val="0"/>
        <w:numPr>
          <w:ilvl w:val="0"/>
          <w:numId w:val="0"/>
        </w:numPr>
        <w:tabs>
          <w:tab w:val="left" w:pos="1797"/>
        </w:tabs>
        <w:kinsoku/>
        <w:wordWrap/>
        <w:overflowPunct/>
        <w:topLinePunct w:val="0"/>
        <w:autoSpaceDE/>
        <w:autoSpaceDN/>
        <w:bidi w:val="0"/>
        <w:adjustRightInd/>
        <w:snapToGrid/>
        <w:spacing w:line="500" w:lineRule="exact"/>
        <w:ind w:firstLine="640" w:firstLineChars="200"/>
        <w:jc w:val="both"/>
        <w:textAlignment w:val="auto"/>
      </w:pPr>
      <w:bookmarkStart w:id="494" w:name="bookmark528"/>
      <w:bookmarkEnd w:id="4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当突然停燃气时，燃烧机会自锁停炉，关闭燃气阀 门，要注意锅炉水温度突然升高产生汽化现象并采取相应措 施。</w:t>
      </w:r>
    </w:p>
    <w:p>
      <w:pPr>
        <w:pStyle w:val="15"/>
        <w:pageBreakBefore w:val="0"/>
        <w:widowControl w:val="0"/>
        <w:numPr>
          <w:ilvl w:val="0"/>
          <w:numId w:val="0"/>
        </w:numPr>
        <w:tabs>
          <w:tab w:val="left" w:pos="1793"/>
        </w:tabs>
        <w:kinsoku/>
        <w:wordWrap/>
        <w:overflowPunct/>
        <w:topLinePunct w:val="0"/>
        <w:autoSpaceDE/>
        <w:autoSpaceDN/>
        <w:bidi w:val="0"/>
        <w:adjustRightInd/>
        <w:snapToGrid/>
        <w:spacing w:line="500" w:lineRule="exact"/>
        <w:ind w:firstLine="640" w:firstLineChars="200"/>
        <w:jc w:val="both"/>
        <w:textAlignment w:val="auto"/>
      </w:pPr>
      <w:bookmarkStart w:id="495" w:name="bookmark529"/>
      <w:bookmarkEnd w:id="4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当锅炉超温(压)报警时，燃烧机将自锁停炉，应 检查故障并排除后，方可启动运行。</w:t>
      </w:r>
    </w:p>
    <w:p>
      <w:pPr>
        <w:pStyle w:val="15"/>
        <w:pageBreakBefore w:val="0"/>
        <w:widowControl w:val="0"/>
        <w:numPr>
          <w:ilvl w:val="0"/>
          <w:numId w:val="0"/>
        </w:numPr>
        <w:tabs>
          <w:tab w:val="left" w:pos="1786"/>
        </w:tabs>
        <w:kinsoku/>
        <w:wordWrap/>
        <w:overflowPunct/>
        <w:topLinePunct w:val="0"/>
        <w:autoSpaceDE/>
        <w:autoSpaceDN/>
        <w:bidi w:val="0"/>
        <w:adjustRightInd/>
        <w:snapToGrid/>
        <w:spacing w:line="500" w:lineRule="exact"/>
        <w:ind w:firstLine="640" w:firstLineChars="200"/>
        <w:jc w:val="both"/>
        <w:textAlignment w:val="auto"/>
      </w:pPr>
      <w:bookmarkStart w:id="496" w:name="bookmark530"/>
      <w:bookmarkEnd w:id="4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当启动点火发生爆燃时，应立即关闭锅炉电源及天 然气阀门，并通知厂家或维保单位进行检查修理。</w:t>
      </w:r>
    </w:p>
    <w:p>
      <w:pPr>
        <w:pStyle w:val="15"/>
        <w:pageBreakBefore w:val="0"/>
        <w:widowControl w:val="0"/>
        <w:numPr>
          <w:ilvl w:val="0"/>
          <w:numId w:val="0"/>
        </w:numPr>
        <w:tabs>
          <w:tab w:val="left" w:pos="1793"/>
        </w:tabs>
        <w:kinsoku/>
        <w:wordWrap/>
        <w:overflowPunct/>
        <w:topLinePunct w:val="0"/>
        <w:autoSpaceDE/>
        <w:autoSpaceDN/>
        <w:bidi w:val="0"/>
        <w:adjustRightInd/>
        <w:snapToGrid/>
        <w:spacing w:line="500" w:lineRule="exact"/>
        <w:ind w:firstLine="640" w:firstLineChars="200"/>
        <w:jc w:val="both"/>
        <w:textAlignment w:val="auto"/>
      </w:pPr>
      <w:bookmarkStart w:id="497" w:name="bookmark531"/>
      <w:bookmarkEnd w:id="4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当正在运行的锅炉或燃烧机发生震动、或发生锅炉 受热面变形时，应立即停炉，并通知厂家或维保单位进行检 查修理。</w:t>
      </w:r>
    </w:p>
    <w:p>
      <w:pPr>
        <w:pStyle w:val="15"/>
        <w:pageBreakBefore w:val="0"/>
        <w:widowControl w:val="0"/>
        <w:numPr>
          <w:ilvl w:val="0"/>
          <w:numId w:val="0"/>
        </w:numPr>
        <w:tabs>
          <w:tab w:val="left" w:pos="1790"/>
        </w:tabs>
        <w:kinsoku/>
        <w:wordWrap/>
        <w:overflowPunct/>
        <w:topLinePunct w:val="0"/>
        <w:autoSpaceDE/>
        <w:autoSpaceDN/>
        <w:bidi w:val="0"/>
        <w:adjustRightInd/>
        <w:snapToGrid/>
        <w:spacing w:line="500" w:lineRule="exact"/>
        <w:ind w:firstLine="640" w:firstLineChars="200"/>
        <w:jc w:val="both"/>
        <w:textAlignment w:val="auto"/>
        <w:sectPr>
          <w:pgSz w:w="11900" w:h="16840"/>
          <w:pgMar w:top="1330" w:right="1556" w:bottom="1341" w:left="1704" w:header="902" w:footer="3" w:gutter="0"/>
          <w:cols w:space="720" w:num="1"/>
          <w:docGrid w:linePitch="360" w:charSpace="0"/>
        </w:sectPr>
      </w:pPr>
      <w:bookmarkStart w:id="498" w:name="bookmark532"/>
      <w:bookmarkEnd w:id="4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当锅炉房发生火灾时，应立即停炉，关闭天然气总 阀及电源，迅速采取措施控制火势，拨打火警</w:t>
      </w:r>
      <w:r>
        <w:rPr>
          <w:sz w:val="32"/>
          <w:szCs w:val="32"/>
        </w:rPr>
        <w:t>119</w:t>
      </w:r>
      <w:r>
        <w:t>电话，报 告主管领导。</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499" w:name="bookmark534"/>
      <w:bookmarkStart w:id="500" w:name="bookmark533"/>
      <w:bookmarkStart w:id="501" w:name="bookmark535"/>
      <w:r>
        <w:t>第五部分 设备维修和电动工具</w:t>
      </w:r>
      <w:bookmarkEnd w:id="499"/>
      <w:bookmarkEnd w:id="500"/>
      <w:bookmarkEnd w:id="501"/>
    </w:p>
    <w:p>
      <w:pPr>
        <w:pStyle w:val="13"/>
        <w:keepNext/>
        <w:keepLines/>
        <w:pageBreakBefore w:val="0"/>
        <w:widowControl w:val="0"/>
        <w:tabs>
          <w:tab w:val="left" w:pos="1825"/>
        </w:tabs>
        <w:kinsoku/>
        <w:wordWrap/>
        <w:overflowPunct/>
        <w:topLinePunct w:val="0"/>
        <w:autoSpaceDE/>
        <w:autoSpaceDN/>
        <w:bidi w:val="0"/>
        <w:adjustRightInd/>
        <w:snapToGrid/>
        <w:spacing w:line="500" w:lineRule="exact"/>
        <w:jc w:val="both"/>
        <w:textAlignment w:val="auto"/>
      </w:pPr>
      <w:bookmarkStart w:id="502" w:name="bookmark538"/>
      <w:bookmarkStart w:id="503" w:name="bookmark539"/>
      <w:bookmarkStart w:id="504" w:name="bookmark537"/>
      <w:bookmarkStart w:id="505" w:name="bookmark536"/>
      <w:r>
        <w:t>一</w:t>
      </w:r>
      <w:bookmarkEnd w:id="502"/>
      <w:r>
        <w:t>、设备维修安全操作规程</w:t>
      </w:r>
      <w:bookmarkEnd w:id="503"/>
      <w:bookmarkEnd w:id="504"/>
      <w:bookmarkEnd w:id="505"/>
    </w:p>
    <w:p>
      <w:pPr>
        <w:pStyle w:val="15"/>
        <w:pageBreakBefore w:val="0"/>
        <w:widowControl w:val="0"/>
        <w:numPr>
          <w:ilvl w:val="0"/>
          <w:numId w:val="0"/>
        </w:numPr>
        <w:tabs>
          <w:tab w:val="left" w:pos="1567"/>
        </w:tabs>
        <w:kinsoku/>
        <w:wordWrap/>
        <w:overflowPunct/>
        <w:topLinePunct w:val="0"/>
        <w:autoSpaceDE/>
        <w:autoSpaceDN/>
        <w:bidi w:val="0"/>
        <w:adjustRightInd/>
        <w:snapToGrid/>
        <w:spacing w:line="500" w:lineRule="exact"/>
        <w:ind w:firstLine="640" w:firstLineChars="200"/>
        <w:jc w:val="both"/>
        <w:textAlignment w:val="auto"/>
      </w:pPr>
      <w:bookmarkStart w:id="506" w:name="bookmark540"/>
      <w:bookmarkEnd w:id="5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严格按照安全操作规程开启各种设备。</w:t>
      </w:r>
    </w:p>
    <w:p>
      <w:pPr>
        <w:pStyle w:val="15"/>
        <w:pageBreakBefore w:val="0"/>
        <w:widowControl w:val="0"/>
        <w:numPr>
          <w:ilvl w:val="0"/>
          <w:numId w:val="0"/>
        </w:numPr>
        <w:tabs>
          <w:tab w:val="left" w:pos="1589"/>
        </w:tabs>
        <w:kinsoku/>
        <w:wordWrap/>
        <w:overflowPunct/>
        <w:topLinePunct w:val="0"/>
        <w:autoSpaceDE/>
        <w:autoSpaceDN/>
        <w:bidi w:val="0"/>
        <w:adjustRightInd/>
        <w:snapToGrid/>
        <w:spacing w:line="500" w:lineRule="exact"/>
        <w:ind w:firstLine="640" w:firstLineChars="200"/>
        <w:jc w:val="both"/>
        <w:textAlignment w:val="auto"/>
      </w:pPr>
      <w:bookmarkStart w:id="507" w:name="bookmark541"/>
      <w:bookmarkEnd w:id="5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熟练掌握设备的工作原理，操作时要认真仔细。</w:t>
      </w:r>
    </w:p>
    <w:p>
      <w:pPr>
        <w:pStyle w:val="15"/>
        <w:pageBreakBefore w:val="0"/>
        <w:widowControl w:val="0"/>
        <w:numPr>
          <w:ilvl w:val="0"/>
          <w:numId w:val="0"/>
        </w:numPr>
        <w:tabs>
          <w:tab w:val="left" w:pos="1589"/>
        </w:tabs>
        <w:kinsoku/>
        <w:wordWrap/>
        <w:overflowPunct/>
        <w:topLinePunct w:val="0"/>
        <w:autoSpaceDE/>
        <w:autoSpaceDN/>
        <w:bidi w:val="0"/>
        <w:adjustRightInd/>
        <w:snapToGrid/>
        <w:spacing w:line="500" w:lineRule="exact"/>
        <w:ind w:firstLine="640" w:firstLineChars="200"/>
        <w:jc w:val="both"/>
        <w:textAlignment w:val="auto"/>
      </w:pPr>
      <w:bookmarkStart w:id="508" w:name="bookmark542"/>
      <w:bookmarkEnd w:id="5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定期巡视，发现问题及时解决，重要问题及时报告。</w:t>
      </w:r>
    </w:p>
    <w:p>
      <w:pPr>
        <w:pStyle w:val="15"/>
        <w:pageBreakBefore w:val="0"/>
        <w:widowControl w:val="0"/>
        <w:numPr>
          <w:ilvl w:val="0"/>
          <w:numId w:val="0"/>
        </w:numPr>
        <w:tabs>
          <w:tab w:val="left" w:pos="1577"/>
        </w:tabs>
        <w:kinsoku/>
        <w:wordWrap/>
        <w:overflowPunct/>
        <w:topLinePunct w:val="0"/>
        <w:autoSpaceDE/>
        <w:autoSpaceDN/>
        <w:bidi w:val="0"/>
        <w:adjustRightInd/>
        <w:snapToGrid/>
        <w:spacing w:line="500" w:lineRule="exact"/>
        <w:ind w:firstLine="640" w:firstLineChars="200"/>
        <w:jc w:val="both"/>
        <w:textAlignment w:val="auto"/>
      </w:pPr>
      <w:bookmarkStart w:id="509" w:name="bookmark543"/>
      <w:bookmarkEnd w:id="5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操作人员在工作岗位上要保持良好的精神状态，不做与本职工作无关的事情。</w:t>
      </w:r>
    </w:p>
    <w:p>
      <w:pPr>
        <w:pStyle w:val="15"/>
        <w:pageBreakBefore w:val="0"/>
        <w:widowControl w:val="0"/>
        <w:numPr>
          <w:ilvl w:val="0"/>
          <w:numId w:val="0"/>
        </w:numPr>
        <w:tabs>
          <w:tab w:val="left" w:pos="1595"/>
        </w:tabs>
        <w:kinsoku/>
        <w:wordWrap/>
        <w:overflowPunct/>
        <w:topLinePunct w:val="0"/>
        <w:autoSpaceDE/>
        <w:autoSpaceDN/>
        <w:bidi w:val="0"/>
        <w:adjustRightInd/>
        <w:snapToGrid/>
        <w:spacing w:line="500" w:lineRule="exact"/>
        <w:ind w:firstLine="640" w:firstLineChars="200"/>
        <w:jc w:val="both"/>
        <w:textAlignment w:val="auto"/>
      </w:pPr>
      <w:bookmarkStart w:id="510" w:name="bookmark544"/>
      <w:bookmarkEnd w:id="5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做好设备、仪器的维护和保养，保证设备处于良好运 行状态，及时做好设备运行及交接班记录。</w:t>
      </w:r>
    </w:p>
    <w:p>
      <w:pPr>
        <w:pStyle w:val="13"/>
        <w:keepNext/>
        <w:keepLines/>
        <w:pageBreakBefore w:val="0"/>
        <w:widowControl w:val="0"/>
        <w:tabs>
          <w:tab w:val="left" w:pos="1825"/>
        </w:tabs>
        <w:kinsoku/>
        <w:wordWrap/>
        <w:overflowPunct/>
        <w:topLinePunct w:val="0"/>
        <w:autoSpaceDE/>
        <w:autoSpaceDN/>
        <w:bidi w:val="0"/>
        <w:adjustRightInd/>
        <w:snapToGrid/>
        <w:spacing w:line="500" w:lineRule="exact"/>
        <w:jc w:val="both"/>
        <w:textAlignment w:val="auto"/>
      </w:pPr>
      <w:bookmarkStart w:id="511" w:name="bookmark547"/>
      <w:bookmarkStart w:id="512" w:name="bookmark546"/>
      <w:bookmarkStart w:id="513" w:name="bookmark548"/>
      <w:bookmarkStart w:id="514" w:name="bookmark545"/>
      <w:r>
        <w:t>二</w:t>
      </w:r>
      <w:bookmarkEnd w:id="511"/>
      <w:r>
        <w:t>、手持电动工具安全操作规程</w:t>
      </w:r>
      <w:bookmarkEnd w:id="512"/>
      <w:bookmarkEnd w:id="513"/>
      <w:bookmarkEnd w:id="514"/>
    </w:p>
    <w:p>
      <w:pPr>
        <w:pStyle w:val="15"/>
        <w:pageBreakBefore w:val="0"/>
        <w:widowControl w:val="0"/>
        <w:numPr>
          <w:ilvl w:val="0"/>
          <w:numId w:val="0"/>
        </w:numPr>
        <w:tabs>
          <w:tab w:val="left" w:pos="1592"/>
        </w:tabs>
        <w:kinsoku/>
        <w:wordWrap/>
        <w:overflowPunct/>
        <w:topLinePunct w:val="0"/>
        <w:autoSpaceDE/>
        <w:autoSpaceDN/>
        <w:bidi w:val="0"/>
        <w:adjustRightInd/>
        <w:snapToGrid/>
        <w:spacing w:line="500" w:lineRule="exact"/>
        <w:ind w:firstLine="640" w:firstLineChars="200"/>
        <w:jc w:val="both"/>
        <w:textAlignment w:val="auto"/>
      </w:pPr>
      <w:bookmarkStart w:id="515" w:name="bookmark549"/>
      <w:bookmarkEnd w:id="51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使用前，操作者应认真阅读产品使用说明书或安全操 作规程，详细了解工具性能，掌握正确的使用方法，进行外 观及绝缘检查后，试用无问题再进行使用。</w:t>
      </w:r>
    </w:p>
    <w:p>
      <w:pPr>
        <w:pStyle w:val="15"/>
        <w:pageBreakBefore w:val="0"/>
        <w:widowControl w:val="0"/>
        <w:numPr>
          <w:ilvl w:val="0"/>
          <w:numId w:val="0"/>
        </w:numPr>
        <w:tabs>
          <w:tab w:val="left" w:pos="1581"/>
        </w:tabs>
        <w:kinsoku/>
        <w:wordWrap/>
        <w:overflowPunct/>
        <w:topLinePunct w:val="0"/>
        <w:autoSpaceDE/>
        <w:autoSpaceDN/>
        <w:bidi w:val="0"/>
        <w:adjustRightInd/>
        <w:snapToGrid/>
        <w:spacing w:line="500" w:lineRule="exact"/>
        <w:ind w:firstLine="640" w:firstLineChars="200"/>
        <w:jc w:val="both"/>
        <w:textAlignment w:val="auto"/>
      </w:pPr>
      <w:bookmarkStart w:id="516" w:name="bookmark550"/>
      <w:bookmarkEnd w:id="5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在一般作业场所，应尽可能使用</w:t>
      </w:r>
      <w:r>
        <w:rPr>
          <w:sz w:val="32"/>
          <w:szCs w:val="32"/>
        </w:rPr>
        <w:t>I</w:t>
      </w:r>
      <w:r>
        <w:t>类工具，使用</w:t>
      </w:r>
      <w:r>
        <w:rPr>
          <w:sz w:val="32"/>
          <w:szCs w:val="32"/>
        </w:rPr>
        <w:t>I</w:t>
      </w:r>
      <w:r>
        <w:t>类 工具时，必须采取漏电保护器隔离变压器等保护措施。</w:t>
      </w:r>
    </w:p>
    <w:p>
      <w:pPr>
        <w:pStyle w:val="15"/>
        <w:pageBreakBefore w:val="0"/>
        <w:widowControl w:val="0"/>
        <w:numPr>
          <w:ilvl w:val="0"/>
          <w:numId w:val="0"/>
        </w:numPr>
        <w:tabs>
          <w:tab w:val="left" w:pos="1595"/>
        </w:tabs>
        <w:kinsoku/>
        <w:wordWrap/>
        <w:overflowPunct/>
        <w:topLinePunct w:val="0"/>
        <w:autoSpaceDE/>
        <w:autoSpaceDN/>
        <w:bidi w:val="0"/>
        <w:adjustRightInd/>
        <w:snapToGrid/>
        <w:spacing w:line="500" w:lineRule="exact"/>
        <w:ind w:firstLine="640" w:firstLineChars="200"/>
        <w:jc w:val="both"/>
        <w:textAlignment w:val="auto"/>
      </w:pPr>
      <w:bookmarkStart w:id="517" w:name="bookmark551"/>
      <w:bookmarkEnd w:id="5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在潮湿作业场所或金属构架上等导电性能良好的作 业场所，必须使用</w:t>
      </w:r>
      <w:r>
        <w:rPr>
          <w:sz w:val="32"/>
          <w:szCs w:val="32"/>
        </w:rPr>
        <w:t>II</w:t>
      </w:r>
      <w:r>
        <w:t>类或</w:t>
      </w:r>
      <w:r>
        <w:rPr>
          <w:sz w:val="32"/>
          <w:szCs w:val="32"/>
        </w:rPr>
        <w:t>III</w:t>
      </w:r>
      <w:r>
        <w:t>类工具。</w:t>
      </w:r>
    </w:p>
    <w:p>
      <w:pPr>
        <w:pStyle w:val="15"/>
        <w:pageBreakBefore w:val="0"/>
        <w:widowControl w:val="0"/>
        <w:numPr>
          <w:ilvl w:val="0"/>
          <w:numId w:val="0"/>
        </w:numPr>
        <w:tabs>
          <w:tab w:val="left" w:pos="1592"/>
        </w:tabs>
        <w:kinsoku/>
        <w:wordWrap/>
        <w:overflowPunct/>
        <w:topLinePunct w:val="0"/>
        <w:autoSpaceDE/>
        <w:autoSpaceDN/>
        <w:bidi w:val="0"/>
        <w:adjustRightInd/>
        <w:snapToGrid/>
        <w:spacing w:line="500" w:lineRule="exact"/>
        <w:ind w:firstLine="640" w:firstLineChars="200"/>
        <w:jc w:val="both"/>
        <w:textAlignment w:val="auto"/>
      </w:pPr>
      <w:bookmarkStart w:id="518" w:name="bookmark552"/>
      <w:bookmarkEnd w:id="5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在金属容器、管道内等作业场所，必须使用</w:t>
      </w:r>
      <w:r>
        <w:rPr>
          <w:sz w:val="32"/>
          <w:szCs w:val="32"/>
        </w:rPr>
        <w:t>III</w:t>
      </w:r>
      <w:r>
        <w:t>类工 具或装设漏电保护器的</w:t>
      </w:r>
      <w:r>
        <w:rPr>
          <w:sz w:val="32"/>
          <w:szCs w:val="32"/>
        </w:rPr>
        <w:t>II</w:t>
      </w:r>
      <w:r>
        <w:t>类工具；</w:t>
      </w:r>
      <w:r>
        <w:rPr>
          <w:sz w:val="32"/>
          <w:szCs w:val="32"/>
        </w:rPr>
        <w:t>III</w:t>
      </w:r>
      <w:r>
        <w:t>类工具的安全隔离变 压器、</w:t>
      </w:r>
      <w:r>
        <w:rPr>
          <w:sz w:val="32"/>
          <w:szCs w:val="32"/>
        </w:rPr>
        <w:t>II</w:t>
      </w:r>
      <w:r>
        <w:t>类工具的漏电保护器及</w:t>
      </w:r>
      <w:r>
        <w:rPr>
          <w:sz w:val="32"/>
          <w:szCs w:val="32"/>
        </w:rPr>
        <w:t>II</w:t>
      </w:r>
      <w:r>
        <w:t>、</w:t>
      </w:r>
      <w:r>
        <w:rPr>
          <w:sz w:val="32"/>
          <w:szCs w:val="32"/>
        </w:rPr>
        <w:t>I</w:t>
      </w:r>
      <w:r>
        <w:t>类工具的控制箱和电 源联接器等必须放在作业场所外面，在狭窄作业场所工作时</w:t>
      </w:r>
    </w:p>
    <w:p>
      <w:pPr>
        <w:pStyle w:val="15"/>
        <w:pageBreakBefore w:val="0"/>
        <w:widowControl w:val="0"/>
        <w:kinsoku/>
        <w:wordWrap/>
        <w:overflowPunct/>
        <w:topLinePunct w:val="0"/>
        <w:autoSpaceDE/>
        <w:autoSpaceDN/>
        <w:bidi w:val="0"/>
        <w:adjustRightInd/>
        <w:snapToGrid/>
        <w:spacing w:line="500" w:lineRule="exact"/>
        <w:ind w:firstLine="380"/>
        <w:jc w:val="both"/>
        <w:textAlignment w:val="auto"/>
      </w:pPr>
      <w:r>
        <w:t>必须有专人在外安全监护。</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bookmarkStart w:id="519" w:name="bookmark553"/>
      <w:bookmarkEnd w:id="5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在湿热、雨雪等作业环境，应使用具有相应防护等级 的工具。</w:t>
      </w:r>
    </w:p>
    <w:p>
      <w:pPr>
        <w:pStyle w:val="15"/>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pPr>
      <w:bookmarkStart w:id="520" w:name="bookmark554"/>
      <w:r>
        <w:rPr>
          <w:sz w:val="32"/>
          <w:szCs w:val="32"/>
        </w:rPr>
        <w:t>6</w:t>
      </w:r>
      <w:bookmarkEnd w:id="520"/>
      <w:r>
        <w:rPr>
          <w:sz w:val="32"/>
          <w:szCs w:val="32"/>
        </w:rPr>
        <w:t>.1</w:t>
      </w:r>
      <w:r>
        <w:t>类工具电源线中的绿、黄双色线在任何情况下只能 用作保护线。</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bookmarkStart w:id="521" w:name="bookmark555"/>
      <w:bookmarkEnd w:id="5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工具的电源线不得任意接长或拆换，当电源离工具操 作点距离较远而电源线长度不够时，应采用耦合器进行联接。</w:t>
      </w:r>
    </w:p>
    <w:p>
      <w:pPr>
        <w:pStyle w:val="15"/>
        <w:pageBreakBefore w:val="0"/>
        <w:widowControl w:val="0"/>
        <w:numPr>
          <w:ilvl w:val="0"/>
          <w:numId w:val="0"/>
        </w:numPr>
        <w:tabs>
          <w:tab w:val="left" w:pos="1465"/>
        </w:tabs>
        <w:kinsoku/>
        <w:wordWrap/>
        <w:overflowPunct/>
        <w:topLinePunct w:val="0"/>
        <w:autoSpaceDE/>
        <w:autoSpaceDN/>
        <w:bidi w:val="0"/>
        <w:adjustRightInd/>
        <w:snapToGrid/>
        <w:spacing w:line="500" w:lineRule="exact"/>
        <w:ind w:firstLine="640" w:firstLineChars="200"/>
        <w:jc w:val="both"/>
        <w:textAlignment w:val="auto"/>
      </w:pPr>
      <w:bookmarkStart w:id="522" w:name="bookmark556"/>
      <w:bookmarkEnd w:id="5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工具电源线上的插头不得任意拆除或调换。</w:t>
      </w:r>
    </w:p>
    <w:p>
      <w:pPr>
        <w:pStyle w:val="15"/>
        <w:pageBreakBefore w:val="0"/>
        <w:widowControl w:val="0"/>
        <w:numPr>
          <w:ilvl w:val="0"/>
          <w:numId w:val="0"/>
        </w:numPr>
        <w:tabs>
          <w:tab w:val="left" w:pos="1419"/>
        </w:tabs>
        <w:kinsoku/>
        <w:wordWrap/>
        <w:overflowPunct/>
        <w:topLinePunct w:val="0"/>
        <w:autoSpaceDE/>
        <w:autoSpaceDN/>
        <w:bidi w:val="0"/>
        <w:adjustRightInd/>
        <w:snapToGrid/>
        <w:spacing w:line="500" w:lineRule="exact"/>
        <w:ind w:firstLine="640" w:firstLineChars="200"/>
        <w:jc w:val="both"/>
        <w:textAlignment w:val="auto"/>
      </w:pPr>
      <w:bookmarkStart w:id="523" w:name="bookmark557"/>
      <w:bookmarkEnd w:id="5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插头、插座中的接地极，在任何情况下只能单独联接 保护线，严禁在插头、插座内用导线直接将接地极与中性线 联接起来。</w:t>
      </w:r>
    </w:p>
    <w:p>
      <w:pPr>
        <w:pStyle w:val="15"/>
        <w:pageBreakBefore w:val="0"/>
        <w:widowControl w:val="0"/>
        <w:numPr>
          <w:ilvl w:val="0"/>
          <w:numId w:val="0"/>
        </w:numPr>
        <w:tabs>
          <w:tab w:val="left" w:pos="1566"/>
        </w:tabs>
        <w:kinsoku/>
        <w:wordWrap/>
        <w:overflowPunct/>
        <w:topLinePunct w:val="0"/>
        <w:autoSpaceDE/>
        <w:autoSpaceDN/>
        <w:bidi w:val="0"/>
        <w:adjustRightInd/>
        <w:snapToGrid/>
        <w:spacing w:line="500" w:lineRule="exact"/>
        <w:ind w:firstLine="640" w:firstLineChars="200"/>
        <w:jc w:val="both"/>
        <w:textAlignment w:val="auto"/>
      </w:pPr>
      <w:bookmarkStart w:id="524" w:name="bookmark558"/>
      <w:bookmarkEnd w:id="5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工具的危险运动零部件的防护装置（如防护罩盖） 等不得随意拆卸。</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r>
        <w:t>（</w:t>
      </w:r>
      <w:r>
        <w:rPr>
          <w:rFonts w:hint="eastAsia"/>
          <w:lang w:val="en-US" w:eastAsia="zh-CN"/>
        </w:rPr>
        <w:t>一</w:t>
      </w:r>
      <w:r>
        <w:t>）手电钻安全操作规程</w:t>
      </w:r>
    </w:p>
    <w:p>
      <w:pPr>
        <w:pStyle w:val="15"/>
        <w:pageBreakBefore w:val="0"/>
        <w:widowControl w:val="0"/>
        <w:numPr>
          <w:ilvl w:val="0"/>
          <w:numId w:val="0"/>
        </w:numPr>
        <w:tabs>
          <w:tab w:val="left" w:pos="141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操作人员应熟悉手电钻使用要求，作业时应戴绝缘手 套。</w:t>
      </w:r>
    </w:p>
    <w:p>
      <w:pPr>
        <w:pStyle w:val="15"/>
        <w:pageBreakBefore w:val="0"/>
        <w:widowControl w:val="0"/>
        <w:numPr>
          <w:ilvl w:val="0"/>
          <w:numId w:val="0"/>
        </w:numPr>
        <w:tabs>
          <w:tab w:val="left" w:pos="141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手电钻的外壳必须有接地或者中性线保护，电源线不 得破损、漏电。电钻导线严禁乱拖，防止轧坏、割破，严禁 导线进入油水中，造成导线腐蚀。</w:t>
      </w:r>
    </w:p>
    <w:p>
      <w:pPr>
        <w:pStyle w:val="15"/>
        <w:pageBreakBefore w:val="0"/>
        <w:widowControl w:val="0"/>
        <w:numPr>
          <w:ilvl w:val="0"/>
          <w:numId w:val="0"/>
        </w:numPr>
        <w:tabs>
          <w:tab w:val="left" w:pos="1397"/>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在潮湿的区域作业时，操作人员须站在绝缘垫或干燥 的木板上，防止触电。</w:t>
      </w:r>
    </w:p>
    <w:p>
      <w:pPr>
        <w:pStyle w:val="15"/>
        <w:pageBreakBefore w:val="0"/>
        <w:widowControl w:val="0"/>
        <w:numPr>
          <w:ilvl w:val="0"/>
          <w:numId w:val="0"/>
        </w:numPr>
        <w:tabs>
          <w:tab w:val="left" w:pos="143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操作时，应先启动，缓慢接触工件，钻薄工件时，要垫平垫实。钻斜孔时，要防止滑钻伤人。</w:t>
      </w:r>
    </w:p>
    <w:p>
      <w:pPr>
        <w:pStyle w:val="15"/>
        <w:pageBreakBefore w:val="0"/>
        <w:widowControl w:val="0"/>
        <w:numPr>
          <w:ilvl w:val="0"/>
          <w:numId w:val="0"/>
        </w:numPr>
        <w:tabs>
          <w:tab w:val="left" w:pos="141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需要用力压电钻时，要保持电钻垂直工作，确保工件牢固。</w:t>
      </w:r>
    </w:p>
    <w:p>
      <w:pPr>
        <w:pStyle w:val="15"/>
        <w:pageBreakBefore w:val="0"/>
        <w:widowControl w:val="0"/>
        <w:numPr>
          <w:ilvl w:val="0"/>
          <w:numId w:val="0"/>
        </w:numPr>
        <w:tabs>
          <w:tab w:val="left" w:pos="1394"/>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使用时，发现电钻漏电、震动、高热或者有异响异味 时，应立即停止工作，进行检查修理。</w:t>
      </w:r>
    </w:p>
    <w:p>
      <w:pPr>
        <w:pStyle w:val="15"/>
        <w:pageBreakBefore w:val="0"/>
        <w:widowControl w:val="0"/>
        <w:numPr>
          <w:ilvl w:val="0"/>
          <w:numId w:val="0"/>
        </w:numPr>
        <w:tabs>
          <w:tab w:val="left" w:pos="1465"/>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电钻未完全停止转动时，不能卸、换钻头。</w:t>
      </w:r>
    </w:p>
    <w:p>
      <w:pPr>
        <w:pStyle w:val="15"/>
        <w:pageBreakBefore w:val="0"/>
        <w:widowControl w:val="0"/>
        <w:numPr>
          <w:ilvl w:val="0"/>
          <w:numId w:val="0"/>
        </w:numPr>
        <w:tabs>
          <w:tab w:val="left" w:pos="1429"/>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停电休息或离开作业点时，应立即切断电源。</w:t>
      </w:r>
    </w:p>
    <w:p>
      <w:pPr>
        <w:pStyle w:val="15"/>
        <w:pageBreakBefore w:val="0"/>
        <w:widowControl w:val="0"/>
        <w:numPr>
          <w:ilvl w:val="0"/>
          <w:numId w:val="0"/>
        </w:numPr>
        <w:tabs>
          <w:tab w:val="left" w:pos="1429"/>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作业完毕，应将电钻整理好放到指定地点。</w:t>
      </w:r>
    </w:p>
    <w:p>
      <w:pPr>
        <w:pStyle w:val="15"/>
        <w:pageBreakBefore w:val="0"/>
        <w:widowControl w:val="0"/>
        <w:numPr>
          <w:ilvl w:val="0"/>
          <w:numId w:val="0"/>
        </w:numPr>
        <w:tabs>
          <w:tab w:val="left" w:pos="1566"/>
        </w:tabs>
        <w:kinsoku/>
        <w:wordWrap/>
        <w:overflowPunct/>
        <w:topLinePunct w:val="0"/>
        <w:autoSpaceDE/>
        <w:autoSpaceDN/>
        <w:bidi w:val="0"/>
        <w:adjustRightInd/>
        <w:snapToGrid/>
        <w:spacing w:line="500" w:lineRule="exact"/>
        <w:ind w:firstLine="560" w:firstLineChars="200"/>
        <w:jc w:val="both"/>
        <w:textAlignment w:val="auto"/>
      </w:pP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525" w:name="bookmark561"/>
      <w:bookmarkStart w:id="526" w:name="bookmark562"/>
      <w:bookmarkStart w:id="527" w:name="bookmark560"/>
      <w:bookmarkStart w:id="528" w:name="bookmark559"/>
      <w:r>
        <w:t>（</w:t>
      </w:r>
      <w:bookmarkEnd w:id="525"/>
      <w:r>
        <w:rPr>
          <w:rFonts w:hint="eastAsia"/>
          <w:lang w:val="en-US" w:eastAsia="zh-CN"/>
        </w:rPr>
        <w:t>二</w:t>
      </w:r>
      <w:r>
        <w:t>）砂轮机安全操作规程</w:t>
      </w:r>
      <w:bookmarkEnd w:id="526"/>
      <w:bookmarkEnd w:id="527"/>
      <w:bookmarkEnd w:id="528"/>
    </w:p>
    <w:p>
      <w:pPr>
        <w:pStyle w:val="15"/>
        <w:pageBreakBefore w:val="0"/>
        <w:widowControl w:val="0"/>
        <w:numPr>
          <w:ilvl w:val="0"/>
          <w:numId w:val="0"/>
        </w:numPr>
        <w:tabs>
          <w:tab w:val="left" w:pos="1412"/>
        </w:tabs>
        <w:kinsoku/>
        <w:wordWrap/>
        <w:overflowPunct/>
        <w:topLinePunct w:val="0"/>
        <w:autoSpaceDE/>
        <w:autoSpaceDN/>
        <w:bidi w:val="0"/>
        <w:adjustRightInd/>
        <w:snapToGrid/>
        <w:spacing w:line="500" w:lineRule="exact"/>
        <w:ind w:firstLine="640" w:firstLineChars="200"/>
        <w:jc w:val="both"/>
        <w:textAlignment w:val="auto"/>
      </w:pPr>
      <w:bookmarkStart w:id="529" w:name="bookmark563"/>
      <w:bookmarkEnd w:id="5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操作人员经考试合格取得操作证，方可进行操作。操 作者应熟悉本机的性能、结构和操作要求等。</w:t>
      </w:r>
    </w:p>
    <w:p>
      <w:pPr>
        <w:pStyle w:val="15"/>
        <w:pageBreakBefore w:val="0"/>
        <w:widowControl w:val="0"/>
        <w:numPr>
          <w:ilvl w:val="0"/>
          <w:numId w:val="0"/>
        </w:numPr>
        <w:tabs>
          <w:tab w:val="left" w:pos="1408"/>
        </w:tabs>
        <w:kinsoku/>
        <w:wordWrap/>
        <w:overflowPunct/>
        <w:topLinePunct w:val="0"/>
        <w:autoSpaceDE/>
        <w:autoSpaceDN/>
        <w:bidi w:val="0"/>
        <w:adjustRightInd/>
        <w:snapToGrid/>
        <w:spacing w:line="500" w:lineRule="exact"/>
        <w:ind w:firstLine="640" w:firstLineChars="200"/>
        <w:jc w:val="both"/>
        <w:textAlignment w:val="auto"/>
      </w:pPr>
      <w:bookmarkStart w:id="530" w:name="bookmark564"/>
      <w:bookmarkEnd w:id="53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操作前，砂轮要装配牢固；砂轮切削面要平整，停止 要可靠；防护罩要安全可靠无松动。</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bookmarkStart w:id="531" w:name="bookmark565"/>
      <w:bookmarkEnd w:id="53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操作时须戴防护眼镜。严禁人与砂轮正对面作业，保 持人与砂轮夹角成</w:t>
      </w:r>
      <w:r>
        <w:rPr>
          <w:sz w:val="32"/>
          <w:szCs w:val="32"/>
        </w:rPr>
        <w:t>45</w:t>
      </w:r>
      <w:r>
        <w:t>度。</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bookmarkStart w:id="532" w:name="bookmark566"/>
      <w:bookmarkEnd w:id="53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操作时应使工料缓慢接触砂轮，严禁用力过猛。严禁 用砂轮磨削超长工料、薄铁板等。</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bookmarkStart w:id="533" w:name="bookmark567"/>
      <w:bookmarkEnd w:id="5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使用过程中，如发现设备有异常声响，须立即停机检修。</w:t>
      </w:r>
    </w:p>
    <w:p>
      <w:pPr>
        <w:pStyle w:val="15"/>
        <w:pageBreakBefore w:val="0"/>
        <w:widowControl w:val="0"/>
        <w:numPr>
          <w:ilvl w:val="0"/>
          <w:numId w:val="0"/>
        </w:numPr>
        <w:tabs>
          <w:tab w:val="left" w:pos="1425"/>
        </w:tabs>
        <w:kinsoku/>
        <w:wordWrap/>
        <w:overflowPunct/>
        <w:topLinePunct w:val="0"/>
        <w:autoSpaceDE/>
        <w:autoSpaceDN/>
        <w:bidi w:val="0"/>
        <w:adjustRightInd/>
        <w:snapToGrid/>
        <w:spacing w:line="500" w:lineRule="exact"/>
        <w:ind w:firstLine="640" w:firstLineChars="200"/>
        <w:jc w:val="both"/>
        <w:textAlignment w:val="auto"/>
      </w:pPr>
      <w:bookmarkStart w:id="534" w:name="bookmark568"/>
      <w:bookmarkEnd w:id="5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根据工作材质合理选用砂轮品种。</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bookmarkStart w:id="535" w:name="bookmark569"/>
      <w:bookmarkEnd w:id="5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砂轮不圆、过薄或因磨损过多，工作面离夹板边缘不足</w:t>
      </w:r>
      <w:r>
        <w:rPr>
          <w:sz w:val="32"/>
          <w:szCs w:val="32"/>
        </w:rPr>
        <w:t>25mm</w:t>
      </w:r>
      <w:r>
        <w:t>、砂轮直径小于</w:t>
      </w:r>
      <w:r>
        <w:rPr>
          <w:sz w:val="32"/>
          <w:szCs w:val="32"/>
        </w:rPr>
        <w:t>1/2</w:t>
      </w:r>
      <w:r>
        <w:t>或砂轮出现缺口时，必须及时 更换砂轮片。更换砂轮时应注意轮孔与轮径相符，不准用锤 子敲打，轴端需用两个螺母锁紧。换装好的砂轮必须空试后 再试磨，方可使用。</w:t>
      </w:r>
    </w:p>
    <w:p>
      <w:pPr>
        <w:pStyle w:val="15"/>
        <w:pageBreakBefore w:val="0"/>
        <w:widowControl w:val="0"/>
        <w:numPr>
          <w:ilvl w:val="0"/>
          <w:numId w:val="0"/>
        </w:numPr>
        <w:tabs>
          <w:tab w:val="left" w:pos="1408"/>
        </w:tabs>
        <w:kinsoku/>
        <w:wordWrap/>
        <w:overflowPunct/>
        <w:topLinePunct w:val="0"/>
        <w:autoSpaceDE/>
        <w:autoSpaceDN/>
        <w:bidi w:val="0"/>
        <w:adjustRightInd/>
        <w:snapToGrid/>
        <w:spacing w:line="500" w:lineRule="exact"/>
        <w:ind w:firstLine="640" w:firstLineChars="200"/>
        <w:jc w:val="both"/>
        <w:textAlignment w:val="auto"/>
      </w:pPr>
      <w:bookmarkStart w:id="536" w:name="bookmark570"/>
      <w:bookmarkEnd w:id="5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磨工件时，注意砂轮机的声响、运转、震动等情况， 如有异常，立即停车检查处理。不准磨气割后及有电焊渣的 工件，不准磨软金属或非金属。</w:t>
      </w:r>
    </w:p>
    <w:p>
      <w:pPr>
        <w:pStyle w:val="15"/>
        <w:pageBreakBefore w:val="0"/>
        <w:widowControl w:val="0"/>
        <w:numPr>
          <w:ilvl w:val="0"/>
          <w:numId w:val="0"/>
        </w:numPr>
        <w:tabs>
          <w:tab w:val="left" w:pos="1404"/>
        </w:tabs>
        <w:kinsoku/>
        <w:wordWrap/>
        <w:overflowPunct/>
        <w:topLinePunct w:val="0"/>
        <w:autoSpaceDE/>
        <w:autoSpaceDN/>
        <w:bidi w:val="0"/>
        <w:adjustRightInd/>
        <w:snapToGrid/>
        <w:spacing w:line="500" w:lineRule="exact"/>
        <w:ind w:firstLine="640" w:firstLineChars="200"/>
        <w:jc w:val="both"/>
        <w:textAlignment w:val="auto"/>
      </w:pPr>
      <w:bookmarkStart w:id="537" w:name="bookmark571"/>
      <w:bookmarkEnd w:id="5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使用后切断电源，清扫现场。砂轮机应定期检查清扫, 达到整齐、清洁、安全。</w:t>
      </w:r>
    </w:p>
    <w:p>
      <w:pPr>
        <w:pStyle w:val="13"/>
        <w:keepNext/>
        <w:keepLines/>
        <w:pageBreakBefore w:val="0"/>
        <w:widowControl w:val="0"/>
        <w:tabs>
          <w:tab w:val="left" w:pos="1738"/>
        </w:tabs>
        <w:kinsoku/>
        <w:wordWrap/>
        <w:overflowPunct/>
        <w:topLinePunct w:val="0"/>
        <w:autoSpaceDE/>
        <w:autoSpaceDN/>
        <w:bidi w:val="0"/>
        <w:adjustRightInd/>
        <w:snapToGrid/>
        <w:spacing w:line="500" w:lineRule="exact"/>
        <w:jc w:val="both"/>
        <w:textAlignment w:val="auto"/>
      </w:pPr>
      <w:bookmarkStart w:id="538" w:name="bookmark587"/>
      <w:bookmarkStart w:id="539" w:name="bookmark588"/>
      <w:bookmarkStart w:id="540" w:name="bookmark586"/>
      <w:bookmarkStart w:id="541" w:name="bookmark585"/>
      <w:r>
        <w:t>（</w:t>
      </w:r>
      <w:bookmarkEnd w:id="538"/>
      <w:r>
        <w:t>三）</w:t>
      </w:r>
      <w:r>
        <w:tab/>
      </w:r>
      <w:r>
        <w:t>疏通机安全操作规程</w:t>
      </w:r>
      <w:bookmarkEnd w:id="539"/>
      <w:bookmarkEnd w:id="540"/>
      <w:bookmarkEnd w:id="541"/>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bookmarkStart w:id="542" w:name="bookmark589"/>
      <w:bookmarkEnd w:id="5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操作人员应熟悉疏通机使用要求，作业时应佩戴防护用品。</w:t>
      </w:r>
    </w:p>
    <w:p>
      <w:pPr>
        <w:pStyle w:val="15"/>
        <w:pageBreakBefore w:val="0"/>
        <w:widowControl w:val="0"/>
        <w:numPr>
          <w:ilvl w:val="0"/>
          <w:numId w:val="0"/>
        </w:numPr>
        <w:tabs>
          <w:tab w:val="left" w:pos="1408"/>
        </w:tabs>
        <w:kinsoku/>
        <w:wordWrap/>
        <w:overflowPunct/>
        <w:topLinePunct w:val="0"/>
        <w:autoSpaceDE/>
        <w:autoSpaceDN/>
        <w:bidi w:val="0"/>
        <w:adjustRightInd/>
        <w:snapToGrid/>
        <w:spacing w:line="500" w:lineRule="exact"/>
        <w:ind w:firstLine="640" w:firstLineChars="200"/>
        <w:jc w:val="both"/>
        <w:textAlignment w:val="auto"/>
      </w:pPr>
      <w:bookmarkStart w:id="543" w:name="bookmark590"/>
      <w:bookmarkEnd w:id="5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使用疏通机前，应确保导线无漏电，插头完好，接线 不松动。零部件完好，开关有效，接地线连接可靠。</w:t>
      </w:r>
    </w:p>
    <w:p>
      <w:pPr>
        <w:pStyle w:val="15"/>
        <w:pageBreakBefore w:val="0"/>
        <w:widowControl w:val="0"/>
        <w:numPr>
          <w:ilvl w:val="0"/>
          <w:numId w:val="0"/>
        </w:numPr>
        <w:tabs>
          <w:tab w:val="left" w:pos="1462"/>
        </w:tabs>
        <w:kinsoku/>
        <w:wordWrap/>
        <w:overflowPunct/>
        <w:topLinePunct w:val="0"/>
        <w:autoSpaceDE/>
        <w:autoSpaceDN/>
        <w:bidi w:val="0"/>
        <w:adjustRightInd/>
        <w:snapToGrid/>
        <w:spacing w:line="500" w:lineRule="exact"/>
        <w:ind w:firstLine="640" w:firstLineChars="200"/>
        <w:jc w:val="both"/>
        <w:textAlignment w:val="auto"/>
      </w:pPr>
      <w:bookmarkStart w:id="544" w:name="bookmark591"/>
      <w:bookmarkEnd w:id="5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操作时，衣裤要紧身，衣扣要完好。</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bookmarkStart w:id="545" w:name="bookmark592"/>
      <w:bookmarkEnd w:id="5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作业时，疏通簧不可过长，缓慢推进，应两个人配合 操作，一人操作疏通机，另一人操作疏通簧。疏通簧周围不 得有杂物和其他无关人员。</w:t>
      </w:r>
    </w:p>
    <w:p>
      <w:pPr>
        <w:pStyle w:val="15"/>
        <w:pageBreakBefore w:val="0"/>
        <w:widowControl w:val="0"/>
        <w:numPr>
          <w:ilvl w:val="0"/>
          <w:numId w:val="0"/>
        </w:numPr>
        <w:tabs>
          <w:tab w:val="left" w:pos="1419"/>
        </w:tabs>
        <w:kinsoku/>
        <w:wordWrap/>
        <w:overflowPunct/>
        <w:topLinePunct w:val="0"/>
        <w:autoSpaceDE/>
        <w:autoSpaceDN/>
        <w:bidi w:val="0"/>
        <w:adjustRightInd/>
        <w:snapToGrid/>
        <w:spacing w:line="500" w:lineRule="exact"/>
        <w:ind w:firstLine="640" w:firstLineChars="200"/>
        <w:jc w:val="both"/>
        <w:textAlignment w:val="auto"/>
      </w:pPr>
      <w:bookmarkStart w:id="546" w:name="bookmark593"/>
      <w:bookmarkEnd w:id="5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做好疏通机保养，定期进行绝缘摇测和检查维修，对 疏通簧连接处加注润滑油，保持疏通簧的清洁，防止生锈。</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547" w:name="bookmark606"/>
      <w:bookmarkStart w:id="548" w:name="bookmark604"/>
      <w:bookmarkStart w:id="549" w:name="bookmark607"/>
      <w:bookmarkStart w:id="550" w:name="bookmark605"/>
      <w:r>
        <w:t>（</w:t>
      </w:r>
      <w:bookmarkEnd w:id="547"/>
      <w:r>
        <w:rPr>
          <w:rFonts w:hint="eastAsia"/>
          <w:lang w:val="en-US" w:eastAsia="zh-CN"/>
        </w:rPr>
        <w:t>四</w:t>
      </w:r>
      <w:r>
        <w:t>）立式钻床（包括台钻）安全操作规程</w:t>
      </w:r>
      <w:bookmarkEnd w:id="548"/>
      <w:bookmarkEnd w:id="549"/>
      <w:bookmarkEnd w:id="550"/>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bookmarkStart w:id="551" w:name="bookmark608"/>
      <w:bookmarkEnd w:id="5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操作人员经考试合格取得操作证，方可进行操作。操 作者应熟悉本机的性能、结构和操作要求等。</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bookmarkStart w:id="552" w:name="bookmark609"/>
      <w:bookmarkEnd w:id="5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操作前，应严格按照润滑规定进行注油，并保持油量适当，油路畅通，油标（窗）醒目，油杯、油线、油毡等清洁。</w:t>
      </w:r>
    </w:p>
    <w:p>
      <w:pPr>
        <w:pStyle w:val="15"/>
        <w:pageBreakBefore w:val="0"/>
        <w:widowControl w:val="0"/>
        <w:numPr>
          <w:ilvl w:val="0"/>
          <w:numId w:val="0"/>
        </w:numPr>
        <w:tabs>
          <w:tab w:val="left" w:pos="1359"/>
        </w:tabs>
        <w:kinsoku/>
        <w:wordWrap/>
        <w:overflowPunct/>
        <w:topLinePunct w:val="0"/>
        <w:autoSpaceDE/>
        <w:autoSpaceDN/>
        <w:bidi w:val="0"/>
        <w:adjustRightInd/>
        <w:snapToGrid/>
        <w:spacing w:line="500" w:lineRule="exact"/>
        <w:ind w:firstLine="640" w:firstLineChars="200"/>
        <w:jc w:val="both"/>
        <w:textAlignment w:val="auto"/>
      </w:pPr>
      <w:bookmarkStart w:id="553" w:name="bookmark610"/>
      <w:bookmarkEnd w:id="5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检查确认各手柄位置无误，再空运转</w:t>
      </w:r>
      <w:r>
        <w:rPr>
          <w:sz w:val="32"/>
          <w:szCs w:val="32"/>
        </w:rPr>
        <w:t>10</w:t>
      </w:r>
      <w:r>
        <w:t>分钟，认真 检查各部动作声响是否正常。</w:t>
      </w:r>
    </w:p>
    <w:p>
      <w:pPr>
        <w:pStyle w:val="15"/>
        <w:pageBreakBefore w:val="0"/>
        <w:widowControl w:val="0"/>
        <w:numPr>
          <w:ilvl w:val="0"/>
          <w:numId w:val="0"/>
        </w:numPr>
        <w:tabs>
          <w:tab w:val="left" w:pos="1355"/>
        </w:tabs>
        <w:kinsoku/>
        <w:wordWrap/>
        <w:overflowPunct/>
        <w:topLinePunct w:val="0"/>
        <w:autoSpaceDE/>
        <w:autoSpaceDN/>
        <w:bidi w:val="0"/>
        <w:adjustRightInd/>
        <w:snapToGrid/>
        <w:spacing w:line="500" w:lineRule="exact"/>
        <w:ind w:firstLine="640" w:firstLineChars="200"/>
        <w:jc w:val="both"/>
        <w:textAlignment w:val="auto"/>
      </w:pPr>
      <w:bookmarkStart w:id="554" w:name="bookmark611"/>
      <w:bookmarkEnd w:id="5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安装钻尖头、钻套、钻头时，锥柄应清洁无毛刺并安 装牢固，拆卸时应用楔铁，禁止使用手锤直接敲打夹头、钻 套。</w:t>
      </w:r>
    </w:p>
    <w:p>
      <w:pPr>
        <w:pStyle w:val="15"/>
        <w:pageBreakBefore w:val="0"/>
        <w:widowControl w:val="0"/>
        <w:numPr>
          <w:ilvl w:val="0"/>
          <w:numId w:val="0"/>
        </w:numPr>
        <w:tabs>
          <w:tab w:val="left" w:pos="1362"/>
        </w:tabs>
        <w:kinsoku/>
        <w:wordWrap/>
        <w:overflowPunct/>
        <w:topLinePunct w:val="0"/>
        <w:autoSpaceDE/>
        <w:autoSpaceDN/>
        <w:bidi w:val="0"/>
        <w:adjustRightInd/>
        <w:snapToGrid/>
        <w:spacing w:line="500" w:lineRule="exact"/>
        <w:ind w:firstLine="640" w:firstLineChars="200"/>
        <w:jc w:val="both"/>
        <w:textAlignment w:val="auto"/>
      </w:pPr>
      <w:bookmarkStart w:id="555" w:name="bookmark612"/>
      <w:bookmarkEnd w:id="5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钻通孔及薄板零件时，应垫起工件，以防钻坏工作台面。</w:t>
      </w:r>
    </w:p>
    <w:p>
      <w:pPr>
        <w:pStyle w:val="15"/>
        <w:pageBreakBefore w:val="0"/>
        <w:widowControl w:val="0"/>
        <w:numPr>
          <w:ilvl w:val="0"/>
          <w:numId w:val="0"/>
        </w:numPr>
        <w:tabs>
          <w:tab w:val="left" w:pos="1369"/>
        </w:tabs>
        <w:kinsoku/>
        <w:wordWrap/>
        <w:overflowPunct/>
        <w:topLinePunct w:val="0"/>
        <w:autoSpaceDE/>
        <w:autoSpaceDN/>
        <w:bidi w:val="0"/>
        <w:adjustRightInd/>
        <w:snapToGrid/>
        <w:spacing w:line="500" w:lineRule="exact"/>
        <w:ind w:firstLine="640" w:firstLineChars="200"/>
        <w:jc w:val="both"/>
        <w:textAlignment w:val="auto"/>
      </w:pPr>
      <w:bookmarkStart w:id="556" w:name="bookmark613"/>
      <w:bookmarkEnd w:id="5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装卸工件时必须停车。</w:t>
      </w:r>
    </w:p>
    <w:p>
      <w:pPr>
        <w:pStyle w:val="15"/>
        <w:pageBreakBefore w:val="0"/>
        <w:widowControl w:val="0"/>
        <w:numPr>
          <w:ilvl w:val="0"/>
          <w:numId w:val="0"/>
        </w:numPr>
        <w:tabs>
          <w:tab w:val="left" w:pos="1330"/>
        </w:tabs>
        <w:kinsoku/>
        <w:wordWrap/>
        <w:overflowPunct/>
        <w:topLinePunct w:val="0"/>
        <w:autoSpaceDE/>
        <w:autoSpaceDN/>
        <w:bidi w:val="0"/>
        <w:adjustRightInd/>
        <w:snapToGrid/>
        <w:spacing w:line="500" w:lineRule="exact"/>
        <w:ind w:firstLine="640" w:firstLineChars="200"/>
        <w:jc w:val="both"/>
        <w:textAlignment w:val="auto"/>
      </w:pPr>
      <w:bookmarkStart w:id="557" w:name="bookmark614"/>
      <w:bookmarkEnd w:id="5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工作台上禁止堆放工具材料杂物，严禁在工作台上弯 曲校直工件。</w:t>
      </w:r>
    </w:p>
    <w:p>
      <w:pPr>
        <w:pStyle w:val="15"/>
        <w:pageBreakBefore w:val="0"/>
        <w:widowControl w:val="0"/>
        <w:numPr>
          <w:ilvl w:val="0"/>
          <w:numId w:val="0"/>
        </w:numPr>
        <w:tabs>
          <w:tab w:val="left" w:pos="1369"/>
        </w:tabs>
        <w:kinsoku/>
        <w:wordWrap/>
        <w:overflowPunct/>
        <w:topLinePunct w:val="0"/>
        <w:autoSpaceDE/>
        <w:autoSpaceDN/>
        <w:bidi w:val="0"/>
        <w:adjustRightInd/>
        <w:snapToGrid/>
        <w:spacing w:line="500" w:lineRule="exact"/>
        <w:ind w:firstLine="640" w:firstLineChars="200"/>
        <w:jc w:val="both"/>
        <w:textAlignment w:val="auto"/>
      </w:pPr>
      <w:bookmarkStart w:id="558" w:name="bookmark615"/>
      <w:bookmarkEnd w:id="5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导轨面应有润滑油并保持清洁。</w:t>
      </w:r>
    </w:p>
    <w:p>
      <w:pPr>
        <w:pStyle w:val="15"/>
        <w:pageBreakBefore w:val="0"/>
        <w:widowControl w:val="0"/>
        <w:numPr>
          <w:ilvl w:val="0"/>
          <w:numId w:val="0"/>
        </w:numPr>
        <w:tabs>
          <w:tab w:val="left" w:pos="1369"/>
        </w:tabs>
        <w:kinsoku/>
        <w:wordWrap/>
        <w:overflowPunct/>
        <w:topLinePunct w:val="0"/>
        <w:autoSpaceDE/>
        <w:autoSpaceDN/>
        <w:bidi w:val="0"/>
        <w:adjustRightInd/>
        <w:snapToGrid/>
        <w:spacing w:line="500" w:lineRule="exact"/>
        <w:ind w:firstLine="640" w:firstLineChars="200"/>
        <w:jc w:val="both"/>
        <w:textAlignment w:val="auto"/>
      </w:pPr>
      <w:bookmarkStart w:id="559" w:name="bookmark616"/>
      <w:bookmarkEnd w:id="5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钻床运转时严禁变速。需变速时，不准强力板手柄。</w:t>
      </w:r>
    </w:p>
    <w:p>
      <w:pPr>
        <w:pStyle w:val="15"/>
        <w:pageBreakBefore w:val="0"/>
        <w:widowControl w:val="0"/>
        <w:numPr>
          <w:ilvl w:val="0"/>
          <w:numId w:val="0"/>
        </w:numPr>
        <w:tabs>
          <w:tab w:val="left" w:pos="1485"/>
        </w:tabs>
        <w:kinsoku/>
        <w:wordWrap/>
        <w:overflowPunct/>
        <w:topLinePunct w:val="0"/>
        <w:autoSpaceDE/>
        <w:autoSpaceDN/>
        <w:bidi w:val="0"/>
        <w:adjustRightInd/>
        <w:snapToGrid/>
        <w:spacing w:line="500" w:lineRule="exact"/>
        <w:ind w:firstLine="640" w:firstLineChars="200"/>
        <w:jc w:val="both"/>
        <w:textAlignment w:val="auto"/>
      </w:pPr>
      <w:bookmarkStart w:id="560" w:name="bookmark617"/>
      <w:bookmarkEnd w:id="5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钻床运转时，操作者不得擅自离开。如需离开或停 电时，应升起钻杆，使钻头离开工件，并切断电源开关。</w:t>
      </w:r>
    </w:p>
    <w:p>
      <w:pPr>
        <w:pStyle w:val="15"/>
        <w:pageBreakBefore w:val="0"/>
        <w:widowControl w:val="0"/>
        <w:numPr>
          <w:ilvl w:val="0"/>
          <w:numId w:val="0"/>
        </w:numPr>
        <w:tabs>
          <w:tab w:val="left" w:pos="1514"/>
        </w:tabs>
        <w:kinsoku/>
        <w:wordWrap/>
        <w:overflowPunct/>
        <w:topLinePunct w:val="0"/>
        <w:autoSpaceDE/>
        <w:autoSpaceDN/>
        <w:bidi w:val="0"/>
        <w:adjustRightInd/>
        <w:snapToGrid/>
        <w:spacing w:line="500" w:lineRule="exact"/>
        <w:ind w:firstLine="640" w:firstLineChars="200"/>
        <w:jc w:val="both"/>
        <w:textAlignment w:val="auto"/>
      </w:pPr>
      <w:bookmarkStart w:id="561" w:name="bookmark618"/>
      <w:bookmarkEnd w:id="5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钻孔时严禁戴手套，禁止在进刀手柄上加接套筒增 力，不准超负荷加工零件。</w:t>
      </w:r>
    </w:p>
    <w:p>
      <w:pPr>
        <w:pStyle w:val="15"/>
        <w:pageBreakBefore w:val="0"/>
        <w:widowControl w:val="0"/>
        <w:numPr>
          <w:ilvl w:val="0"/>
          <w:numId w:val="0"/>
        </w:numPr>
        <w:tabs>
          <w:tab w:val="left" w:pos="1514"/>
        </w:tabs>
        <w:kinsoku/>
        <w:wordWrap/>
        <w:overflowPunct/>
        <w:topLinePunct w:val="0"/>
        <w:autoSpaceDE/>
        <w:autoSpaceDN/>
        <w:bidi w:val="0"/>
        <w:adjustRightInd/>
        <w:snapToGrid/>
        <w:spacing w:line="500" w:lineRule="exact"/>
        <w:ind w:firstLine="640" w:firstLineChars="200"/>
        <w:jc w:val="both"/>
        <w:textAlignment w:val="auto"/>
      </w:pPr>
      <w:bookmarkStart w:id="562" w:name="bookmark619"/>
      <w:bookmarkEnd w:id="5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操作结束后，将各操作手柄（开关）置于空档（零位）， 关闭电源开关，同时清扫设备，达到清洁、安全。</w:t>
      </w:r>
    </w:p>
    <w:p>
      <w:pPr>
        <w:pStyle w:val="15"/>
        <w:pageBreakBefore w:val="0"/>
        <w:widowControl w:val="0"/>
        <w:tabs>
          <w:tab w:val="left" w:pos="1738"/>
        </w:tabs>
        <w:kinsoku/>
        <w:wordWrap/>
        <w:overflowPunct/>
        <w:topLinePunct w:val="0"/>
        <w:autoSpaceDE/>
        <w:autoSpaceDN/>
        <w:bidi w:val="0"/>
        <w:adjustRightInd/>
        <w:snapToGrid/>
        <w:spacing w:line="500" w:lineRule="exact"/>
        <w:ind w:firstLine="748" w:firstLineChars="266"/>
        <w:jc w:val="both"/>
        <w:textAlignment w:val="auto"/>
      </w:pPr>
      <w:r>
        <w:rPr>
          <w:b/>
          <w:bCs/>
        </w:rPr>
        <w:t>（</w:t>
      </w:r>
      <w:r>
        <w:rPr>
          <w:rFonts w:hint="eastAsia"/>
          <w:b/>
          <w:bCs/>
          <w:lang w:val="en-US" w:eastAsia="zh-CN"/>
        </w:rPr>
        <w:t>五</w:t>
      </w:r>
      <w:r>
        <w:rPr>
          <w:b/>
          <w:bCs/>
        </w:rPr>
        <w:t>）</w:t>
      </w:r>
      <w:r>
        <w:rPr>
          <w:b/>
          <w:bCs/>
        </w:rPr>
        <w:tab/>
      </w:r>
      <w:r>
        <w:rPr>
          <w:b/>
          <w:bCs/>
        </w:rPr>
        <w:t>水泵运行安全操作规程</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区域内水泵房应悬挂防疫部门核发的“生活饮用水供 水卫生许可证”，按时做好设备维护保养，并认真填写运行和保养记录。</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供水设施周围保持环境整洁干净，闲杂人员及危险有 害物质不得入内。</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供水管理和操作人员应按规定进行健康检查，并取得 健康合格证。</w:t>
      </w:r>
    </w:p>
    <w:p>
      <w:pPr>
        <w:pStyle w:val="15"/>
        <w:pageBreakBefore w:val="0"/>
        <w:widowControl w:val="0"/>
        <w:numPr>
          <w:ilvl w:val="0"/>
          <w:numId w:val="0"/>
        </w:numPr>
        <w:tabs>
          <w:tab w:val="left" w:pos="1390"/>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水箱水池要加盖、加锁。设备间应设置有效防鼠板， 防止老鼠进入。</w:t>
      </w:r>
    </w:p>
    <w:p>
      <w:pPr>
        <w:pStyle w:val="15"/>
        <w:pageBreakBefore w:val="0"/>
        <w:widowControl w:val="0"/>
        <w:numPr>
          <w:ilvl w:val="0"/>
          <w:numId w:val="0"/>
        </w:numPr>
        <w:tabs>
          <w:tab w:val="left" w:pos="1429"/>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维修人员按规定检查、保养变频控制柜及供水设备。</w:t>
      </w:r>
    </w:p>
    <w:p>
      <w:pPr>
        <w:pStyle w:val="15"/>
        <w:pageBreakBefore w:val="0"/>
        <w:widowControl w:val="0"/>
        <w:numPr>
          <w:ilvl w:val="0"/>
          <w:numId w:val="0"/>
        </w:numPr>
        <w:tabs>
          <w:tab w:val="left" w:pos="1408"/>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直接式增压供水器，每隔三个月进行抑制负压实验， 关闭阀门，待有进气后，打开阀门。</w:t>
      </w:r>
    </w:p>
    <w:p>
      <w:pPr>
        <w:pStyle w:val="15"/>
        <w:pageBreakBefore w:val="0"/>
        <w:widowControl w:val="0"/>
        <w:numPr>
          <w:ilvl w:val="0"/>
          <w:numId w:val="0"/>
        </w:numPr>
        <w:tabs>
          <w:tab w:val="left" w:pos="1412"/>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直接式增压供水器，每半年进行一次冲洗，保证直接 式供水器内无泥沙淤积。</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每年清洗消毒一次并进行水质化验，保证水质化验合 格，确保供水安全，同时妥善保管水质化验单，以备随时检查。</w:t>
      </w:r>
    </w:p>
    <w:p>
      <w:pPr>
        <w:pStyle w:val="15"/>
        <w:pageBreakBefore w:val="0"/>
        <w:widowControl w:val="0"/>
        <w:numPr>
          <w:ilvl w:val="0"/>
          <w:numId w:val="0"/>
        </w:numPr>
        <w:tabs>
          <w:tab w:val="left" w:pos="1415"/>
        </w:tabs>
        <w:kinsoku/>
        <w:wordWrap/>
        <w:overflowPunct/>
        <w:topLinePunct w:val="0"/>
        <w:autoSpaceDE/>
        <w:autoSpaceDN/>
        <w:bidi w:val="0"/>
        <w:adjustRightInd/>
        <w:snapToGrid/>
        <w:spacing w:line="500" w:lineRule="exact"/>
        <w:ind w:firstLine="640" w:firstLineChars="20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当发生影响供水事故时，应立即查清原因，采取紧急 措施，确保供水。如涉及水质问题，报当地相关监管部门处 理。</w:t>
      </w:r>
    </w:p>
    <w:p>
      <w:pPr>
        <w:pStyle w:val="15"/>
        <w:pageBreakBefore w:val="0"/>
        <w:widowControl w:val="0"/>
        <w:numPr>
          <w:ilvl w:val="0"/>
          <w:numId w:val="0"/>
        </w:numPr>
        <w:tabs>
          <w:tab w:val="left" w:pos="1514"/>
        </w:tabs>
        <w:kinsoku/>
        <w:wordWrap/>
        <w:overflowPunct/>
        <w:topLinePunct w:val="0"/>
        <w:autoSpaceDE/>
        <w:autoSpaceDN/>
        <w:bidi w:val="0"/>
        <w:adjustRightInd/>
        <w:snapToGrid/>
        <w:spacing w:line="500" w:lineRule="exact"/>
        <w:ind w:firstLine="560" w:firstLineChars="200"/>
        <w:jc w:val="both"/>
        <w:textAlignment w:val="auto"/>
      </w:pP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563" w:name="bookmark622"/>
      <w:bookmarkStart w:id="564" w:name="bookmark620"/>
      <w:bookmarkStart w:id="565" w:name="bookmark623"/>
      <w:bookmarkStart w:id="566" w:name="bookmark621"/>
      <w:r>
        <w:t>三</w:t>
      </w:r>
      <w:bookmarkEnd w:id="563"/>
      <w:r>
        <w:t>、机械操作员安全操作流程</w:t>
      </w:r>
      <w:bookmarkEnd w:id="564"/>
      <w:bookmarkEnd w:id="565"/>
      <w:bookmarkEnd w:id="566"/>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pPr>
      <w:bookmarkStart w:id="567" w:name="bookmark624"/>
      <w:bookmarkEnd w:id="5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操作各种机械设备应持相应上岗证，严禁无证上岗操 作机械。</w:t>
      </w:r>
    </w:p>
    <w:p>
      <w:pPr>
        <w:pStyle w:val="15"/>
        <w:pageBreakBefore w:val="0"/>
        <w:widowControl w:val="0"/>
        <w:numPr>
          <w:ilvl w:val="0"/>
          <w:numId w:val="0"/>
        </w:numPr>
        <w:tabs>
          <w:tab w:val="left" w:pos="1022"/>
        </w:tabs>
        <w:kinsoku/>
        <w:wordWrap/>
        <w:overflowPunct/>
        <w:topLinePunct w:val="0"/>
        <w:autoSpaceDE/>
        <w:autoSpaceDN/>
        <w:bidi w:val="0"/>
        <w:adjustRightInd/>
        <w:snapToGrid/>
        <w:spacing w:line="500" w:lineRule="exact"/>
        <w:ind w:firstLine="620" w:firstLineChars="0"/>
        <w:jc w:val="both"/>
        <w:textAlignment w:val="auto"/>
      </w:pPr>
      <w:bookmarkStart w:id="568" w:name="bookmark625"/>
      <w:bookmarkEnd w:id="5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使用各类机械前，应做好检查和有关记录。</w:t>
      </w:r>
    </w:p>
    <w:p>
      <w:pPr>
        <w:pStyle w:val="15"/>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620" w:firstLineChars="0"/>
        <w:jc w:val="both"/>
        <w:textAlignment w:val="auto"/>
      </w:pPr>
      <w:bookmarkStart w:id="569" w:name="bookmark626"/>
      <w:bookmarkEnd w:id="5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作业时，须戴安全帽、穿防滑鞋，严禁穿高跟鞋、拖 鞋，严禁吸烟，杜绝酒后上岗操作机械。</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20" w:firstLineChars="0"/>
        <w:jc w:val="both"/>
        <w:textAlignment w:val="auto"/>
      </w:pPr>
      <w:bookmarkStart w:id="570" w:name="bookmark627"/>
      <w:bookmarkEnd w:id="5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开机前，必须按本机械安全操作规程中所规定的要求, 检查电线是否磨损，插头是否有破裂松动，确保人身和机 械的安全。</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20" w:firstLineChars="0"/>
        <w:jc w:val="both"/>
        <w:textAlignment w:val="auto"/>
      </w:pPr>
      <w:bookmarkStart w:id="571" w:name="bookmark628"/>
      <w:bookmarkEnd w:id="5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操作机械时，须集中精力，严禁闲谈打闹，以免发生 意外事故。</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20" w:firstLineChars="0"/>
        <w:jc w:val="both"/>
        <w:textAlignment w:val="auto"/>
      </w:pPr>
      <w:bookmarkStart w:id="572" w:name="bookmark629"/>
      <w:bookmarkEnd w:id="5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特种机械设备轮班作业时，应做好交接班手续，交待 注意事项，签字确认。</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20" w:firstLineChars="0"/>
        <w:jc w:val="both"/>
        <w:textAlignment w:val="auto"/>
      </w:pPr>
      <w:bookmarkStart w:id="573" w:name="bookmark630"/>
      <w:bookmarkEnd w:id="5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作业后，须对机械进行常规检查和保养。操作人员离 机时，须关闭电源，做好检查及清洁工作，并填写机械使用 登记表。</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574" w:name="bookmark633"/>
      <w:bookmarkStart w:id="575" w:name="bookmark634"/>
      <w:r>
        <w:t>四</w:t>
      </w:r>
      <w:bookmarkEnd w:id="574"/>
      <w:r>
        <w:t>、其它工具</w:t>
      </w:r>
      <w:bookmarkEnd w:id="575"/>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576" w:name="bookmark635"/>
      <w:bookmarkStart w:id="577" w:name="bookmark636"/>
      <w:bookmarkStart w:id="578" w:name="bookmark631"/>
      <w:bookmarkStart w:id="579" w:name="bookmark632"/>
      <w:r>
        <w:t>（</w:t>
      </w:r>
      <w:bookmarkEnd w:id="576"/>
      <w:r>
        <w:t>一）手拉葫芦安全操作规程</w:t>
      </w:r>
      <w:bookmarkEnd w:id="577"/>
      <w:bookmarkEnd w:id="578"/>
      <w:bookmarkEnd w:id="579"/>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20" w:firstLineChars="0"/>
        <w:jc w:val="both"/>
        <w:textAlignment w:val="auto"/>
      </w:pPr>
      <w:bookmarkStart w:id="580" w:name="bookmark637"/>
      <w:bookmarkEnd w:id="5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操作人员应经过培训，熟悉手拉葫芦的性能、结构和 操作要求等。</w:t>
      </w:r>
    </w:p>
    <w:p>
      <w:pPr>
        <w:pStyle w:val="15"/>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620" w:firstLineChars="0"/>
        <w:jc w:val="both"/>
        <w:textAlignment w:val="auto"/>
      </w:pPr>
      <w:bookmarkStart w:id="581" w:name="bookmark638"/>
      <w:bookmarkEnd w:id="5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操作前，须详细检查各个零部件，包括链条的每个链 环，确认完好方可使用。</w:t>
      </w:r>
    </w:p>
    <w:p>
      <w:pPr>
        <w:pStyle w:val="15"/>
        <w:pageBreakBefore w:val="0"/>
        <w:widowControl w:val="0"/>
        <w:numPr>
          <w:ilvl w:val="0"/>
          <w:numId w:val="0"/>
        </w:numPr>
        <w:tabs>
          <w:tab w:val="left" w:pos="402"/>
        </w:tabs>
        <w:kinsoku/>
        <w:wordWrap/>
        <w:overflowPunct/>
        <w:topLinePunct w:val="0"/>
        <w:autoSpaceDE/>
        <w:autoSpaceDN/>
        <w:bidi w:val="0"/>
        <w:adjustRightInd/>
        <w:snapToGrid/>
        <w:spacing w:line="500" w:lineRule="exact"/>
        <w:ind w:firstLine="620" w:firstLineChars="0"/>
        <w:jc w:val="both"/>
        <w:textAlignment w:val="auto"/>
      </w:pPr>
      <w:bookmarkStart w:id="582" w:name="bookmark639"/>
      <w:bookmarkEnd w:id="5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悬挂使用葫芦时，支构架须牢固稳定。重物要垂直悬 挂，保证链条的各个链环间不得有错钮，严禁超负荷使用。</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60" w:firstLineChars="0"/>
        <w:jc w:val="both"/>
        <w:textAlignment w:val="auto"/>
      </w:pPr>
      <w:bookmarkStart w:id="583" w:name="bookmark640"/>
      <w:bookmarkEnd w:id="5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起吊物件时，须捆缚牢固。吊具、吊索应在允许负荷 范围内。</w:t>
      </w:r>
    </w:p>
    <w:p>
      <w:pPr>
        <w:pStyle w:val="15"/>
        <w:pageBreakBefore w:val="0"/>
        <w:widowControl w:val="0"/>
        <w:numPr>
          <w:ilvl w:val="0"/>
          <w:numId w:val="0"/>
        </w:numPr>
        <w:tabs>
          <w:tab w:val="left" w:pos="1050"/>
        </w:tabs>
        <w:kinsoku/>
        <w:wordWrap/>
        <w:overflowPunct/>
        <w:topLinePunct w:val="0"/>
        <w:autoSpaceDE/>
        <w:autoSpaceDN/>
        <w:bidi w:val="0"/>
        <w:adjustRightInd/>
        <w:snapToGrid/>
        <w:spacing w:line="500" w:lineRule="exact"/>
        <w:ind w:firstLine="660" w:firstLineChars="0"/>
        <w:jc w:val="both"/>
        <w:textAlignment w:val="auto"/>
      </w:pPr>
      <w:bookmarkStart w:id="584" w:name="bookmark641"/>
      <w:bookmarkEnd w:id="5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拉动手拉链时，应用力平稳，以免跳链或卡链。当发 现拉动困难时，要及时检查原因，不得硬拉，更不许增人加 力，以免拉断链条或销子。</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60" w:firstLineChars="0"/>
        <w:jc w:val="both"/>
        <w:textAlignment w:val="auto"/>
      </w:pPr>
      <w:bookmarkStart w:id="585" w:name="bookmark642"/>
      <w:bookmarkEnd w:id="5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用两个葫芦同时起吊一个物件时，负荷应均匀分担， 应有专人指挥，操作人员动作要协调一致。</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586" w:name="bookmark643"/>
      <w:bookmarkEnd w:id="5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起重高度不得超过标准值，以防链条拉断销子。</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60" w:firstLineChars="0"/>
        <w:jc w:val="both"/>
        <w:textAlignment w:val="auto"/>
      </w:pPr>
      <w:bookmarkStart w:id="587" w:name="bookmark644"/>
      <w:bookmarkEnd w:id="58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使用手拉葫芦放置物件时，应缓慢下落，严禁自由落 下。</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588" w:name="bookmark645"/>
      <w:bookmarkEnd w:id="5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使用后，要做好保养，存放在干燥通风处。</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bookmarkStart w:id="589" w:name="bookmark646"/>
      <w:r>
        <w:rPr>
          <w:b/>
          <w:bCs/>
        </w:rPr>
        <w:t>（</w:t>
      </w:r>
      <w:bookmarkEnd w:id="589"/>
      <w:r>
        <w:rPr>
          <w:b/>
          <w:bCs/>
        </w:rPr>
        <w:t>二）千斤顶安全操作规程</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60" w:firstLineChars="0"/>
        <w:jc w:val="both"/>
        <w:textAlignment w:val="auto"/>
      </w:pPr>
      <w:bookmarkStart w:id="590" w:name="bookmark647"/>
      <w:bookmarkEnd w:id="5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操作人员应经过培训，熟悉千斤顶的性能、结构和操 作要求等。</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60" w:firstLineChars="0"/>
        <w:jc w:val="both"/>
        <w:textAlignment w:val="auto"/>
      </w:pPr>
      <w:bookmarkStart w:id="591" w:name="bookmark648"/>
      <w:bookmarkEnd w:id="5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操作时，千斤顶应放在平整坚实的地方，并用垫木垫 平。</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jc w:val="both"/>
        <w:textAlignment w:val="auto"/>
      </w:pPr>
      <w:bookmarkStart w:id="592" w:name="bookmark649"/>
      <w:bookmarkEnd w:id="5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丝杆、螺母如有裂纹，禁止使用。</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593" w:name="bookmark650"/>
      <w:bookmarkEnd w:id="5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使用油压千斤顶，禁止站在保险塞对面，严禁超载。</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60" w:firstLineChars="0"/>
        <w:jc w:val="both"/>
        <w:textAlignment w:val="auto"/>
        <w:rPr>
          <w:sz w:val="32"/>
          <w:szCs w:val="32"/>
        </w:rPr>
      </w:pPr>
      <w:bookmarkStart w:id="594" w:name="bookmark651"/>
      <w:bookmarkEnd w:id="5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千斤顶最大工作行程，不应超过丝杆或齿条全长的</w:t>
      </w:r>
      <w:r>
        <w:rPr>
          <w:sz w:val="32"/>
          <w:szCs w:val="32"/>
        </w:rPr>
        <w:t>7 5%</w:t>
      </w:r>
      <w:r>
        <w:rPr>
          <w:sz w:val="32"/>
          <w:szCs w:val="32"/>
          <w:vertAlign w:val="subscript"/>
        </w:rPr>
        <w:t>o</w:t>
      </w:r>
    </w:p>
    <w:p>
      <w:pPr>
        <w:pStyle w:val="15"/>
        <w:pageBreakBefore w:val="0"/>
        <w:widowControl w:val="0"/>
        <w:numPr>
          <w:ilvl w:val="0"/>
          <w:numId w:val="0"/>
        </w:numPr>
        <w:tabs>
          <w:tab w:val="left" w:pos="405"/>
        </w:tabs>
        <w:kinsoku/>
        <w:wordWrap/>
        <w:overflowPunct/>
        <w:topLinePunct w:val="0"/>
        <w:autoSpaceDE/>
        <w:autoSpaceDN/>
        <w:bidi w:val="0"/>
        <w:adjustRightInd/>
        <w:snapToGrid/>
        <w:spacing w:line="500" w:lineRule="exact"/>
        <w:ind w:firstLine="660" w:firstLineChars="0"/>
        <w:jc w:val="both"/>
        <w:textAlignment w:val="auto"/>
      </w:pPr>
      <w:bookmarkStart w:id="595" w:name="bookmark652"/>
      <w:bookmarkEnd w:id="5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千斤顶的起重能力，不得小于设备的重量，多台千斤 顶联合使用时，每台的起重能力不得小于其计算载荷的</w:t>
      </w:r>
      <w:r>
        <w:rPr>
          <w:sz w:val="32"/>
          <w:szCs w:val="32"/>
        </w:rPr>
        <w:t xml:space="preserve">1. 2 </w:t>
      </w:r>
      <w:r>
        <w:t>倍，避免因顶升不同步，造成个别千斤顶因超负荷而损坏。</w:t>
      </w:r>
    </w:p>
    <w:p>
      <w:pPr>
        <w:pStyle w:val="15"/>
        <w:pageBreakBefore w:val="0"/>
        <w:widowControl w:val="0"/>
        <w:numPr>
          <w:ilvl w:val="0"/>
          <w:numId w:val="0"/>
        </w:numPr>
        <w:tabs>
          <w:tab w:val="left" w:pos="1017"/>
        </w:tabs>
        <w:kinsoku/>
        <w:wordWrap/>
        <w:overflowPunct/>
        <w:topLinePunct w:val="0"/>
        <w:autoSpaceDE/>
        <w:autoSpaceDN/>
        <w:bidi w:val="0"/>
        <w:adjustRightInd/>
        <w:snapToGrid/>
        <w:spacing w:line="500" w:lineRule="exact"/>
        <w:ind w:firstLine="680" w:firstLineChars="0"/>
        <w:jc w:val="both"/>
        <w:textAlignment w:val="auto"/>
      </w:pPr>
      <w:bookmarkStart w:id="596" w:name="bookmark653"/>
      <w:bookmarkEnd w:id="5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载荷应与千斤顶轴线一致，在作业过程中，严防发生 千斤顶偏歪的现象。</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80" w:firstLineChars="0"/>
        <w:jc w:val="both"/>
        <w:textAlignment w:val="auto"/>
      </w:pPr>
      <w:bookmarkStart w:id="597" w:name="bookmark654"/>
      <w:bookmarkEnd w:id="5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千斤顶的顶头或钩脚与设备的金属面或混凝土光滑 面接触时，应垫硬木块，防止滑动。</w:t>
      </w:r>
    </w:p>
    <w:p>
      <w:pPr>
        <w:pStyle w:val="15"/>
        <w:pageBreakBefore w:val="0"/>
        <w:widowControl w:val="0"/>
        <w:numPr>
          <w:ilvl w:val="0"/>
          <w:numId w:val="0"/>
        </w:numPr>
        <w:tabs>
          <w:tab w:val="left" w:pos="1017"/>
        </w:tabs>
        <w:kinsoku/>
        <w:wordWrap/>
        <w:overflowPunct/>
        <w:topLinePunct w:val="0"/>
        <w:autoSpaceDE/>
        <w:autoSpaceDN/>
        <w:bidi w:val="0"/>
        <w:adjustRightInd/>
        <w:snapToGrid/>
        <w:spacing w:line="500" w:lineRule="exact"/>
        <w:ind w:firstLine="680" w:firstLineChars="0"/>
        <w:jc w:val="both"/>
        <w:textAlignment w:val="auto"/>
      </w:pPr>
      <w:bookmarkStart w:id="598" w:name="bookmark655"/>
      <w:bookmarkEnd w:id="5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多台千斤顶同时顶起一件大型物件时，起落时保持大 型物件的平稳，防止物件倾覆。</w:t>
      </w:r>
    </w:p>
    <w:p>
      <w:pPr>
        <w:pStyle w:val="15"/>
        <w:pageBreakBefore w:val="0"/>
        <w:widowControl w:val="0"/>
        <w:numPr>
          <w:ilvl w:val="0"/>
          <w:numId w:val="0"/>
        </w:numPr>
        <w:tabs>
          <w:tab w:val="left" w:pos="1310"/>
        </w:tabs>
        <w:kinsoku/>
        <w:wordWrap/>
        <w:overflowPunct/>
        <w:topLinePunct w:val="0"/>
        <w:autoSpaceDE/>
        <w:autoSpaceDN/>
        <w:bidi w:val="0"/>
        <w:adjustRightInd/>
        <w:snapToGrid/>
        <w:spacing w:line="500" w:lineRule="exact"/>
        <w:ind w:firstLine="680" w:firstLineChars="0"/>
        <w:jc w:val="both"/>
        <w:textAlignment w:val="auto"/>
        <w:sectPr>
          <w:footerReference r:id="rId9" w:type="default"/>
          <w:footerReference r:id="rId10" w:type="even"/>
          <w:pgSz w:w="11900" w:h="16840"/>
          <w:pgMar w:top="1374" w:right="1033" w:bottom="1312" w:left="1922" w:header="946" w:footer="3" w:gutter="0"/>
          <w:pgNumType w:start="54"/>
          <w:cols w:space="720" w:num="1"/>
          <w:docGrid w:linePitch="360" w:charSpace="0"/>
        </w:sectPr>
      </w:pPr>
      <w:bookmarkStart w:id="599" w:name="bookmark656"/>
      <w:bookmarkEnd w:id="5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使用后，要做好保养，存放在干燥通风处。</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600" w:name="bookmark658"/>
      <w:bookmarkStart w:id="601" w:name="bookmark657"/>
      <w:bookmarkStart w:id="602" w:name="bookmark659"/>
      <w:r>
        <w:t>第六部分工程维修</w:t>
      </w:r>
      <w:bookmarkEnd w:id="600"/>
      <w:bookmarkEnd w:id="601"/>
      <w:bookmarkEnd w:id="602"/>
    </w:p>
    <w:p>
      <w:pPr>
        <w:pStyle w:val="13"/>
        <w:keepNext/>
        <w:keepLines/>
        <w:pageBreakBefore w:val="0"/>
        <w:widowControl w:val="0"/>
        <w:kinsoku/>
        <w:wordWrap/>
        <w:overflowPunct/>
        <w:topLinePunct w:val="0"/>
        <w:autoSpaceDE/>
        <w:autoSpaceDN/>
        <w:bidi w:val="0"/>
        <w:adjustRightInd/>
        <w:snapToGrid/>
        <w:spacing w:line="500" w:lineRule="exact"/>
        <w:ind w:firstLine="600"/>
        <w:textAlignment w:val="auto"/>
      </w:pPr>
      <w:bookmarkStart w:id="603" w:name="bookmark662"/>
      <w:bookmarkStart w:id="604" w:name="bookmark663"/>
      <w:bookmarkStart w:id="605" w:name="bookmark661"/>
      <w:bookmarkStart w:id="606" w:name="bookmark660"/>
      <w:r>
        <w:t>一</w:t>
      </w:r>
      <w:bookmarkEnd w:id="603"/>
      <w:r>
        <w:t>、钳工安全操作规程</w:t>
      </w:r>
      <w:bookmarkEnd w:id="604"/>
      <w:bookmarkEnd w:id="605"/>
      <w:bookmarkEnd w:id="606"/>
    </w:p>
    <w:p>
      <w:pPr>
        <w:pStyle w:val="15"/>
        <w:pageBreakBefore w:val="0"/>
        <w:widowControl w:val="0"/>
        <w:numPr>
          <w:ilvl w:val="0"/>
          <w:numId w:val="0"/>
        </w:numPr>
        <w:tabs>
          <w:tab w:val="left" w:pos="1000"/>
        </w:tabs>
        <w:kinsoku/>
        <w:wordWrap/>
        <w:overflowPunct/>
        <w:topLinePunct w:val="0"/>
        <w:autoSpaceDE/>
        <w:autoSpaceDN/>
        <w:bidi w:val="0"/>
        <w:adjustRightInd/>
        <w:snapToGrid/>
        <w:spacing w:line="500" w:lineRule="exact"/>
        <w:ind w:firstLine="600" w:firstLineChars="0"/>
        <w:textAlignment w:val="auto"/>
      </w:pPr>
      <w:bookmarkStart w:id="607" w:name="bookmark664"/>
      <w:bookmarkEnd w:id="6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持证上岗，经三级安全教育考试合格。</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608" w:name="bookmark665"/>
      <w:bookmarkEnd w:id="6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劳保用品穿戴齐全、规范，女工应将发辫塞入帽内。</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609" w:name="bookmark666"/>
      <w:bookmarkEnd w:id="6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严格执行交接班制度并做记录。</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textAlignment w:val="auto"/>
      </w:pPr>
      <w:bookmarkStart w:id="610" w:name="bookmark667"/>
      <w:bookmarkEnd w:id="6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作业前检查工作台，中间应设金属挡网，以免工件、 铁屑飞溅、榔头脱手等伤人事故。</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textAlignment w:val="auto"/>
      </w:pPr>
      <w:bookmarkStart w:id="611" w:name="bookmark668"/>
      <w:bookmarkEnd w:id="61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检查工具是否齐备完好，禁止使用有缺损的工具和工 艺装备。</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textAlignment w:val="auto"/>
      </w:pPr>
      <w:bookmarkStart w:id="612" w:name="bookmark669"/>
      <w:bookmarkEnd w:id="6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手锤把要安装牢固，并加铁木楔子。锤子、冲子、夹 钳、刀、扳手等工具，不得有裂纹、飞边、卷口等缺陷。</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textAlignment w:val="auto"/>
      </w:pPr>
      <w:bookmarkStart w:id="613" w:name="bookmark670"/>
      <w:bookmarkEnd w:id="6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检修操作各类扳手，螺钉、栓、螺母等应按规格选用， 松紧零件应注意正反方向。</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textAlignment w:val="auto"/>
      </w:pPr>
      <w:bookmarkStart w:id="614" w:name="bookmark671"/>
      <w:bookmarkEnd w:id="61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凡属淬火和其他硬脆材料、配件，严禁用锤猛击。锤 击操作严禁戴手套。</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615" w:name="bookmark672"/>
      <w:bookmarkEnd w:id="61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作业中要集中精力，严禁疲劳、饮酒和酒后上岗。</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16" w:name="bookmark673"/>
      <w:bookmarkEnd w:id="6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在停电、休息或离开工作岗位、处理故障及换工具、 夹具和工件时，应立即切断电动工具的电源。</w:t>
      </w:r>
    </w:p>
    <w:p>
      <w:pPr>
        <w:pStyle w:val="15"/>
        <w:pageBreakBefore w:val="0"/>
        <w:widowControl w:val="0"/>
        <w:numPr>
          <w:ilvl w:val="0"/>
          <w:numId w:val="0"/>
        </w:numPr>
        <w:tabs>
          <w:tab w:val="left" w:pos="1146"/>
        </w:tabs>
        <w:kinsoku/>
        <w:wordWrap/>
        <w:overflowPunct/>
        <w:topLinePunct w:val="0"/>
        <w:autoSpaceDE/>
        <w:autoSpaceDN/>
        <w:bidi w:val="0"/>
        <w:adjustRightInd/>
        <w:snapToGrid/>
        <w:spacing w:line="500" w:lineRule="exact"/>
        <w:ind w:firstLine="600" w:firstLineChars="0"/>
        <w:jc w:val="both"/>
        <w:textAlignment w:val="auto"/>
      </w:pPr>
      <w:bookmarkStart w:id="617" w:name="bookmark674"/>
      <w:bookmarkEnd w:id="6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使用各种手持电动工具应安装漏电保护器。</w:t>
      </w:r>
    </w:p>
    <w:p>
      <w:pPr>
        <w:pStyle w:val="15"/>
        <w:pageBreakBefore w:val="0"/>
        <w:widowControl w:val="0"/>
        <w:numPr>
          <w:ilvl w:val="0"/>
          <w:numId w:val="0"/>
        </w:numPr>
        <w:tabs>
          <w:tab w:val="left" w:pos="1146"/>
        </w:tabs>
        <w:kinsoku/>
        <w:wordWrap/>
        <w:overflowPunct/>
        <w:topLinePunct w:val="0"/>
        <w:autoSpaceDE/>
        <w:autoSpaceDN/>
        <w:bidi w:val="0"/>
        <w:adjustRightInd/>
        <w:snapToGrid/>
        <w:spacing w:line="500" w:lineRule="exact"/>
        <w:ind w:firstLine="600" w:firstLineChars="0"/>
        <w:jc w:val="both"/>
        <w:textAlignment w:val="auto"/>
      </w:pPr>
      <w:bookmarkStart w:id="618" w:name="bookmark675"/>
      <w:bookmarkEnd w:id="6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清理铁屑须使用工具，禁止用手拿或用嘴吹。</w:t>
      </w:r>
    </w:p>
    <w:p>
      <w:pPr>
        <w:pStyle w:val="15"/>
        <w:pageBreakBefore w:val="0"/>
        <w:widowControl w:val="0"/>
        <w:numPr>
          <w:ilvl w:val="0"/>
          <w:numId w:val="0"/>
        </w:numPr>
        <w:tabs>
          <w:tab w:val="left" w:pos="549"/>
        </w:tabs>
        <w:kinsoku/>
        <w:wordWrap/>
        <w:overflowPunct/>
        <w:topLinePunct w:val="0"/>
        <w:autoSpaceDE/>
        <w:autoSpaceDN/>
        <w:bidi w:val="0"/>
        <w:adjustRightInd/>
        <w:snapToGrid/>
        <w:spacing w:line="500" w:lineRule="exact"/>
        <w:ind w:firstLine="600" w:firstLineChars="0"/>
        <w:jc w:val="both"/>
        <w:textAlignment w:val="auto"/>
      </w:pPr>
      <w:bookmarkStart w:id="619" w:name="bookmark676"/>
      <w:bookmarkEnd w:id="6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使用油类清洗机件时要远离火源，应有防火措施并 保持良好通风。</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620" w:name="bookmark677"/>
      <w:bookmarkEnd w:id="62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组装设备对孔、平口合装时，禁止将手伸入孔内和 平口之间，合装面上严禁有杂物。</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621" w:name="bookmark678"/>
      <w:bookmarkEnd w:id="6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检修液压、气动设备时要泄压，确认无压力后，悬 挂“禁止操作”标牌或设专人监护，方可进行作业。</w:t>
      </w:r>
    </w:p>
    <w:p>
      <w:pPr>
        <w:pStyle w:val="15"/>
        <w:pageBreakBefore w:val="0"/>
        <w:widowControl w:val="0"/>
        <w:numPr>
          <w:ilvl w:val="0"/>
          <w:numId w:val="0"/>
        </w:numPr>
        <w:tabs>
          <w:tab w:val="left" w:pos="1165"/>
        </w:tabs>
        <w:kinsoku/>
        <w:wordWrap/>
        <w:overflowPunct/>
        <w:topLinePunct w:val="0"/>
        <w:autoSpaceDE/>
        <w:autoSpaceDN/>
        <w:bidi w:val="0"/>
        <w:adjustRightInd/>
        <w:snapToGrid/>
        <w:spacing w:line="500" w:lineRule="exact"/>
        <w:ind w:firstLine="640" w:firstLineChars="0"/>
        <w:jc w:val="both"/>
        <w:textAlignment w:val="auto"/>
      </w:pPr>
      <w:bookmarkStart w:id="622" w:name="bookmark679"/>
      <w:bookmarkEnd w:id="6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检查设备转动部位，须站在安全位置，严禁直接或 间接触摸转动部位，严禁在设备运转时进行清擦和维修。</w:t>
      </w:r>
    </w:p>
    <w:p>
      <w:pPr>
        <w:pStyle w:val="15"/>
        <w:pageBreakBefore w:val="0"/>
        <w:widowControl w:val="0"/>
        <w:numPr>
          <w:ilvl w:val="0"/>
          <w:numId w:val="0"/>
        </w:numPr>
        <w:tabs>
          <w:tab w:val="left" w:pos="1176"/>
        </w:tabs>
        <w:kinsoku/>
        <w:wordWrap/>
        <w:overflowPunct/>
        <w:topLinePunct w:val="0"/>
        <w:autoSpaceDE/>
        <w:autoSpaceDN/>
        <w:bidi w:val="0"/>
        <w:adjustRightInd/>
        <w:snapToGrid/>
        <w:spacing w:line="500" w:lineRule="exact"/>
        <w:ind w:firstLine="640" w:firstLineChars="0"/>
        <w:jc w:val="both"/>
        <w:textAlignment w:val="auto"/>
      </w:pPr>
      <w:bookmarkStart w:id="623" w:name="bookmark680"/>
      <w:bookmarkEnd w:id="6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高处作业，安全带高挂低用，严禁拴在活动物体上, 防止高空坠物。</w:t>
      </w:r>
    </w:p>
    <w:p>
      <w:pPr>
        <w:pStyle w:val="15"/>
        <w:pageBreakBefore w:val="0"/>
        <w:widowControl w:val="0"/>
        <w:numPr>
          <w:ilvl w:val="0"/>
          <w:numId w:val="0"/>
        </w:numPr>
        <w:tabs>
          <w:tab w:val="left" w:pos="1189"/>
        </w:tabs>
        <w:kinsoku/>
        <w:wordWrap/>
        <w:overflowPunct/>
        <w:topLinePunct w:val="0"/>
        <w:autoSpaceDE/>
        <w:autoSpaceDN/>
        <w:bidi w:val="0"/>
        <w:adjustRightInd/>
        <w:snapToGrid/>
        <w:spacing w:line="500" w:lineRule="exact"/>
        <w:ind w:firstLine="640" w:firstLineChars="0"/>
        <w:jc w:val="both"/>
        <w:textAlignment w:val="auto"/>
      </w:pPr>
      <w:bookmarkStart w:id="624" w:name="bookmark681"/>
      <w:bookmarkEnd w:id="6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18.</w:t>
      </w:r>
      <w:r>
        <w:t>撬物时，不得用力过猛，防止撬棍断裂和撬滑。</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625" w:name="bookmark682"/>
      <w:bookmarkEnd w:id="6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19.</w:t>
      </w:r>
      <w:r>
        <w:t>拆装带有弹性机件时，要有预防性措施，防止弹出 伤人。</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626" w:name="bookmark683"/>
      <w:bookmarkEnd w:id="6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20.</w:t>
      </w:r>
      <w:r>
        <w:t>检修起升设备和可滑落的设备时，须做好安全固定, 易滑落设备区域内不得有人通行或停留。</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pPr>
      <w:bookmarkStart w:id="627" w:name="bookmark684"/>
      <w:bookmarkEnd w:id="62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21.</w:t>
      </w:r>
      <w:r>
        <w:t>使用活扳手，扳口尺寸应与螺帽尺寸相符，不应在 手柄上加套管，高空操作使用扳手或活扳手，要用绳子系牢, 操作人员要系好安全带。</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628" w:name="bookmark685"/>
      <w:bookmarkEnd w:id="6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22.</w:t>
      </w:r>
      <w:r>
        <w:t>使用台虎钳，钳把不得用套管加力或用手锤敲打， 所夹工件不得超过钳口最大行程的三分之二。</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pPr>
      <w:bookmarkStart w:id="629" w:name="bookmark686"/>
      <w:bookmarkEnd w:id="6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23.</w:t>
      </w:r>
      <w:r>
        <w:t>拆卸设备部件，应放置稳固，装配时，严禁用手插 入连接面或探摸螺孔，取放垫铁时，手指应放在垫铁的两侧。</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630" w:name="bookmark687"/>
      <w:bookmarkEnd w:id="63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24.</w:t>
      </w:r>
      <w:r>
        <w:t>在倒链吊起的部件下检修、组装时，应将链子打结 保险，并须用道木或支架等垫稳。</w:t>
      </w:r>
    </w:p>
    <w:p>
      <w:pPr>
        <w:pStyle w:val="13"/>
        <w:keepNext/>
        <w:keepLines/>
        <w:pageBreakBefore w:val="0"/>
        <w:widowControl w:val="0"/>
        <w:kinsoku/>
        <w:wordWrap/>
        <w:overflowPunct/>
        <w:topLinePunct w:val="0"/>
        <w:autoSpaceDE/>
        <w:autoSpaceDN/>
        <w:bidi w:val="0"/>
        <w:adjustRightInd/>
        <w:snapToGrid/>
        <w:spacing w:line="500" w:lineRule="exact"/>
        <w:ind w:firstLine="940"/>
        <w:jc w:val="both"/>
        <w:textAlignment w:val="auto"/>
      </w:pPr>
      <w:bookmarkStart w:id="631" w:name="bookmark690"/>
      <w:bookmarkStart w:id="632" w:name="bookmark688"/>
      <w:bookmarkStart w:id="633" w:name="bookmark691"/>
      <w:bookmarkStart w:id="634" w:name="bookmark689"/>
      <w:r>
        <w:t>二</w:t>
      </w:r>
      <w:bookmarkEnd w:id="631"/>
      <w:r>
        <w:t>、起重工安全作业规程</w:t>
      </w:r>
      <w:bookmarkEnd w:id="632"/>
      <w:bookmarkEnd w:id="633"/>
      <w:bookmarkEnd w:id="634"/>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635" w:name="bookmark692"/>
      <w:bookmarkEnd w:id="6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在维护、检修、抢修设备时，须严格执行操作牌、停 送电和联系确认制。</w:t>
      </w:r>
    </w:p>
    <w:p>
      <w:pPr>
        <w:pStyle w:val="15"/>
        <w:pageBreakBefore w:val="0"/>
        <w:widowControl w:val="0"/>
        <w:numPr>
          <w:ilvl w:val="0"/>
          <w:numId w:val="0"/>
        </w:numPr>
        <w:tabs>
          <w:tab w:val="left" w:pos="996"/>
        </w:tabs>
        <w:kinsoku/>
        <w:wordWrap/>
        <w:overflowPunct/>
        <w:topLinePunct w:val="0"/>
        <w:autoSpaceDE/>
        <w:autoSpaceDN/>
        <w:bidi w:val="0"/>
        <w:adjustRightInd/>
        <w:snapToGrid/>
        <w:spacing w:line="500" w:lineRule="exact"/>
        <w:ind w:firstLine="640" w:firstLineChars="0"/>
        <w:jc w:val="both"/>
        <w:textAlignment w:val="auto"/>
      </w:pPr>
      <w:bookmarkStart w:id="636" w:name="bookmark693"/>
      <w:bookmarkEnd w:id="6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操作时，须持有效操作证方可作业，严格执行“十不 吊"规定。</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637" w:name="bookmark694"/>
      <w:bookmarkEnd w:id="6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指挥时，要站在安全明显的位置，指挥信号清楚明确， 严禁戴手套。在司机看不见指挥人员时，要进行接力指挥， 禁止多人指挥。</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638" w:name="bookmark695"/>
      <w:bookmarkEnd w:id="6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根据被吊物的重量、形状，合理选择吊装工具和钢丝 绳，捆绑牢固不得倾斜，严禁用身体配重吊运。</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639" w:name="bookmark696"/>
      <w:bookmarkEnd w:id="6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物体起吊前，应对周围环境及人员进行确认，指挥人 员要面向司机发出指挥信号，起吊离地面</w:t>
      </w:r>
      <w:r>
        <w:rPr>
          <w:sz w:val="32"/>
          <w:szCs w:val="32"/>
        </w:rPr>
        <w:t>30</w:t>
      </w:r>
      <w:r>
        <w:t>厘米后，检查 平衡及捆绑情况，无误后再进行起吊。吊物绷劲或起吊时， 人体各部位不能触及钩头、钢丝绳等部位，人员站在安全位 置。</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640" w:name="bookmark697"/>
      <w:bookmarkEnd w:id="6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起吊高度应以能超过地面最高障碍物</w:t>
      </w:r>
      <w:r>
        <w:rPr>
          <w:sz w:val="32"/>
          <w:szCs w:val="32"/>
        </w:rPr>
        <w:t>1</w:t>
      </w:r>
      <w:r>
        <w:t>米为限，并且 避开地面人员及主要设备，吊物下严禁站人。</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641" w:name="bookmark698"/>
      <w:bookmarkEnd w:id="6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不准在吊起的物件上做气焊、电焊、拆卸、捶击等作 业。</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642" w:name="bookmark699"/>
      <w:bookmarkEnd w:id="6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物体要放置平稳，易滚动件放好防滚动楔子，并留有 安全通道。使用卷扬机、地滑车三角区内严禁站人。</w:t>
      </w:r>
    </w:p>
    <w:p>
      <w:pPr>
        <w:pStyle w:val="15"/>
        <w:pageBreakBefore w:val="0"/>
        <w:widowControl w:val="0"/>
        <w:numPr>
          <w:ilvl w:val="0"/>
          <w:numId w:val="0"/>
        </w:numPr>
        <w:tabs>
          <w:tab w:val="left" w:pos="409"/>
        </w:tabs>
        <w:kinsoku/>
        <w:wordWrap/>
        <w:overflowPunct/>
        <w:topLinePunct w:val="0"/>
        <w:autoSpaceDE/>
        <w:autoSpaceDN/>
        <w:bidi w:val="0"/>
        <w:adjustRightInd/>
        <w:snapToGrid/>
        <w:spacing w:line="500" w:lineRule="exact"/>
        <w:ind w:firstLine="640" w:firstLineChars="0"/>
        <w:jc w:val="both"/>
        <w:textAlignment w:val="auto"/>
      </w:pPr>
      <w:bookmarkStart w:id="643" w:name="bookmark700"/>
      <w:bookmarkEnd w:id="6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禁止使用不符合规定的吊装工具、钢丝绳、倒链、千 斤顶等工具，使用时按有关操作规定执行。</w:t>
      </w:r>
    </w:p>
    <w:p>
      <w:pPr>
        <w:pStyle w:val="15"/>
        <w:pageBreakBefore w:val="0"/>
        <w:widowControl w:val="0"/>
        <w:numPr>
          <w:ilvl w:val="0"/>
          <w:numId w:val="0"/>
        </w:numPr>
        <w:tabs>
          <w:tab w:val="left" w:pos="1183"/>
        </w:tabs>
        <w:kinsoku/>
        <w:wordWrap/>
        <w:overflowPunct/>
        <w:topLinePunct w:val="0"/>
        <w:autoSpaceDE/>
        <w:autoSpaceDN/>
        <w:bidi w:val="0"/>
        <w:adjustRightInd/>
        <w:snapToGrid/>
        <w:spacing w:line="500" w:lineRule="exact"/>
        <w:ind w:firstLine="640" w:firstLineChars="0"/>
        <w:jc w:val="both"/>
        <w:textAlignment w:val="auto"/>
      </w:pPr>
      <w:bookmarkStart w:id="644" w:name="bookmark701"/>
      <w:bookmarkEnd w:id="6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rPr>
          <w:sz w:val="32"/>
          <w:szCs w:val="32"/>
        </w:rPr>
        <w:t>2</w:t>
      </w:r>
      <w:r>
        <w:t>米以上用麻绳或滑轮挂倒链，倒链的钩要与固定绳 扣用铁丝绑住，不得斜拉，抽解吊物绳时人员要闪开。</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pPr>
      <w:bookmarkStart w:id="645" w:name="bookmark702"/>
      <w:bookmarkEnd w:id="6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空中翻转物体应在空旷地面进行，地面无杂物，操 作人员要离吊物</w:t>
      </w:r>
      <w:r>
        <w:rPr>
          <w:sz w:val="32"/>
          <w:szCs w:val="32"/>
        </w:rPr>
        <w:t>5</w:t>
      </w:r>
      <w:r>
        <w:t>米以外。</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646" w:name="bookmark717"/>
      <w:bookmarkStart w:id="647" w:name="bookmark720"/>
      <w:bookmarkStart w:id="648" w:name="bookmark718"/>
      <w:r>
        <w:rPr>
          <w:rFonts w:hint="eastAsia"/>
          <w:lang w:val="en-US" w:eastAsia="zh-CN"/>
        </w:rPr>
        <w:t>三</w:t>
      </w:r>
      <w:r>
        <w:t>、水暖工安全操作规程</w:t>
      </w:r>
      <w:bookmarkEnd w:id="646"/>
      <w:bookmarkEnd w:id="647"/>
      <w:bookmarkEnd w:id="648"/>
    </w:p>
    <w:p>
      <w:pPr>
        <w:pStyle w:val="15"/>
        <w:pageBreakBefore w:val="0"/>
        <w:widowControl w:val="0"/>
        <w:numPr>
          <w:ilvl w:val="0"/>
          <w:numId w:val="0"/>
        </w:numPr>
        <w:tabs>
          <w:tab w:val="left" w:pos="1044"/>
        </w:tabs>
        <w:kinsoku/>
        <w:wordWrap/>
        <w:overflowPunct/>
        <w:topLinePunct w:val="0"/>
        <w:autoSpaceDE/>
        <w:autoSpaceDN/>
        <w:bidi w:val="0"/>
        <w:adjustRightInd/>
        <w:snapToGrid/>
        <w:spacing w:line="500" w:lineRule="exact"/>
        <w:ind w:firstLine="660" w:firstLineChars="0"/>
        <w:jc w:val="both"/>
        <w:textAlignment w:val="auto"/>
      </w:pPr>
      <w:bookmarkStart w:id="649" w:name="bookmark721"/>
      <w:bookmarkEnd w:id="6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必须经过培训合格后方可上岗。</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650" w:name="bookmark722"/>
      <w:bookmarkEnd w:id="6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作业前，应按规定正确穿戴和使用劳动防护用品。</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651" w:name="bookmark723"/>
      <w:bookmarkEnd w:id="6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用车辆运输管材、管件，要绑扎牢固，人力搬运，起 落要一致，通过沟、坑、井，要搭好马道，不得负重跨越。 用滚杠运输，要防止压脚，并不准用手直接调整滚杠。管子 滚动前方，不得有人。</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60" w:firstLineChars="0"/>
        <w:jc w:val="both"/>
        <w:textAlignment w:val="auto"/>
      </w:pPr>
      <w:bookmarkStart w:id="652" w:name="bookmark724"/>
      <w:bookmarkEnd w:id="6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切割铸铁管、钢管，应戴防护眼镜。可根据实际情况 选择角磨机、氧气喷枪、砂轮切管机。</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653" w:name="bookmark725"/>
      <w:bookmarkEnd w:id="6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使用锯床、锯弓、切管器等作业，要垫平卡牢，用力 不得过猛，临近切断时，用手或支架托住。砂轮切管机砂轮 片应完好，操作时，应站侧面。</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60" w:firstLineChars="0"/>
        <w:jc w:val="both"/>
        <w:textAlignment w:val="auto"/>
      </w:pPr>
      <w:bookmarkStart w:id="654" w:name="bookmark726"/>
      <w:bookmarkEnd w:id="6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热弯管子时，砂子必须烘干，装砂架子搭设牢固，并 设栏杆。用机械敲打时，下面不得站人，人工敲打上下要错 开。管子加热时，管口前不得有人。</w:t>
      </w:r>
    </w:p>
    <w:p>
      <w:pPr>
        <w:pStyle w:val="15"/>
        <w:pageBreakBefore w:val="0"/>
        <w:widowControl w:val="0"/>
        <w:numPr>
          <w:ilvl w:val="0"/>
          <w:numId w:val="0"/>
        </w:numPr>
        <w:tabs>
          <w:tab w:val="left" w:pos="1086"/>
        </w:tabs>
        <w:kinsoku/>
        <w:wordWrap/>
        <w:overflowPunct/>
        <w:topLinePunct w:val="0"/>
        <w:autoSpaceDE/>
        <w:autoSpaceDN/>
        <w:bidi w:val="0"/>
        <w:adjustRightInd/>
        <w:snapToGrid/>
        <w:spacing w:line="500" w:lineRule="exact"/>
        <w:ind w:firstLine="660" w:firstLineChars="0"/>
        <w:jc w:val="both"/>
        <w:textAlignment w:val="auto"/>
      </w:pPr>
      <w:bookmarkStart w:id="655" w:name="bookmark727"/>
      <w:bookmarkEnd w:id="6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套丝工件要支平夹牢，工作台要平稳，两人以上操作, 动作应协调，防止柄把伤人。</w:t>
      </w:r>
    </w:p>
    <w:p>
      <w:pPr>
        <w:pStyle w:val="15"/>
        <w:pageBreakBefore w:val="0"/>
        <w:widowControl w:val="0"/>
        <w:numPr>
          <w:ilvl w:val="0"/>
          <w:numId w:val="0"/>
        </w:numPr>
        <w:tabs>
          <w:tab w:val="left" w:pos="1086"/>
        </w:tabs>
        <w:kinsoku/>
        <w:wordWrap/>
        <w:overflowPunct/>
        <w:topLinePunct w:val="0"/>
        <w:autoSpaceDE/>
        <w:autoSpaceDN/>
        <w:bidi w:val="0"/>
        <w:adjustRightInd/>
        <w:snapToGrid/>
        <w:spacing w:line="500" w:lineRule="exact"/>
        <w:ind w:firstLine="660" w:firstLineChars="0"/>
        <w:jc w:val="both"/>
        <w:textAlignment w:val="auto"/>
      </w:pPr>
      <w:bookmarkStart w:id="656" w:name="bookmark728"/>
      <w:bookmarkEnd w:id="6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管子穿动和对口，动作要协调，手不得放在管口和法 兰接合处。</w:t>
      </w:r>
    </w:p>
    <w:p>
      <w:pPr>
        <w:pStyle w:val="15"/>
        <w:pageBreakBefore w:val="0"/>
        <w:widowControl w:val="0"/>
        <w:numPr>
          <w:ilvl w:val="0"/>
          <w:numId w:val="0"/>
        </w:numPr>
        <w:tabs>
          <w:tab w:val="left" w:pos="1086"/>
        </w:tabs>
        <w:kinsoku/>
        <w:wordWrap/>
        <w:overflowPunct/>
        <w:topLinePunct w:val="0"/>
        <w:autoSpaceDE/>
        <w:autoSpaceDN/>
        <w:bidi w:val="0"/>
        <w:adjustRightInd/>
        <w:snapToGrid/>
        <w:spacing w:line="500" w:lineRule="exact"/>
        <w:ind w:firstLine="660" w:firstLineChars="0"/>
        <w:jc w:val="both"/>
        <w:textAlignment w:val="auto"/>
      </w:pPr>
      <w:bookmarkStart w:id="657" w:name="bookmark729"/>
      <w:bookmarkEnd w:id="6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翻动工件时，防止滑动及倾倒伤人。</w:t>
      </w:r>
    </w:p>
    <w:p>
      <w:pPr>
        <w:pStyle w:val="15"/>
        <w:pageBreakBefore w:val="0"/>
        <w:widowControl w:val="0"/>
        <w:numPr>
          <w:ilvl w:val="0"/>
          <w:numId w:val="0"/>
        </w:numPr>
        <w:tabs>
          <w:tab w:val="left" w:pos="1158"/>
        </w:tabs>
        <w:kinsoku/>
        <w:wordWrap/>
        <w:overflowPunct/>
        <w:topLinePunct w:val="0"/>
        <w:autoSpaceDE/>
        <w:autoSpaceDN/>
        <w:bidi w:val="0"/>
        <w:adjustRightInd/>
        <w:snapToGrid/>
        <w:spacing w:line="500" w:lineRule="exact"/>
        <w:ind w:firstLine="660" w:firstLineChars="0"/>
        <w:jc w:val="both"/>
        <w:textAlignment w:val="auto"/>
      </w:pPr>
      <w:bookmarkStart w:id="658" w:name="bookmark730"/>
      <w:bookmarkEnd w:id="6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手提式砂轮机应有防护罩，操作时，站在砂轮片径 向侧面，并戴绝缘手套或站在绝缘板上。</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60" w:firstLineChars="0"/>
        <w:jc w:val="both"/>
        <w:textAlignment w:val="auto"/>
      </w:pPr>
      <w:bookmarkStart w:id="659" w:name="bookmark731"/>
      <w:bookmarkEnd w:id="6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沟内施工，遇有土方松动、裂缝、渗水等，应及时 加固支撑。禁止用支撑物代替上、下扶梯和吊装支架。</w:t>
      </w:r>
    </w:p>
    <w:p>
      <w:pPr>
        <w:pStyle w:val="15"/>
        <w:pageBreakBefore w:val="0"/>
        <w:widowControl w:val="0"/>
        <w:numPr>
          <w:ilvl w:val="0"/>
          <w:numId w:val="0"/>
        </w:numPr>
        <w:tabs>
          <w:tab w:val="left" w:pos="1204"/>
        </w:tabs>
        <w:kinsoku/>
        <w:wordWrap/>
        <w:overflowPunct/>
        <w:topLinePunct w:val="0"/>
        <w:autoSpaceDE/>
        <w:autoSpaceDN/>
        <w:bidi w:val="0"/>
        <w:adjustRightInd/>
        <w:snapToGrid/>
        <w:spacing w:line="500" w:lineRule="exact"/>
        <w:ind w:firstLine="660" w:firstLineChars="0"/>
        <w:jc w:val="both"/>
        <w:textAlignment w:val="auto"/>
      </w:pPr>
      <w:bookmarkStart w:id="660" w:name="bookmark732"/>
      <w:bookmarkEnd w:id="6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人工往沟槽内下管，所用索具、地桩必须牢固，沟 槽内不得有人。</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60" w:firstLineChars="0"/>
        <w:jc w:val="both"/>
        <w:textAlignment w:val="auto"/>
      </w:pPr>
      <w:bookmarkStart w:id="661" w:name="bookmark733"/>
      <w:bookmarkEnd w:id="6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用风枪、电锤或董子打透眼时，板下、墙后不得有 人靠近。</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60" w:firstLineChars="0"/>
        <w:jc w:val="both"/>
        <w:textAlignment w:val="auto"/>
      </w:pPr>
      <w:bookmarkStart w:id="662" w:name="bookmark734"/>
      <w:bookmarkEnd w:id="6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管道吊装时，倒链应完好可靠，吊件下方禁止站人, 管子就位卡牢后，方可松倒链。</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60" w:firstLineChars="0"/>
        <w:jc w:val="both"/>
        <w:textAlignment w:val="auto"/>
      </w:pPr>
      <w:bookmarkStart w:id="663" w:name="bookmark735"/>
      <w:bookmarkEnd w:id="6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管道试压，应使用经校验合格的压力表。操作时， 要分级缓慢升压，停泵稳压后方可进行检查。非操作人员不 得在盲板、法兰、焊口、丝口处停留。</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664" w:name="bookmark736"/>
      <w:bookmarkEnd w:id="6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高压、超高压管道试压，应遵守单项安全操作规程。</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60" w:firstLineChars="0"/>
        <w:jc w:val="both"/>
        <w:textAlignment w:val="auto"/>
      </w:pPr>
      <w:bookmarkStart w:id="665" w:name="bookmark737"/>
      <w:bookmarkEnd w:id="6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管道吹扫口应固定，与气源之间须装置联络信号。 吹扫口、试压排放口，严禁对准电线、基坑和有人操作的场 地。</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66" w:name="bookmark738"/>
      <w:bookmarkEnd w:id="6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18.</w:t>
      </w:r>
      <w:r>
        <w:t>管道吹扫、冲洗时，应缓慢开启阀门，以免管内物 料冲击，产生水锤、气锤。</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67" w:name="bookmark739"/>
      <w:bookmarkEnd w:id="6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19.</w:t>
      </w:r>
      <w:r>
        <w:t>定时巡查给、排水系统设备和其他设备的运行情况， 并做好巡查记录。</w:t>
      </w:r>
    </w:p>
    <w:p>
      <w:pPr>
        <w:pStyle w:val="15"/>
        <w:pageBreakBefore w:val="0"/>
        <w:widowControl w:val="0"/>
        <w:numPr>
          <w:ilvl w:val="0"/>
          <w:numId w:val="0"/>
        </w:numPr>
        <w:tabs>
          <w:tab w:val="left" w:pos="1143"/>
        </w:tabs>
        <w:kinsoku/>
        <w:wordWrap/>
        <w:overflowPunct/>
        <w:topLinePunct w:val="0"/>
        <w:autoSpaceDE/>
        <w:autoSpaceDN/>
        <w:bidi w:val="0"/>
        <w:adjustRightInd/>
        <w:snapToGrid/>
        <w:spacing w:line="500" w:lineRule="exact"/>
        <w:ind w:firstLine="640" w:firstLineChars="0"/>
        <w:jc w:val="both"/>
        <w:textAlignment w:val="auto"/>
      </w:pPr>
      <w:bookmarkStart w:id="668" w:name="bookmark740"/>
      <w:bookmarkEnd w:id="6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20.</w:t>
      </w:r>
      <w:r>
        <w:t>用扳手装卸螺栓螺母时，要缓慢旋转，防止扳手脱 口伤人。</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669" w:name="bookmark741"/>
      <w:bookmarkEnd w:id="6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21.</w:t>
      </w:r>
      <w:r>
        <w:t>二人以上检修时，必须有一人负责指挥看护，互相 配合。</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70" w:name="bookmark742"/>
      <w:bookmarkEnd w:id="6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22.</w:t>
      </w:r>
      <w:r>
        <w:t>在易燃易爆场所检修前，应事先做好安全防护措施。 未经安全、消防等主管部门同意，不准使用电钻和敲击摩擦 易产生火花的工具。</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71" w:name="bookmark743"/>
      <w:bookmarkEnd w:id="6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23.</w:t>
      </w:r>
      <w:r>
        <w:t>使用手动压力钳、压力钳、台虎钳夹小物件时，防 止手指被夹伤、摇手柄脱落砸伤，夹大或长的物件时，要互 相配合，防止物件伤人。</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672" w:name="bookmark744"/>
      <w:bookmarkEnd w:id="6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24.</w:t>
      </w:r>
      <w:r>
        <w:t>使用凿子时，凿子尾部出现的毛刺要及时磨掉，防 止敲击时溅出伤人。</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73" w:name="bookmark745"/>
      <w:bookmarkEnd w:id="6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25.</w:t>
      </w:r>
      <w:r>
        <w:t>锯割水管时，必须扶住被锯下来的部分，对较重的 水管应用支架支撑，防止锯下部分落下伤人。</w:t>
      </w:r>
    </w:p>
    <w:p>
      <w:pPr>
        <w:pStyle w:val="15"/>
        <w:pageBreakBefore w:val="0"/>
        <w:widowControl w:val="0"/>
        <w:numPr>
          <w:ilvl w:val="0"/>
          <w:numId w:val="0"/>
        </w:numPr>
        <w:tabs>
          <w:tab w:val="left" w:pos="1207"/>
        </w:tabs>
        <w:kinsoku/>
        <w:wordWrap/>
        <w:overflowPunct/>
        <w:topLinePunct w:val="0"/>
        <w:autoSpaceDE/>
        <w:autoSpaceDN/>
        <w:bidi w:val="0"/>
        <w:adjustRightInd/>
        <w:snapToGrid/>
        <w:spacing w:line="500" w:lineRule="exact"/>
        <w:ind w:firstLine="640" w:firstLineChars="0"/>
        <w:jc w:val="both"/>
        <w:textAlignment w:val="auto"/>
      </w:pPr>
      <w:bookmarkStart w:id="674" w:name="bookmark746"/>
      <w:bookmarkEnd w:id="67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26.</w:t>
      </w:r>
      <w:r>
        <w:t>使用电动工具要做好防漏电措施，戴好防护眼镜。</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675" w:name="bookmark747"/>
      <w:bookmarkEnd w:id="6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27.</w:t>
      </w:r>
      <w:r>
        <w:t>供水设备试启动时，应有电工在场，先检查机器各 部位装配、润滑油情况，确定电机转动方向，然后进行盘车 检查，确无问题时，有专人指挥，方可启动。</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60" w:firstLineChars="0"/>
        <w:jc w:val="both"/>
        <w:textAlignment w:val="auto"/>
      </w:pPr>
      <w:bookmarkStart w:id="676" w:name="bookmark748"/>
      <w:bookmarkEnd w:id="6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28.</w:t>
      </w:r>
      <w:r>
        <w:t>供水设备上的安全防护装置未安装好之前，不准启 动。</w:t>
      </w:r>
    </w:p>
    <w:p>
      <w:pPr>
        <w:pStyle w:val="15"/>
        <w:pageBreakBefore w:val="0"/>
        <w:widowControl w:val="0"/>
        <w:numPr>
          <w:ilvl w:val="0"/>
          <w:numId w:val="0"/>
        </w:numPr>
        <w:tabs>
          <w:tab w:val="left" w:pos="1227"/>
        </w:tabs>
        <w:kinsoku/>
        <w:wordWrap/>
        <w:overflowPunct/>
        <w:topLinePunct w:val="0"/>
        <w:autoSpaceDE/>
        <w:autoSpaceDN/>
        <w:bidi w:val="0"/>
        <w:adjustRightInd/>
        <w:snapToGrid/>
        <w:spacing w:line="500" w:lineRule="exact"/>
        <w:ind w:firstLine="660" w:firstLineChars="0"/>
        <w:jc w:val="both"/>
        <w:textAlignment w:val="auto"/>
      </w:pPr>
      <w:bookmarkStart w:id="677" w:name="bookmark749"/>
      <w:bookmarkEnd w:id="67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29.</w:t>
      </w:r>
      <w:r>
        <w:t>检修管道、阀门时，严禁带压检修。</w:t>
      </w:r>
    </w:p>
    <w:p>
      <w:pPr>
        <w:pStyle w:val="15"/>
        <w:pageBreakBefore w:val="0"/>
        <w:widowControl w:val="0"/>
        <w:numPr>
          <w:ilvl w:val="0"/>
          <w:numId w:val="0"/>
        </w:numPr>
        <w:tabs>
          <w:tab w:val="left" w:pos="1208"/>
        </w:tabs>
        <w:kinsoku/>
        <w:wordWrap/>
        <w:overflowPunct/>
        <w:topLinePunct w:val="0"/>
        <w:autoSpaceDE/>
        <w:autoSpaceDN/>
        <w:bidi w:val="0"/>
        <w:adjustRightInd/>
        <w:snapToGrid/>
        <w:spacing w:line="500" w:lineRule="exact"/>
        <w:ind w:firstLine="660" w:firstLineChars="0"/>
        <w:jc w:val="both"/>
        <w:textAlignment w:val="auto"/>
      </w:pPr>
      <w:bookmarkStart w:id="678" w:name="bookmark750"/>
      <w:bookmarkEnd w:id="6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30.</w:t>
      </w:r>
      <w:r>
        <w:t>安装阀门、管子、法兰等，不准用手指伸入摸测对 孔，防止转动割伤手指。</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bookmarkStart w:id="679" w:name="bookmark751"/>
      <w:r>
        <w:rPr>
          <w:sz w:val="32"/>
          <w:szCs w:val="32"/>
        </w:rPr>
        <w:t>3</w:t>
      </w:r>
      <w:bookmarkEnd w:id="679"/>
      <w:r>
        <w:rPr>
          <w:sz w:val="32"/>
          <w:szCs w:val="32"/>
        </w:rPr>
        <w:t>L</w:t>
      </w:r>
      <w:r>
        <w:t>安装高层管道必须做好安全措施，施工人员佩戴安 全带、安全帽，设置警戒线，无关人员、车辆不得穿过警戒 区。</w:t>
      </w:r>
    </w:p>
    <w:p>
      <w:pPr>
        <w:pStyle w:val="15"/>
        <w:pageBreakBefore w:val="0"/>
        <w:widowControl w:val="0"/>
        <w:numPr>
          <w:ilvl w:val="0"/>
          <w:numId w:val="29"/>
        </w:numPr>
        <w:tabs>
          <w:tab w:val="left" w:pos="1183"/>
        </w:tabs>
        <w:kinsoku/>
        <w:wordWrap/>
        <w:overflowPunct/>
        <w:topLinePunct w:val="0"/>
        <w:autoSpaceDE/>
        <w:autoSpaceDN/>
        <w:bidi w:val="0"/>
        <w:adjustRightInd/>
        <w:snapToGrid/>
        <w:spacing w:line="500" w:lineRule="exact"/>
        <w:ind w:firstLine="660"/>
        <w:jc w:val="both"/>
        <w:textAlignment w:val="auto"/>
      </w:pPr>
      <w:bookmarkStart w:id="680" w:name="bookmark752"/>
      <w:bookmarkEnd w:id="680"/>
      <w:r>
        <w:t>使用板牙套丝，进出板牙时要防止脱落伤人，割断 管子时不要用力过猛。</w:t>
      </w:r>
    </w:p>
    <w:p>
      <w:pPr>
        <w:pStyle w:val="15"/>
        <w:pageBreakBefore w:val="0"/>
        <w:widowControl w:val="0"/>
        <w:numPr>
          <w:ilvl w:val="0"/>
          <w:numId w:val="29"/>
        </w:numPr>
        <w:tabs>
          <w:tab w:val="left" w:pos="1201"/>
        </w:tabs>
        <w:kinsoku/>
        <w:wordWrap/>
        <w:overflowPunct/>
        <w:topLinePunct w:val="0"/>
        <w:autoSpaceDE/>
        <w:autoSpaceDN/>
        <w:bidi w:val="0"/>
        <w:adjustRightInd/>
        <w:snapToGrid/>
        <w:spacing w:line="500" w:lineRule="exact"/>
        <w:ind w:firstLine="660"/>
        <w:jc w:val="both"/>
        <w:textAlignment w:val="auto"/>
      </w:pPr>
      <w:bookmarkStart w:id="681" w:name="bookmark753"/>
      <w:bookmarkEnd w:id="681"/>
      <w:r>
        <w:t>做好应急（漏气、漏水、污水外溢等）抢修工作， 接到应急报告迅速奔赴现场，及时进行抢修，重大泄漏应在 领导和主管、领班的指导下进行。</w:t>
      </w:r>
    </w:p>
    <w:p>
      <w:pPr>
        <w:pStyle w:val="15"/>
        <w:pageBreakBefore w:val="0"/>
        <w:widowControl w:val="0"/>
        <w:numPr>
          <w:ilvl w:val="0"/>
          <w:numId w:val="29"/>
        </w:numPr>
        <w:tabs>
          <w:tab w:val="left" w:pos="1197"/>
        </w:tabs>
        <w:kinsoku/>
        <w:wordWrap/>
        <w:overflowPunct/>
        <w:topLinePunct w:val="0"/>
        <w:autoSpaceDE/>
        <w:autoSpaceDN/>
        <w:bidi w:val="0"/>
        <w:adjustRightInd/>
        <w:snapToGrid/>
        <w:spacing w:line="500" w:lineRule="exact"/>
        <w:ind w:firstLine="660"/>
        <w:jc w:val="both"/>
        <w:textAlignment w:val="auto"/>
      </w:pPr>
      <w:bookmarkStart w:id="682" w:name="bookmark754"/>
      <w:bookmarkEnd w:id="682"/>
      <w:r>
        <w:t>在高处作业时，必须遵守“高处作业安全技术操作规 程”。立体交叉作业必须戴安全帽。</w:t>
      </w:r>
    </w:p>
    <w:p>
      <w:pPr>
        <w:pStyle w:val="15"/>
        <w:pageBreakBefore w:val="0"/>
        <w:widowControl w:val="0"/>
        <w:numPr>
          <w:ilvl w:val="0"/>
          <w:numId w:val="29"/>
        </w:numPr>
        <w:tabs>
          <w:tab w:val="left" w:pos="1197"/>
        </w:tabs>
        <w:kinsoku/>
        <w:wordWrap/>
        <w:overflowPunct/>
        <w:topLinePunct w:val="0"/>
        <w:autoSpaceDE/>
        <w:autoSpaceDN/>
        <w:bidi w:val="0"/>
        <w:adjustRightInd/>
        <w:snapToGrid/>
        <w:spacing w:line="500" w:lineRule="exact"/>
        <w:ind w:firstLine="660"/>
        <w:jc w:val="both"/>
        <w:textAlignment w:val="auto"/>
      </w:pPr>
      <w:bookmarkStart w:id="683" w:name="bookmark755"/>
      <w:bookmarkEnd w:id="683"/>
      <w:r>
        <w:t>在暗沟内进行作业时，要有足够通风、照明设备。 必须采用安全电压或手电筒，戴好安全帽，要二人以上操作。</w:t>
      </w:r>
    </w:p>
    <w:p>
      <w:pPr>
        <w:pStyle w:val="15"/>
        <w:pageBreakBefore w:val="0"/>
        <w:widowControl w:val="0"/>
        <w:numPr>
          <w:ilvl w:val="0"/>
          <w:numId w:val="29"/>
        </w:numPr>
        <w:tabs>
          <w:tab w:val="left" w:pos="1224"/>
        </w:tabs>
        <w:kinsoku/>
        <w:wordWrap/>
        <w:overflowPunct/>
        <w:topLinePunct w:val="0"/>
        <w:autoSpaceDE/>
        <w:autoSpaceDN/>
        <w:bidi w:val="0"/>
        <w:adjustRightInd/>
        <w:snapToGrid/>
        <w:spacing w:line="500" w:lineRule="exact"/>
        <w:ind w:firstLine="660"/>
        <w:jc w:val="both"/>
        <w:textAlignment w:val="auto"/>
      </w:pPr>
      <w:bookmarkStart w:id="684" w:name="bookmark756"/>
      <w:bookmarkEnd w:id="684"/>
      <w:r>
        <w:t>管道试压，应使用经校验合格的压力表。</w:t>
      </w:r>
    </w:p>
    <w:p>
      <w:pPr>
        <w:pStyle w:val="15"/>
        <w:pageBreakBefore w:val="0"/>
        <w:widowControl w:val="0"/>
        <w:numPr>
          <w:ilvl w:val="0"/>
          <w:numId w:val="29"/>
        </w:numPr>
        <w:tabs>
          <w:tab w:val="left" w:pos="1224"/>
        </w:tabs>
        <w:kinsoku/>
        <w:wordWrap/>
        <w:overflowPunct/>
        <w:topLinePunct w:val="0"/>
        <w:autoSpaceDE/>
        <w:autoSpaceDN/>
        <w:bidi w:val="0"/>
        <w:adjustRightInd/>
        <w:snapToGrid/>
        <w:spacing w:line="500" w:lineRule="exact"/>
        <w:ind w:firstLine="660"/>
        <w:jc w:val="both"/>
        <w:textAlignment w:val="auto"/>
      </w:pPr>
      <w:bookmarkStart w:id="685" w:name="bookmark757"/>
      <w:bookmarkEnd w:id="685"/>
      <w:r>
        <w:t>铸铁管的铅口在灌铅前必须擦干，并不得留有杂物。</w:t>
      </w:r>
    </w:p>
    <w:p>
      <w:pPr>
        <w:pStyle w:val="15"/>
        <w:pageBreakBefore w:val="0"/>
        <w:widowControl w:val="0"/>
        <w:numPr>
          <w:ilvl w:val="0"/>
          <w:numId w:val="29"/>
        </w:numPr>
        <w:tabs>
          <w:tab w:val="left" w:pos="564"/>
        </w:tabs>
        <w:kinsoku/>
        <w:wordWrap/>
        <w:overflowPunct/>
        <w:topLinePunct w:val="0"/>
        <w:autoSpaceDE/>
        <w:autoSpaceDN/>
        <w:bidi w:val="0"/>
        <w:adjustRightInd/>
        <w:snapToGrid/>
        <w:spacing w:line="500" w:lineRule="exact"/>
        <w:ind w:firstLine="660"/>
        <w:jc w:val="both"/>
        <w:textAlignment w:val="auto"/>
      </w:pPr>
      <w:bookmarkStart w:id="686" w:name="bookmark758"/>
      <w:bookmarkEnd w:id="686"/>
      <w:r>
        <w:t>专业维修公司进行维修、保养时，做好监管和配合 工作。</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687" w:name="bookmark760"/>
      <w:bookmarkStart w:id="688" w:name="bookmark759"/>
      <w:bookmarkStart w:id="689" w:name="bookmark761"/>
      <w:r>
        <w:t>水暖作业时发生事故的应急措施</w:t>
      </w:r>
      <w:bookmarkEnd w:id="687"/>
      <w:bookmarkEnd w:id="688"/>
      <w:bookmarkEnd w:id="689"/>
    </w:p>
    <w:p>
      <w:pPr>
        <w:pStyle w:val="15"/>
        <w:pageBreakBefore w:val="0"/>
        <w:widowControl w:val="0"/>
        <w:numPr>
          <w:ilvl w:val="0"/>
          <w:numId w:val="0"/>
        </w:numPr>
        <w:tabs>
          <w:tab w:val="left" w:pos="1077"/>
        </w:tabs>
        <w:kinsoku/>
        <w:wordWrap/>
        <w:overflowPunct/>
        <w:topLinePunct w:val="0"/>
        <w:autoSpaceDE/>
        <w:autoSpaceDN/>
        <w:bidi w:val="0"/>
        <w:adjustRightInd/>
        <w:snapToGrid/>
        <w:spacing w:line="500" w:lineRule="exact"/>
        <w:ind w:firstLine="660" w:firstLineChars="0"/>
        <w:jc w:val="both"/>
        <w:textAlignment w:val="auto"/>
      </w:pPr>
      <w:bookmarkStart w:id="690" w:name="bookmark762"/>
      <w:bookmarkEnd w:id="6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碰伤事故</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t>在操作中发生碰伤时，立即停止操作进行自救。若伤势 严重，应立即去医院进行治疗。</w:t>
      </w:r>
    </w:p>
    <w:p>
      <w:pPr>
        <w:pStyle w:val="15"/>
        <w:pageBreakBefore w:val="0"/>
        <w:widowControl w:val="0"/>
        <w:numPr>
          <w:ilvl w:val="0"/>
          <w:numId w:val="0"/>
        </w:numPr>
        <w:tabs>
          <w:tab w:val="left" w:pos="1077"/>
        </w:tabs>
        <w:kinsoku/>
        <w:wordWrap/>
        <w:overflowPunct/>
        <w:topLinePunct w:val="0"/>
        <w:autoSpaceDE/>
        <w:autoSpaceDN/>
        <w:bidi w:val="0"/>
        <w:adjustRightInd/>
        <w:snapToGrid/>
        <w:spacing w:line="500" w:lineRule="exact"/>
        <w:ind w:firstLine="660" w:firstLineChars="0"/>
        <w:jc w:val="both"/>
        <w:textAlignment w:val="auto"/>
      </w:pPr>
      <w:bookmarkStart w:id="691" w:name="bookmark763"/>
      <w:bookmarkEnd w:id="6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触电情况</w:t>
      </w:r>
    </w:p>
    <w:p>
      <w:pPr>
        <w:pStyle w:val="15"/>
        <w:pageBreakBefore w:val="0"/>
        <w:widowControl w:val="0"/>
        <w:numPr>
          <w:ilvl w:val="0"/>
          <w:numId w:val="30"/>
        </w:numPr>
        <w:tabs>
          <w:tab w:val="left" w:pos="1206"/>
        </w:tabs>
        <w:kinsoku/>
        <w:wordWrap/>
        <w:overflowPunct/>
        <w:topLinePunct w:val="0"/>
        <w:autoSpaceDE/>
        <w:autoSpaceDN/>
        <w:bidi w:val="0"/>
        <w:adjustRightInd/>
        <w:snapToGrid/>
        <w:spacing w:line="500" w:lineRule="exact"/>
        <w:ind w:firstLine="660"/>
        <w:jc w:val="both"/>
        <w:textAlignment w:val="auto"/>
      </w:pPr>
      <w:bookmarkStart w:id="692" w:name="bookmark764"/>
      <w:bookmarkEnd w:id="692"/>
      <w:r>
        <w:t>截断电源，拉开供电开关。</w:t>
      </w:r>
    </w:p>
    <w:p>
      <w:pPr>
        <w:pStyle w:val="15"/>
        <w:pageBreakBefore w:val="0"/>
        <w:widowControl w:val="0"/>
        <w:numPr>
          <w:ilvl w:val="0"/>
          <w:numId w:val="30"/>
        </w:numPr>
        <w:tabs>
          <w:tab w:val="left" w:pos="1219"/>
        </w:tabs>
        <w:kinsoku/>
        <w:wordWrap/>
        <w:overflowPunct/>
        <w:topLinePunct w:val="0"/>
        <w:autoSpaceDE/>
        <w:autoSpaceDN/>
        <w:bidi w:val="0"/>
        <w:adjustRightInd/>
        <w:snapToGrid/>
        <w:spacing w:line="500" w:lineRule="exact"/>
        <w:ind w:firstLine="660"/>
        <w:jc w:val="both"/>
        <w:textAlignment w:val="auto"/>
      </w:pPr>
      <w:bookmarkStart w:id="693" w:name="bookmark765"/>
      <w:bookmarkEnd w:id="693"/>
      <w:r>
        <w:t>若触电者心脏停止跳动，立即进行人工呼吸，且立 即拨打</w:t>
      </w:r>
      <w:r>
        <w:rPr>
          <w:sz w:val="32"/>
          <w:szCs w:val="32"/>
        </w:rPr>
        <w:t>120</w:t>
      </w:r>
      <w:r>
        <w:t>急救电话，同时向上级报告。</w:t>
      </w:r>
    </w:p>
    <w:p>
      <w:pPr>
        <w:pStyle w:val="15"/>
        <w:pageBreakBefore w:val="0"/>
        <w:widowControl w:val="0"/>
        <w:numPr>
          <w:ilvl w:val="0"/>
          <w:numId w:val="0"/>
        </w:numPr>
        <w:tabs>
          <w:tab w:val="left" w:pos="1077"/>
        </w:tabs>
        <w:kinsoku/>
        <w:wordWrap/>
        <w:overflowPunct/>
        <w:topLinePunct w:val="0"/>
        <w:autoSpaceDE/>
        <w:autoSpaceDN/>
        <w:bidi w:val="0"/>
        <w:adjustRightInd/>
        <w:snapToGrid/>
        <w:spacing w:line="500" w:lineRule="exact"/>
        <w:ind w:firstLine="620" w:firstLineChars="0"/>
        <w:jc w:val="both"/>
        <w:textAlignment w:val="auto"/>
      </w:pPr>
      <w:bookmarkStart w:id="694" w:name="bookmark766"/>
      <w:bookmarkEnd w:id="6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应急事故</w:t>
      </w:r>
    </w:p>
    <w:p>
      <w:pPr>
        <w:pStyle w:val="15"/>
        <w:pageBreakBefore w:val="0"/>
        <w:widowControl w:val="0"/>
        <w:numPr>
          <w:ilvl w:val="0"/>
          <w:numId w:val="31"/>
        </w:numPr>
        <w:tabs>
          <w:tab w:val="left" w:pos="1226"/>
        </w:tabs>
        <w:kinsoku/>
        <w:wordWrap/>
        <w:overflowPunct/>
        <w:topLinePunct w:val="0"/>
        <w:autoSpaceDE/>
        <w:autoSpaceDN/>
        <w:bidi w:val="0"/>
        <w:adjustRightInd/>
        <w:snapToGrid/>
        <w:spacing w:line="500" w:lineRule="exact"/>
        <w:ind w:firstLine="660"/>
        <w:jc w:val="both"/>
        <w:textAlignment w:val="auto"/>
      </w:pPr>
      <w:bookmarkStart w:id="695" w:name="bookmark767"/>
      <w:bookmarkEnd w:id="695"/>
      <w:r>
        <w:t>因停电造成停水时，应立即启用备用电源供水或开 启市政供水阀门供水，并上报主管领导，做好相关记录。</w:t>
      </w:r>
    </w:p>
    <w:p>
      <w:pPr>
        <w:pStyle w:val="15"/>
        <w:pageBreakBefore w:val="0"/>
        <w:widowControl w:val="0"/>
        <w:numPr>
          <w:ilvl w:val="0"/>
          <w:numId w:val="31"/>
        </w:numPr>
        <w:tabs>
          <w:tab w:val="left" w:pos="1212"/>
        </w:tabs>
        <w:kinsoku/>
        <w:wordWrap/>
        <w:overflowPunct/>
        <w:topLinePunct w:val="0"/>
        <w:autoSpaceDE/>
        <w:autoSpaceDN/>
        <w:bidi w:val="0"/>
        <w:adjustRightInd/>
        <w:snapToGrid/>
        <w:spacing w:line="500" w:lineRule="exact"/>
        <w:ind w:firstLine="660"/>
        <w:jc w:val="both"/>
        <w:textAlignment w:val="auto"/>
      </w:pPr>
      <w:bookmarkStart w:id="696" w:name="bookmark768"/>
      <w:bookmarkEnd w:id="696"/>
      <w:r>
        <w:t>因水泵故障停水时，应立即启用备用水泵供水，同 时报主管领导，做好相关记录。</w:t>
      </w:r>
    </w:p>
    <w:p>
      <w:pPr>
        <w:pStyle w:val="15"/>
        <w:pageBreakBefore w:val="0"/>
        <w:widowControl w:val="0"/>
        <w:numPr>
          <w:ilvl w:val="0"/>
          <w:numId w:val="31"/>
        </w:numPr>
        <w:tabs>
          <w:tab w:val="left" w:pos="1230"/>
        </w:tabs>
        <w:kinsoku/>
        <w:wordWrap/>
        <w:overflowPunct/>
        <w:topLinePunct w:val="0"/>
        <w:autoSpaceDE/>
        <w:autoSpaceDN/>
        <w:bidi w:val="0"/>
        <w:adjustRightInd/>
        <w:snapToGrid/>
        <w:spacing w:line="500" w:lineRule="exact"/>
        <w:ind w:firstLine="660"/>
        <w:jc w:val="both"/>
        <w:textAlignment w:val="auto"/>
      </w:pPr>
      <w:bookmarkStart w:id="697" w:name="bookmark769"/>
      <w:bookmarkEnd w:id="697"/>
      <w:r>
        <w:t>因水泵电气控制回路故障停水时，应先关闭电源， 开启市政供水阀门供水，同时报上级主管领导。</w:t>
      </w:r>
    </w:p>
    <w:p>
      <w:pPr>
        <w:pStyle w:val="15"/>
        <w:pageBreakBefore w:val="0"/>
        <w:widowControl w:val="0"/>
        <w:numPr>
          <w:ilvl w:val="0"/>
          <w:numId w:val="31"/>
        </w:numPr>
        <w:tabs>
          <w:tab w:val="left" w:pos="1226"/>
        </w:tabs>
        <w:kinsoku/>
        <w:wordWrap/>
        <w:overflowPunct/>
        <w:topLinePunct w:val="0"/>
        <w:autoSpaceDE/>
        <w:autoSpaceDN/>
        <w:bidi w:val="0"/>
        <w:adjustRightInd/>
        <w:snapToGrid/>
        <w:spacing w:line="500" w:lineRule="exact"/>
        <w:ind w:firstLine="660"/>
        <w:jc w:val="both"/>
        <w:textAlignment w:val="auto"/>
      </w:pPr>
      <w:bookmarkStart w:id="698" w:name="bookmark770"/>
      <w:bookmarkEnd w:id="698"/>
      <w:r>
        <w:t>因市政管线故障停水时，应及时报主管领导，并联 系自来水公司，询问故障原因及恢复供水时间。有蓄水池(箱) 设施的，可根据蓄水量及市政恢复供水时间等因素实行定时 供水。</w:t>
      </w:r>
    </w:p>
    <w:p>
      <w:pPr>
        <w:pStyle w:val="15"/>
        <w:pageBreakBefore w:val="0"/>
        <w:widowControl w:val="0"/>
        <w:numPr>
          <w:ilvl w:val="0"/>
          <w:numId w:val="31"/>
        </w:numPr>
        <w:tabs>
          <w:tab w:val="left" w:pos="1166"/>
        </w:tabs>
        <w:kinsoku/>
        <w:wordWrap/>
        <w:overflowPunct/>
        <w:topLinePunct w:val="0"/>
        <w:autoSpaceDE/>
        <w:autoSpaceDN/>
        <w:bidi w:val="0"/>
        <w:adjustRightInd/>
        <w:snapToGrid/>
        <w:spacing w:line="500" w:lineRule="exact"/>
        <w:ind w:firstLine="620"/>
        <w:jc w:val="both"/>
        <w:textAlignment w:val="auto"/>
      </w:pPr>
      <w:bookmarkStart w:id="699" w:name="bookmark771"/>
      <w:bookmarkEnd w:id="699"/>
      <w:r>
        <w:t>水泵房进水、管线漏水应急处理：</w:t>
      </w:r>
    </w:p>
    <w:p>
      <w:pPr>
        <w:pStyle w:val="15"/>
        <w:pageBreakBefore w:val="0"/>
        <w:widowControl w:val="0"/>
        <w:numPr>
          <w:ilvl w:val="0"/>
          <w:numId w:val="32"/>
        </w:numPr>
        <w:kinsoku/>
        <w:wordWrap/>
        <w:overflowPunct/>
        <w:topLinePunct w:val="0"/>
        <w:autoSpaceDE/>
        <w:autoSpaceDN/>
        <w:bidi w:val="0"/>
        <w:adjustRightInd/>
        <w:snapToGrid/>
        <w:spacing w:line="500" w:lineRule="exact"/>
        <w:ind w:firstLine="620"/>
        <w:jc w:val="both"/>
        <w:textAlignment w:val="auto"/>
      </w:pPr>
      <w:bookmarkStart w:id="700" w:name="bookmark772"/>
      <w:bookmarkEnd w:id="700"/>
      <w:r>
        <w:t>视进水情况，如进水量大，则关闭机房运行设备，并 关闭电源开关。</w:t>
      </w:r>
    </w:p>
    <w:p>
      <w:pPr>
        <w:pStyle w:val="15"/>
        <w:pageBreakBefore w:val="0"/>
        <w:widowControl w:val="0"/>
        <w:numPr>
          <w:ilvl w:val="0"/>
          <w:numId w:val="33"/>
        </w:numPr>
        <w:tabs>
          <w:tab w:val="left" w:pos="1159"/>
        </w:tabs>
        <w:kinsoku/>
        <w:wordWrap/>
        <w:overflowPunct/>
        <w:topLinePunct w:val="0"/>
        <w:autoSpaceDE/>
        <w:autoSpaceDN/>
        <w:bidi w:val="0"/>
        <w:adjustRightInd/>
        <w:snapToGrid/>
        <w:spacing w:line="500" w:lineRule="exact"/>
        <w:ind w:firstLine="660"/>
        <w:jc w:val="both"/>
        <w:textAlignment w:val="auto"/>
      </w:pPr>
      <w:bookmarkStart w:id="701" w:name="bookmark773"/>
      <w:bookmarkEnd w:id="701"/>
      <w:r>
        <w:t>立即报告上级主管领导。</w:t>
      </w:r>
    </w:p>
    <w:p>
      <w:pPr>
        <w:pStyle w:val="15"/>
        <w:pageBreakBefore w:val="0"/>
        <w:widowControl w:val="0"/>
        <w:numPr>
          <w:ilvl w:val="0"/>
          <w:numId w:val="33"/>
        </w:numPr>
        <w:tabs>
          <w:tab w:val="left" w:pos="1162"/>
        </w:tabs>
        <w:kinsoku/>
        <w:wordWrap/>
        <w:overflowPunct/>
        <w:topLinePunct w:val="0"/>
        <w:autoSpaceDE/>
        <w:autoSpaceDN/>
        <w:bidi w:val="0"/>
        <w:adjustRightInd/>
        <w:snapToGrid/>
        <w:spacing w:line="500" w:lineRule="exact"/>
        <w:ind w:firstLine="660"/>
        <w:jc w:val="both"/>
        <w:textAlignment w:val="auto"/>
      </w:pPr>
      <w:bookmarkStart w:id="702" w:name="bookmark774"/>
      <w:bookmarkEnd w:id="702"/>
      <w:r>
        <w:t>堵住漏水水源，关闭漏水相关阀门。</w:t>
      </w:r>
    </w:p>
    <w:p>
      <w:pPr>
        <w:pStyle w:val="15"/>
        <w:pageBreakBefore w:val="0"/>
        <w:widowControl w:val="0"/>
        <w:numPr>
          <w:ilvl w:val="0"/>
          <w:numId w:val="33"/>
        </w:numPr>
        <w:tabs>
          <w:tab w:val="left" w:pos="1162"/>
        </w:tabs>
        <w:kinsoku/>
        <w:wordWrap/>
        <w:overflowPunct/>
        <w:topLinePunct w:val="0"/>
        <w:autoSpaceDE/>
        <w:autoSpaceDN/>
        <w:bidi w:val="0"/>
        <w:adjustRightInd/>
        <w:snapToGrid/>
        <w:spacing w:line="500" w:lineRule="exact"/>
        <w:ind w:firstLine="660"/>
        <w:jc w:val="both"/>
        <w:textAlignment w:val="auto"/>
      </w:pPr>
      <w:bookmarkStart w:id="703" w:name="bookmark775"/>
      <w:bookmarkEnd w:id="703"/>
      <w:r>
        <w:t>封堵水源同时应立即排水。</w:t>
      </w:r>
    </w:p>
    <w:p>
      <w:pPr>
        <w:pStyle w:val="15"/>
        <w:pageBreakBefore w:val="0"/>
        <w:widowControl w:val="0"/>
        <w:numPr>
          <w:ilvl w:val="0"/>
          <w:numId w:val="33"/>
        </w:numPr>
        <w:tabs>
          <w:tab w:val="left" w:pos="1132"/>
        </w:tabs>
        <w:kinsoku/>
        <w:wordWrap/>
        <w:overflowPunct/>
        <w:topLinePunct w:val="0"/>
        <w:autoSpaceDE/>
        <w:autoSpaceDN/>
        <w:bidi w:val="0"/>
        <w:adjustRightInd/>
        <w:snapToGrid/>
        <w:spacing w:line="500" w:lineRule="exact"/>
        <w:ind w:firstLine="660"/>
        <w:jc w:val="both"/>
        <w:textAlignment w:val="auto"/>
      </w:pPr>
      <w:bookmarkStart w:id="704" w:name="bookmark776"/>
      <w:bookmarkEnd w:id="704"/>
      <w:r>
        <w:t>排干水后，应立即对浸水设备设施进行除湿(烘烤) 处理。</w:t>
      </w:r>
    </w:p>
    <w:p>
      <w:pPr>
        <w:pStyle w:val="15"/>
        <w:pageBreakBefore w:val="0"/>
        <w:widowControl w:val="0"/>
        <w:numPr>
          <w:ilvl w:val="0"/>
          <w:numId w:val="33"/>
        </w:numPr>
        <w:tabs>
          <w:tab w:val="left" w:pos="1129"/>
        </w:tabs>
        <w:kinsoku/>
        <w:wordWrap/>
        <w:overflowPunct/>
        <w:topLinePunct w:val="0"/>
        <w:autoSpaceDE/>
        <w:autoSpaceDN/>
        <w:bidi w:val="0"/>
        <w:adjustRightInd/>
        <w:snapToGrid/>
        <w:spacing w:line="500" w:lineRule="exact"/>
        <w:ind w:firstLine="660"/>
        <w:jc w:val="both"/>
        <w:textAlignment w:val="auto"/>
      </w:pPr>
      <w:bookmarkStart w:id="705" w:name="bookmark777"/>
      <w:bookmarkEnd w:id="705"/>
      <w:r>
        <w:t>确认浸水已消除，各机电设备的绝缘电阻符合要求后, 开始试运行，如无异常则可投入运行。</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r>
        <w:rPr>
          <w:rFonts w:hint="eastAsia"/>
          <w:lang w:val="en-US" w:eastAsia="zh-CN"/>
        </w:rPr>
        <w:t>四</w:t>
      </w:r>
      <w:r>
        <w:t>、油漆工安全操作规程</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油漆工应持证上岗。在高空进行防锈、刷漆作业前， 应仔细检查梯子是否牢固。严禁蹬踩水暖管线及电线护管等。</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油漆及稀释剂应专库储存，房间通风良好；电器设备 符合防爆规定，远离火源，配备必要的消防设备。</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洒在地面上的油漆应随时擦净，防止滑倒；刷油漆时 应检查物件是否牢固，防止脱落伤人。</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设备内部进行喷砂、防腐作业时应遵守下列安全规 定：</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设备外部应有专人监护并配合作业；</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有足够的照明，电压为</w:t>
      </w:r>
      <w:r>
        <w:rPr>
          <w:sz w:val="32"/>
          <w:szCs w:val="32"/>
        </w:rPr>
        <w:t>12-36</w:t>
      </w:r>
      <w:r>
        <w:t>优，灯具应使用带有 防护罩的防爆式手提灯；</w:t>
      </w:r>
    </w:p>
    <w:p>
      <w:pPr>
        <w:pStyle w:val="15"/>
        <w:pageBreakBefore w:val="0"/>
        <w:widowControl w:val="0"/>
        <w:numPr>
          <w:ilvl w:val="0"/>
          <w:numId w:val="0"/>
        </w:numPr>
        <w:tabs>
          <w:tab w:val="left" w:pos="1215"/>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不得穿带钉鞋和携带火柴、打火机等进入设备内部 作业，设备要可靠接地；</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设备内部作业时应有通风措施，保持通风良好；</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大面积刷漆应有可靠防护措施，接触生漆工作，事</w:t>
      </w:r>
    </w:p>
    <w:p>
      <w:pPr>
        <w:pStyle w:val="15"/>
        <w:pageBreakBefore w:val="0"/>
        <w:widowControl w:val="0"/>
        <w:kinsoku/>
        <w:wordWrap/>
        <w:overflowPunct/>
        <w:topLinePunct w:val="0"/>
        <w:autoSpaceDE/>
        <w:autoSpaceDN/>
        <w:bidi w:val="0"/>
        <w:adjustRightInd/>
        <w:snapToGrid/>
        <w:spacing w:line="500" w:lineRule="exact"/>
        <w:ind w:firstLine="0"/>
        <w:jc w:val="both"/>
        <w:textAlignment w:val="auto"/>
      </w:pPr>
      <w:r>
        <w:t>先要将外露皮肤涂擦护肤油，生漆洒在皮肤上，要用肥皂擦 洗，禁止使用汽油；</w:t>
      </w:r>
    </w:p>
    <w:p>
      <w:pPr>
        <w:pStyle w:val="15"/>
        <w:pageBreakBefore w:val="0"/>
        <w:widowControl w:val="0"/>
        <w:numPr>
          <w:ilvl w:val="0"/>
          <w:numId w:val="31"/>
        </w:numPr>
        <w:tabs>
          <w:tab w:val="left" w:pos="1129"/>
        </w:tabs>
        <w:kinsoku/>
        <w:wordWrap/>
        <w:overflowPunct/>
        <w:topLinePunct w:val="0"/>
        <w:autoSpaceDE/>
        <w:autoSpaceDN/>
        <w:bidi w:val="0"/>
        <w:adjustRightInd/>
        <w:snapToGrid/>
        <w:spacing w:line="500" w:lineRule="exact"/>
        <w:ind w:left="0" w:leftChars="0" w:firstLine="620" w:firstLineChars="0"/>
        <w:jc w:val="both"/>
        <w:textAlignment w:val="auto"/>
      </w:pPr>
      <w:r>
        <w:t>使用风动工具进行喷漆，必须带防护眼镜、口罩或 防毒面具；在室内或沟池内作业时应有良好通风，不应长期 停留作业，应隔一段时间出来透风，操作中不可擦拭眼睛和 皮肤，使用脱漆剂或香蕉水清洗物件或清除旧漆后，要用肥 皂水洗手。</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r>
        <w:rPr>
          <w:rFonts w:hint="eastAsia"/>
          <w:lang w:val="en-US" w:eastAsia="zh-CN"/>
        </w:rPr>
        <w:t>五</w:t>
      </w:r>
      <w:r>
        <w:t>、入户维修人员安全操作规程</w:t>
      </w:r>
    </w:p>
    <w:p>
      <w:pPr>
        <w:pStyle w:val="15"/>
        <w:pageBreakBefore w:val="0"/>
        <w:widowControl w:val="0"/>
        <w:numPr>
          <w:ilvl w:val="0"/>
          <w:numId w:val="0"/>
        </w:numPr>
        <w:tabs>
          <w:tab w:val="left" w:pos="1061"/>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做好入户维修前的准备，接到业户报修后，要统一着 装，佩戴工牌，并携带必要的维修工具，包括工具包、配件、 对讲机和手电、鞋套、安全带等。</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日常报修应在</w:t>
      </w:r>
      <w:r>
        <w:rPr>
          <w:sz w:val="32"/>
          <w:szCs w:val="32"/>
        </w:rPr>
        <w:t>15</w:t>
      </w:r>
      <w:r>
        <w:t>分钟内到达现场，紧急突发情况应</w:t>
      </w:r>
      <w:r>
        <w:rPr>
          <w:sz w:val="32"/>
          <w:szCs w:val="32"/>
        </w:rPr>
        <w:t>10</w:t>
      </w:r>
      <w:r>
        <w:t>分钟内赶到。</w:t>
      </w:r>
    </w:p>
    <w:p>
      <w:pPr>
        <w:pStyle w:val="15"/>
        <w:pageBreakBefore w:val="0"/>
        <w:widowControl w:val="0"/>
        <w:numPr>
          <w:ilvl w:val="0"/>
          <w:numId w:val="0"/>
        </w:numPr>
        <w:tabs>
          <w:tab w:val="left" w:pos="1017"/>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手持维修单按门铃或敲门。如果业主不在家，维修人 员需要留下提示条，并标明维修电话。</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当业主开门后，维修人员要礼貌地自我介绍，询问维 修事项。在业主确定维修内容后，套上鞋套，然后入户。</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在进行维修前，要检查故障原因，确认维修范围，并 与业主讲清楚维修流程、影响范围、可能出现的安全隐患以 及明确维修费用（出示物业盖章的报价单）。</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确认后，要将工作垫展开平铺地面，工具包放置在工 作垫上，并尽量保持周边区域不受污染。</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维修完成后，需经业主试用、验收，并请业主在《派 工单》上签名确认。</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维修结束后，做好现场卫生的清理工作，自备垃圾袋， 随手带走维修产生的垃圾。若无法清理干净的需同步通知保 洁人员上门清扫干净。</w:t>
      </w:r>
    </w:p>
    <w:p>
      <w:pPr>
        <w:pStyle w:val="15"/>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更换下的零配件，在征得业主同意后方可带走，与业 主道别。</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left="180" w:leftChars="0" w:firstLine="4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需将已完成的《派工单》内容做好相关记录，并将 《派工单》和收取的维修费用及时交至收费部门。</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706" w:name="bookmark781"/>
      <w:bookmarkStart w:id="707" w:name="bookmark779"/>
      <w:bookmarkStart w:id="708" w:name="bookmark778"/>
      <w:r>
        <w:rPr>
          <w:rFonts w:hint="eastAsia"/>
          <w:lang w:val="en-US" w:eastAsia="zh-CN"/>
        </w:rPr>
        <w:t>六</w:t>
      </w:r>
      <w:r>
        <w:t>、屋顶防水作业安全操作规程</w:t>
      </w:r>
      <w:bookmarkEnd w:id="706"/>
      <w:bookmarkEnd w:id="707"/>
      <w:bookmarkEnd w:id="708"/>
    </w:p>
    <w:p>
      <w:pPr>
        <w:pStyle w:val="15"/>
        <w:pageBreakBefore w:val="0"/>
        <w:widowControl w:val="0"/>
        <w:numPr>
          <w:ilvl w:val="0"/>
          <w:numId w:val="0"/>
        </w:numPr>
        <w:kinsoku/>
        <w:wordWrap/>
        <w:overflowPunct/>
        <w:topLinePunct w:val="0"/>
        <w:autoSpaceDE/>
        <w:autoSpaceDN/>
        <w:bidi w:val="0"/>
        <w:adjustRightInd/>
        <w:snapToGrid/>
        <w:spacing w:line="500" w:lineRule="exact"/>
        <w:ind w:firstLine="660" w:firstLineChars="0"/>
        <w:jc w:val="both"/>
        <w:textAlignment w:val="auto"/>
      </w:pPr>
      <w:bookmarkStart w:id="709" w:name="bookmark782"/>
      <w:bookmarkEnd w:id="7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作业前</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710" w:name="bookmark783"/>
      <w:bookmarkEnd w:id="7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施工人员应熟悉本规程、安全生产操作规程和施工 工艺，具有相关证件。</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711" w:name="bookmark784"/>
      <w:bookmarkEnd w:id="71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作业前要了解天气情况，避免在风力大、雨雪天气 施工。</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60" w:firstLineChars="0"/>
        <w:jc w:val="both"/>
        <w:textAlignment w:val="auto"/>
      </w:pPr>
      <w:bookmarkStart w:id="712" w:name="bookmark785"/>
      <w:bookmarkEnd w:id="7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核查防水材料的合格证、检验报告等相关材料，确 保材料符合要求。小范围防水修补作业要注意选用与原防水 材料相契合的材料。</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713" w:name="bookmark786"/>
      <w:bookmarkEnd w:id="7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施工前应仔细测量，确保施工尺寸精准。</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714" w:name="bookmark787"/>
      <w:bookmarkEnd w:id="71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作业前应进行安全教育及安全交底。明火作业时， 应办理动火作业审批证，同时清理周边可燃物，备好灭火器、 水桶等。</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715" w:name="bookmark788"/>
      <w:bookmarkEnd w:id="71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作业中</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jc w:val="both"/>
        <w:textAlignment w:val="auto"/>
      </w:pPr>
      <w:bookmarkStart w:id="716" w:name="bookmark789"/>
      <w:bookmarkEnd w:id="7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严格按照施工方案和要求进行。</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jc w:val="both"/>
        <w:textAlignment w:val="auto"/>
      </w:pPr>
      <w:bookmarkStart w:id="717" w:name="bookmark790"/>
      <w:bookmarkEnd w:id="7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搭建安全防护设施</w:t>
      </w:r>
    </w:p>
    <w:p>
      <w:pPr>
        <w:pStyle w:val="15"/>
        <w:pageBreakBefore w:val="0"/>
        <w:widowControl w:val="0"/>
        <w:numPr>
          <w:ilvl w:val="0"/>
          <w:numId w:val="0"/>
        </w:numPr>
        <w:tabs>
          <w:tab w:val="left" w:pos="1125"/>
        </w:tabs>
        <w:kinsoku/>
        <w:wordWrap/>
        <w:overflowPunct/>
        <w:topLinePunct w:val="0"/>
        <w:autoSpaceDE/>
        <w:autoSpaceDN/>
        <w:bidi w:val="0"/>
        <w:adjustRightInd/>
        <w:snapToGrid/>
        <w:spacing w:line="500" w:lineRule="exact"/>
        <w:ind w:firstLine="660" w:firstLineChars="0"/>
        <w:jc w:val="both"/>
        <w:textAlignment w:val="auto"/>
      </w:pPr>
      <w:bookmarkStart w:id="718" w:name="bookmark791"/>
      <w:bookmarkEnd w:id="718"/>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①</w:t>
      </w:r>
      <w:r>
        <w:t>根据施工实际情况，设置必要的安全防护措施。吊装 作业应格外注意防止卷材、气瓶、涂料桶等滚动、坠落。</w:t>
      </w:r>
    </w:p>
    <w:p>
      <w:pPr>
        <w:pStyle w:val="15"/>
        <w:pageBreakBefore w:val="0"/>
        <w:widowControl w:val="0"/>
        <w:numPr>
          <w:ilvl w:val="0"/>
          <w:numId w:val="0"/>
        </w:numPr>
        <w:tabs>
          <w:tab w:val="left" w:pos="1125"/>
        </w:tabs>
        <w:kinsoku/>
        <w:wordWrap/>
        <w:overflowPunct/>
        <w:topLinePunct w:val="0"/>
        <w:autoSpaceDE/>
        <w:autoSpaceDN/>
        <w:bidi w:val="0"/>
        <w:adjustRightInd/>
        <w:snapToGrid/>
        <w:spacing w:line="500" w:lineRule="exact"/>
        <w:ind w:firstLine="660" w:firstLineChars="0"/>
        <w:jc w:val="both"/>
        <w:textAlignment w:val="auto"/>
      </w:pPr>
      <w:bookmarkStart w:id="719" w:name="bookmark792"/>
      <w:bookmarkEnd w:id="719"/>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②</w:t>
      </w:r>
      <w:r>
        <w:t>无女儿墙或安全护栏的屋面施工时，要在四周设立安 全网，并标识清晰。</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60" w:firstLineChars="0"/>
        <w:jc w:val="both"/>
        <w:textAlignment w:val="auto"/>
      </w:pPr>
      <w:bookmarkStart w:id="720" w:name="bookmark793"/>
      <w:bookmarkEnd w:id="720"/>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③</w:t>
      </w:r>
      <w:r>
        <w:t>设置安全防护设施时，要保证安全设施稳固可靠。</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60" w:firstLineChars="0"/>
        <w:jc w:val="both"/>
        <w:textAlignment w:val="auto"/>
      </w:pPr>
      <w:bookmarkStart w:id="721" w:name="bookmark794"/>
      <w:bookmarkEnd w:id="721"/>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④</w:t>
      </w:r>
      <w:r>
        <w:t>施工作业的楼下要设置安全警戒线，并标识清晰。</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60" w:firstLineChars="0"/>
        <w:jc w:val="both"/>
        <w:textAlignment w:val="auto"/>
      </w:pPr>
      <w:bookmarkStart w:id="722" w:name="bookmark795"/>
      <w:bookmarkEnd w:id="7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作业前必须清理屋面表面积水、泥沙等杂物，注意保 护线缆等其它设施设备。</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20" w:firstLineChars="0"/>
        <w:textAlignment w:val="auto"/>
      </w:pPr>
      <w:bookmarkStart w:id="723" w:name="bookmark796"/>
      <w:bookmarkEnd w:id="7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作业人员施工操作要求</w:t>
      </w:r>
    </w:p>
    <w:p>
      <w:pPr>
        <w:pStyle w:val="15"/>
        <w:pageBreakBefore w:val="0"/>
        <w:widowControl w:val="0"/>
        <w:numPr>
          <w:ilvl w:val="0"/>
          <w:numId w:val="0"/>
        </w:numPr>
        <w:tabs>
          <w:tab w:val="left" w:pos="1202"/>
        </w:tabs>
        <w:kinsoku/>
        <w:wordWrap/>
        <w:overflowPunct/>
        <w:topLinePunct w:val="0"/>
        <w:autoSpaceDE/>
        <w:autoSpaceDN/>
        <w:bidi w:val="0"/>
        <w:adjustRightInd/>
        <w:snapToGrid/>
        <w:spacing w:line="500" w:lineRule="exact"/>
        <w:ind w:firstLine="660" w:firstLineChars="0"/>
        <w:textAlignment w:val="auto"/>
      </w:pPr>
      <w:bookmarkStart w:id="724" w:name="bookmark797"/>
      <w:bookmarkEnd w:id="7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要穿软底防滑鞋进行操作。</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textAlignment w:val="auto"/>
      </w:pPr>
      <w:bookmarkStart w:id="725" w:name="bookmark798"/>
      <w:bookmarkEnd w:id="7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各种工具必须符合安全生产要求，禁止使用松动、 变形、磨损严重的工具。</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textAlignment w:val="auto"/>
      </w:pPr>
      <w:bookmarkStart w:id="726" w:name="bookmark799"/>
      <w:bookmarkEnd w:id="7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喷涂防水材料时要保持空气流通，避免聚集有害气 体。</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60" w:firstLineChars="0"/>
        <w:textAlignment w:val="auto"/>
      </w:pPr>
      <w:bookmarkStart w:id="727" w:name="bookmark800"/>
      <w:bookmarkEnd w:id="72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在防水材料喷涂前必须保证材料表面无水无油，确 保防水效果。</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60" w:firstLineChars="0"/>
        <w:textAlignment w:val="auto"/>
      </w:pPr>
      <w:bookmarkStart w:id="728" w:name="bookmark801"/>
      <w:bookmarkEnd w:id="7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在施工过程中，必须注意操作平稳，避免损坏原有 建筑。</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textAlignment w:val="auto"/>
      </w:pPr>
      <w:bookmarkStart w:id="729" w:name="bookmark802"/>
      <w:bookmarkEnd w:id="7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严禁趴到屋沿上施工，特别是高处作业，必须设立 安全保护措施，必须佩戴安全防护用品。</w:t>
      </w:r>
    </w:p>
    <w:p>
      <w:pPr>
        <w:pStyle w:val="15"/>
        <w:pageBreakBefore w:val="0"/>
        <w:widowControl w:val="0"/>
        <w:numPr>
          <w:ilvl w:val="0"/>
          <w:numId w:val="0"/>
        </w:numPr>
        <w:tabs>
          <w:tab w:val="left" w:pos="1061"/>
        </w:tabs>
        <w:kinsoku/>
        <w:wordWrap/>
        <w:overflowPunct/>
        <w:topLinePunct w:val="0"/>
        <w:autoSpaceDE/>
        <w:autoSpaceDN/>
        <w:bidi w:val="0"/>
        <w:adjustRightInd/>
        <w:snapToGrid/>
        <w:spacing w:line="500" w:lineRule="exact"/>
        <w:ind w:firstLine="620" w:firstLineChars="0"/>
        <w:jc w:val="both"/>
        <w:textAlignment w:val="auto"/>
      </w:pPr>
      <w:bookmarkStart w:id="730" w:name="bookmark803"/>
      <w:bookmarkEnd w:id="73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作业安全注意事项</w:t>
      </w:r>
    </w:p>
    <w:p>
      <w:pPr>
        <w:pStyle w:val="15"/>
        <w:pageBreakBefore w:val="0"/>
        <w:widowControl w:val="0"/>
        <w:numPr>
          <w:ilvl w:val="0"/>
          <w:numId w:val="34"/>
        </w:numPr>
        <w:tabs>
          <w:tab w:val="left" w:pos="1222"/>
        </w:tabs>
        <w:kinsoku/>
        <w:wordWrap/>
        <w:overflowPunct/>
        <w:topLinePunct w:val="0"/>
        <w:autoSpaceDE/>
        <w:autoSpaceDN/>
        <w:bidi w:val="0"/>
        <w:adjustRightInd/>
        <w:snapToGrid/>
        <w:spacing w:line="500" w:lineRule="exact"/>
        <w:ind w:firstLine="660"/>
        <w:jc w:val="both"/>
        <w:textAlignment w:val="auto"/>
      </w:pPr>
      <w:bookmarkStart w:id="731" w:name="bookmark804"/>
      <w:bookmarkEnd w:id="731"/>
      <w:r>
        <w:t>施工过程中要将施工材料储存完好，避免材料被阳 光、雨水、油垢等影响。</w:t>
      </w:r>
    </w:p>
    <w:p>
      <w:pPr>
        <w:pStyle w:val="15"/>
        <w:pageBreakBefore w:val="0"/>
        <w:widowControl w:val="0"/>
        <w:numPr>
          <w:ilvl w:val="0"/>
          <w:numId w:val="34"/>
        </w:numPr>
        <w:tabs>
          <w:tab w:val="left" w:pos="1215"/>
        </w:tabs>
        <w:kinsoku/>
        <w:wordWrap/>
        <w:overflowPunct/>
        <w:topLinePunct w:val="0"/>
        <w:autoSpaceDE/>
        <w:autoSpaceDN/>
        <w:bidi w:val="0"/>
        <w:adjustRightInd/>
        <w:snapToGrid/>
        <w:spacing w:line="500" w:lineRule="exact"/>
        <w:ind w:firstLine="660"/>
        <w:jc w:val="both"/>
        <w:textAlignment w:val="auto"/>
      </w:pPr>
      <w:bookmarkStart w:id="732" w:name="bookmark805"/>
      <w:bookmarkEnd w:id="732"/>
      <w:r>
        <w:t>作业时应留意风力、温度、湿度等气象变化，如遇 恶劣天气，应立即停工，检查安全措施是否完整、稳固。</w:t>
      </w:r>
    </w:p>
    <w:p>
      <w:pPr>
        <w:pStyle w:val="15"/>
        <w:pageBreakBefore w:val="0"/>
        <w:widowControl w:val="0"/>
        <w:numPr>
          <w:ilvl w:val="0"/>
          <w:numId w:val="34"/>
        </w:numPr>
        <w:tabs>
          <w:tab w:val="left" w:pos="1206"/>
        </w:tabs>
        <w:kinsoku/>
        <w:wordWrap/>
        <w:overflowPunct/>
        <w:topLinePunct w:val="0"/>
        <w:autoSpaceDE/>
        <w:autoSpaceDN/>
        <w:bidi w:val="0"/>
        <w:adjustRightInd/>
        <w:snapToGrid/>
        <w:spacing w:line="500" w:lineRule="exact"/>
        <w:ind w:firstLine="660"/>
        <w:jc w:val="both"/>
        <w:textAlignment w:val="auto"/>
      </w:pPr>
      <w:bookmarkStart w:id="733" w:name="bookmark806"/>
      <w:bookmarkEnd w:id="733"/>
      <w:r>
        <w:t>作业时突然降雨时，应立即启用苫盖措施，确保苫</w:t>
      </w:r>
    </w:p>
    <w:p>
      <w:pPr>
        <w:pStyle w:val="15"/>
        <w:pageBreakBefore w:val="0"/>
        <w:widowControl w:val="0"/>
        <w:tabs>
          <w:tab w:val="left" w:pos="7646"/>
        </w:tabs>
        <w:kinsoku/>
        <w:wordWrap/>
        <w:overflowPunct/>
        <w:topLinePunct w:val="0"/>
        <w:autoSpaceDE/>
        <w:autoSpaceDN/>
        <w:bidi w:val="0"/>
        <w:adjustRightInd/>
        <w:snapToGrid/>
        <w:spacing w:line="500" w:lineRule="exact"/>
        <w:ind w:firstLine="0"/>
        <w:textAlignment w:val="auto"/>
      </w:pPr>
      <w:r>
        <w:t>盖物稳固有效。</w:t>
      </w:r>
      <w:r>
        <w:tab/>
      </w:r>
      <w:r>
        <w:t>,</w:t>
      </w:r>
    </w:p>
    <w:p>
      <w:pPr>
        <w:pStyle w:val="15"/>
        <w:pageBreakBefore w:val="0"/>
        <w:widowControl w:val="0"/>
        <w:numPr>
          <w:ilvl w:val="0"/>
          <w:numId w:val="34"/>
        </w:numPr>
        <w:tabs>
          <w:tab w:val="left" w:pos="1226"/>
        </w:tabs>
        <w:kinsoku/>
        <w:wordWrap/>
        <w:overflowPunct/>
        <w:topLinePunct w:val="0"/>
        <w:autoSpaceDE/>
        <w:autoSpaceDN/>
        <w:bidi w:val="0"/>
        <w:adjustRightInd/>
        <w:snapToGrid/>
        <w:spacing w:line="500" w:lineRule="exact"/>
        <w:ind w:firstLine="660"/>
        <w:jc w:val="both"/>
        <w:textAlignment w:val="auto"/>
      </w:pPr>
      <w:bookmarkStart w:id="734" w:name="bookmark807"/>
      <w:bookmarkEnd w:id="734"/>
      <w:r>
        <w:t>施工现场应随时保持紧急疏散通道畅通，并适量准 备急救药品、急救设备。</w:t>
      </w:r>
    </w:p>
    <w:p>
      <w:pPr>
        <w:pStyle w:val="15"/>
        <w:pageBreakBefore w:val="0"/>
        <w:widowControl w:val="0"/>
        <w:numPr>
          <w:ilvl w:val="0"/>
          <w:numId w:val="34"/>
        </w:numPr>
        <w:tabs>
          <w:tab w:val="left" w:pos="1226"/>
        </w:tabs>
        <w:kinsoku/>
        <w:wordWrap/>
        <w:overflowPunct/>
        <w:topLinePunct w:val="0"/>
        <w:autoSpaceDE/>
        <w:autoSpaceDN/>
        <w:bidi w:val="0"/>
        <w:adjustRightInd/>
        <w:snapToGrid/>
        <w:spacing w:line="500" w:lineRule="exact"/>
        <w:ind w:firstLine="660"/>
        <w:jc w:val="both"/>
        <w:textAlignment w:val="auto"/>
      </w:pPr>
      <w:bookmarkStart w:id="735" w:name="bookmark808"/>
      <w:bookmarkEnd w:id="735"/>
      <w:r>
        <w:t>遇有危急情况或操作不当导致事故，应立即进行急 救与处理，并在第一时间上报有关领导。</w:t>
      </w:r>
    </w:p>
    <w:p>
      <w:pPr>
        <w:pStyle w:val="15"/>
        <w:pageBreakBefore w:val="0"/>
        <w:widowControl w:val="0"/>
        <w:numPr>
          <w:ilvl w:val="0"/>
          <w:numId w:val="0"/>
        </w:numPr>
        <w:tabs>
          <w:tab w:val="left" w:pos="1061"/>
        </w:tabs>
        <w:kinsoku/>
        <w:wordWrap/>
        <w:overflowPunct/>
        <w:topLinePunct w:val="0"/>
        <w:autoSpaceDE/>
        <w:autoSpaceDN/>
        <w:bidi w:val="0"/>
        <w:adjustRightInd/>
        <w:snapToGrid/>
        <w:spacing w:line="500" w:lineRule="exact"/>
        <w:ind w:firstLine="620" w:firstLineChars="0"/>
        <w:jc w:val="both"/>
        <w:textAlignment w:val="auto"/>
      </w:pPr>
      <w:bookmarkStart w:id="736" w:name="bookmark809"/>
      <w:bookmarkEnd w:id="7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施工后整理</w:t>
      </w:r>
    </w:p>
    <w:p>
      <w:pPr>
        <w:pStyle w:val="15"/>
        <w:pageBreakBefore w:val="0"/>
        <w:widowControl w:val="0"/>
        <w:numPr>
          <w:ilvl w:val="0"/>
          <w:numId w:val="35"/>
        </w:numPr>
        <w:tabs>
          <w:tab w:val="left" w:pos="1222"/>
        </w:tabs>
        <w:kinsoku/>
        <w:wordWrap/>
        <w:overflowPunct/>
        <w:topLinePunct w:val="0"/>
        <w:autoSpaceDE/>
        <w:autoSpaceDN/>
        <w:bidi w:val="0"/>
        <w:adjustRightInd/>
        <w:snapToGrid/>
        <w:spacing w:line="500" w:lineRule="exact"/>
        <w:ind w:firstLine="660"/>
        <w:jc w:val="both"/>
        <w:textAlignment w:val="auto"/>
      </w:pPr>
      <w:bookmarkStart w:id="737" w:name="bookmark810"/>
      <w:bookmarkEnd w:id="737"/>
      <w:r>
        <w:t>工具材料要妥善保管和管理，防盗、防潮、防火等 措施切实可行。</w:t>
      </w:r>
    </w:p>
    <w:p>
      <w:pPr>
        <w:pStyle w:val="15"/>
        <w:pageBreakBefore w:val="0"/>
        <w:widowControl w:val="0"/>
        <w:numPr>
          <w:ilvl w:val="0"/>
          <w:numId w:val="35"/>
        </w:numPr>
        <w:tabs>
          <w:tab w:val="left" w:pos="1166"/>
        </w:tabs>
        <w:kinsoku/>
        <w:wordWrap/>
        <w:overflowPunct/>
        <w:topLinePunct w:val="0"/>
        <w:autoSpaceDE/>
        <w:autoSpaceDN/>
        <w:bidi w:val="0"/>
        <w:adjustRightInd/>
        <w:snapToGrid/>
        <w:spacing w:line="500" w:lineRule="exact"/>
        <w:ind w:firstLine="620"/>
        <w:textAlignment w:val="auto"/>
      </w:pPr>
      <w:bookmarkStart w:id="738" w:name="bookmark811"/>
      <w:bookmarkEnd w:id="738"/>
      <w:r>
        <w:t>检查施工现场是否存在隐患，进行及时整改。</w:t>
      </w:r>
    </w:p>
    <w:p>
      <w:pPr>
        <w:pStyle w:val="15"/>
        <w:pageBreakBefore w:val="0"/>
        <w:widowControl w:val="0"/>
        <w:numPr>
          <w:ilvl w:val="0"/>
          <w:numId w:val="35"/>
        </w:numPr>
        <w:tabs>
          <w:tab w:val="left" w:pos="1166"/>
        </w:tabs>
        <w:kinsoku/>
        <w:wordWrap/>
        <w:overflowPunct/>
        <w:topLinePunct w:val="0"/>
        <w:autoSpaceDE/>
        <w:autoSpaceDN/>
        <w:bidi w:val="0"/>
        <w:adjustRightInd/>
        <w:snapToGrid/>
        <w:spacing w:line="500" w:lineRule="exact"/>
        <w:ind w:firstLine="620"/>
        <w:textAlignment w:val="auto"/>
      </w:pPr>
      <w:bookmarkStart w:id="739" w:name="bookmark812"/>
      <w:bookmarkEnd w:id="739"/>
      <w:r>
        <w:t>对整个施工过程进行记录，并保存相关资料。</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740" w:name="bookmark828"/>
      <w:bookmarkStart w:id="741" w:name="bookmark827"/>
      <w:bookmarkStart w:id="742" w:name="bookmark829"/>
    </w:p>
    <w:p>
      <w:pPr>
        <w:pStyle w:val="11"/>
        <w:keepNext/>
        <w:keepLines/>
        <w:pageBreakBefore w:val="0"/>
        <w:widowControl w:val="0"/>
        <w:kinsoku/>
        <w:wordWrap/>
        <w:overflowPunct/>
        <w:topLinePunct w:val="0"/>
        <w:autoSpaceDE/>
        <w:autoSpaceDN/>
        <w:bidi w:val="0"/>
        <w:adjustRightInd/>
        <w:snapToGrid/>
        <w:spacing w:line="500" w:lineRule="exact"/>
        <w:textAlignment w:val="auto"/>
      </w:pPr>
      <w:r>
        <w:t>第七部分高空和有限空间作业</w:t>
      </w:r>
      <w:bookmarkEnd w:id="740"/>
      <w:bookmarkEnd w:id="741"/>
      <w:bookmarkEnd w:id="742"/>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bookmarkStart w:id="743" w:name="bookmark830"/>
      <w:r>
        <w:rPr>
          <w:b/>
          <w:bCs/>
        </w:rPr>
        <w:t>一</w:t>
      </w:r>
      <w:bookmarkEnd w:id="743"/>
      <w:r>
        <w:rPr>
          <w:b/>
          <w:bCs/>
        </w:rPr>
        <w:t>、高空作业人员安全操作规程</w:t>
      </w:r>
    </w:p>
    <w:p>
      <w:pPr>
        <w:pStyle w:val="15"/>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640" w:firstLineChars="0"/>
        <w:jc w:val="both"/>
        <w:textAlignment w:val="auto"/>
      </w:pPr>
      <w:bookmarkStart w:id="744" w:name="bookmark831"/>
      <w:bookmarkEnd w:id="7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必须经过培训合格后方可上岗。高血压、心脏病人员 不得上岗。</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745" w:name="bookmark832"/>
      <w:bookmarkEnd w:id="7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作业前，应按规定配戴安全带和必要的劳动防护用品。</w:t>
      </w:r>
    </w:p>
    <w:p>
      <w:pPr>
        <w:pStyle w:val="15"/>
        <w:pageBreakBefore w:val="0"/>
        <w:widowControl w:val="0"/>
        <w:numPr>
          <w:ilvl w:val="0"/>
          <w:numId w:val="0"/>
        </w:numPr>
        <w:tabs>
          <w:tab w:val="left" w:pos="1006"/>
        </w:tabs>
        <w:kinsoku/>
        <w:wordWrap/>
        <w:overflowPunct/>
        <w:topLinePunct w:val="0"/>
        <w:autoSpaceDE/>
        <w:autoSpaceDN/>
        <w:bidi w:val="0"/>
        <w:adjustRightInd/>
        <w:snapToGrid/>
        <w:spacing w:line="500" w:lineRule="exact"/>
        <w:ind w:firstLine="640" w:firstLineChars="0"/>
        <w:jc w:val="both"/>
        <w:textAlignment w:val="auto"/>
      </w:pPr>
      <w:bookmarkStart w:id="746" w:name="bookmark833"/>
      <w:bookmarkEnd w:id="7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在确保有安全措施的前提下进行作业，作业时需两人 以上，一人操作一人监护。</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40" w:firstLineChars="0"/>
        <w:jc w:val="both"/>
        <w:textAlignment w:val="auto"/>
      </w:pPr>
      <w:bookmarkStart w:id="747" w:name="bookmark834"/>
      <w:bookmarkEnd w:id="7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操作前要检查所用的工具是否安全完好，操作时工具 要拿牢或放在安全、牢固的地方，以防坠落伤人。禁止在高 空相互传递工具或投递物品。</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748" w:name="bookmark835"/>
      <w:bookmarkEnd w:id="7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作业场地较滑时，应采取必要措施，防止滑倒摔伤。</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textAlignment w:val="auto"/>
      </w:pPr>
      <w:bookmarkStart w:id="749" w:name="bookmark836"/>
      <w:bookmarkEnd w:id="7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使用梯子前，应检查梯子防滑靴是否齐全，无破损、 开裂，是否牢固可靠，连接螺栓无松动。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textAlignment w:val="auto"/>
      </w:pPr>
      <w:bookmarkStart w:id="750" w:name="bookmark837"/>
      <w:bookmarkEnd w:id="7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使用人字梯进行高空作业前，应检查定位销是否可靠, 梯子与地面的夹角应以</w:t>
      </w:r>
      <w:r>
        <w:rPr>
          <w:sz w:val="32"/>
          <w:szCs w:val="32"/>
        </w:rPr>
        <w:t>60</w:t>
      </w:r>
      <w:r>
        <w:t>。为宜，不能过大或过小，每架人 字梯必须增加安全绳。</w:t>
      </w:r>
    </w:p>
    <w:p>
      <w:pPr>
        <w:pStyle w:val="15"/>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640" w:firstLineChars="0"/>
        <w:textAlignment w:val="auto"/>
      </w:pPr>
      <w:bookmarkStart w:id="751" w:name="bookmark838"/>
      <w:bookmarkEnd w:id="7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使用梯子作业要有专人扶梯，严禁在无人扶梯的情况 下独立作业。</w:t>
      </w:r>
    </w:p>
    <w:p>
      <w:pPr>
        <w:pStyle w:val="15"/>
        <w:pageBreakBefore w:val="0"/>
        <w:widowControl w:val="0"/>
        <w:numPr>
          <w:ilvl w:val="0"/>
          <w:numId w:val="0"/>
        </w:numPr>
        <w:tabs>
          <w:tab w:val="left" w:pos="1017"/>
        </w:tabs>
        <w:kinsoku/>
        <w:wordWrap/>
        <w:overflowPunct/>
        <w:topLinePunct w:val="0"/>
        <w:autoSpaceDE/>
        <w:autoSpaceDN/>
        <w:bidi w:val="0"/>
        <w:adjustRightInd/>
        <w:snapToGrid/>
        <w:spacing w:line="500" w:lineRule="exact"/>
        <w:ind w:firstLine="640" w:firstLineChars="0"/>
        <w:textAlignment w:val="auto"/>
      </w:pPr>
      <w:bookmarkStart w:id="752" w:name="bookmark839"/>
      <w:bookmarkEnd w:id="7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电工用梯子作业前，应检查梯子腿与地面绝缘良好， 防止漏电伤人。</w:t>
      </w:r>
    </w:p>
    <w:p>
      <w:pPr>
        <w:pStyle w:val="15"/>
        <w:pageBreakBefore w:val="0"/>
        <w:widowControl w:val="0"/>
        <w:numPr>
          <w:ilvl w:val="0"/>
          <w:numId w:val="0"/>
        </w:numPr>
        <w:tabs>
          <w:tab w:val="left" w:pos="1176"/>
        </w:tabs>
        <w:kinsoku/>
        <w:wordWrap/>
        <w:overflowPunct/>
        <w:topLinePunct w:val="0"/>
        <w:autoSpaceDE/>
        <w:autoSpaceDN/>
        <w:bidi w:val="0"/>
        <w:adjustRightInd/>
        <w:snapToGrid/>
        <w:spacing w:line="500" w:lineRule="exact"/>
        <w:ind w:firstLine="640" w:firstLineChars="0"/>
        <w:textAlignment w:val="auto"/>
      </w:pPr>
      <w:bookmarkStart w:id="753" w:name="bookmark840"/>
      <w:bookmarkEnd w:id="7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禁止在高空作业时荡动或身体过度倾斜，当作业地 点距地面</w:t>
      </w:r>
      <w:r>
        <w:rPr>
          <w:sz w:val="32"/>
          <w:szCs w:val="32"/>
        </w:rPr>
        <w:t>2</w:t>
      </w:r>
      <w:r>
        <w:t>米以上时，必须戴好安全带及安全帽，工具及维 修材料要放置安全的位置，防止物品坠落伤人。</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80" w:firstLineChars="0"/>
        <w:jc w:val="both"/>
        <w:textAlignment w:val="auto"/>
      </w:pPr>
      <w:bookmarkStart w:id="754" w:name="bookmark841"/>
      <w:bookmarkEnd w:id="7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要避免墙面附着物脱落伤人，监护人员要监护到位， 严禁擅自离开。</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80" w:firstLineChars="0"/>
        <w:jc w:val="both"/>
        <w:textAlignment w:val="auto"/>
      </w:pPr>
      <w:bookmarkStart w:id="755" w:name="bookmark842"/>
      <w:bookmarkEnd w:id="7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作业区域要悬挂“封闭作业”标识，严禁站人及通 行，防止坠物伤人。</w:t>
      </w:r>
    </w:p>
    <w:p>
      <w:pPr>
        <w:pStyle w:val="15"/>
        <w:pageBreakBefore w:val="0"/>
        <w:widowControl w:val="0"/>
        <w:tabs>
          <w:tab w:val="left" w:pos="533"/>
        </w:tabs>
        <w:kinsoku/>
        <w:wordWrap/>
        <w:overflowPunct/>
        <w:topLinePunct w:val="0"/>
        <w:autoSpaceDE/>
        <w:autoSpaceDN/>
        <w:bidi w:val="0"/>
        <w:adjustRightInd/>
        <w:snapToGrid/>
        <w:spacing w:line="500" w:lineRule="exact"/>
        <w:ind w:firstLine="0"/>
        <w:textAlignment w:val="auto"/>
      </w:pPr>
      <w:r>
        <w:rPr>
          <w:sz w:val="32"/>
          <w:szCs w:val="32"/>
          <w:vertAlign w:val="superscript"/>
        </w:rPr>
        <w:t>1</w:t>
      </w:r>
      <w:r>
        <w:rPr>
          <w:sz w:val="32"/>
          <w:szCs w:val="32"/>
        </w:rPr>
        <w:tab/>
      </w:r>
      <w:r>
        <w:rPr>
          <w:sz w:val="32"/>
          <w:szCs w:val="32"/>
        </w:rPr>
        <w:t>13.</w:t>
      </w:r>
      <w:r>
        <w:t>使用升降车作业，必须将升降车支稳，室外四级风</w:t>
      </w:r>
    </w:p>
    <w:p>
      <w:pPr>
        <w:pStyle w:val="15"/>
        <w:pageBreakBefore w:val="0"/>
        <w:widowControl w:val="0"/>
        <w:kinsoku/>
        <w:wordWrap/>
        <w:overflowPunct/>
        <w:topLinePunct w:val="0"/>
        <w:autoSpaceDE/>
        <w:autoSpaceDN/>
        <w:bidi w:val="0"/>
        <w:adjustRightInd/>
        <w:snapToGrid/>
        <w:spacing w:line="500" w:lineRule="exact"/>
        <w:ind w:firstLine="0"/>
        <w:jc w:val="both"/>
        <w:textAlignment w:val="auto"/>
      </w:pPr>
      <w:r>
        <w:t>以上严禁使用升降车。作业时带好安全帽及安全带并有专人 监护。使用活动脚手架时，脚手架要安全稳固，移动时，上 方不得有人、有物。</w:t>
      </w:r>
    </w:p>
    <w:p>
      <w:pPr>
        <w:pStyle w:val="15"/>
        <w:pageBreakBefore w:val="0"/>
        <w:widowControl w:val="0"/>
        <w:kinsoku/>
        <w:wordWrap/>
        <w:overflowPunct/>
        <w:topLinePunct w:val="0"/>
        <w:autoSpaceDE/>
        <w:autoSpaceDN/>
        <w:bidi w:val="0"/>
        <w:adjustRightInd/>
        <w:snapToGrid/>
        <w:spacing w:line="500" w:lineRule="exact"/>
        <w:ind w:firstLine="660"/>
        <w:textAlignment w:val="auto"/>
      </w:pPr>
      <w:r>
        <w:rPr>
          <w:sz w:val="32"/>
          <w:szCs w:val="32"/>
        </w:rPr>
        <w:t>14.</w:t>
      </w:r>
      <w:r>
        <w:t>作业结束后应清理现场，杜绝安全隐患。</w:t>
      </w:r>
    </w:p>
    <w:p>
      <w:pPr>
        <w:pStyle w:val="13"/>
        <w:keepNext/>
        <w:keepLines/>
        <w:pageBreakBefore w:val="0"/>
        <w:widowControl w:val="0"/>
        <w:kinsoku/>
        <w:wordWrap/>
        <w:overflowPunct/>
        <w:topLinePunct w:val="0"/>
        <w:autoSpaceDE/>
        <w:autoSpaceDN/>
        <w:bidi w:val="0"/>
        <w:adjustRightInd/>
        <w:snapToGrid/>
        <w:spacing w:line="500" w:lineRule="exact"/>
        <w:ind w:firstLine="660"/>
        <w:textAlignment w:val="auto"/>
      </w:pPr>
      <w:bookmarkStart w:id="756" w:name="bookmark845"/>
      <w:bookmarkStart w:id="757" w:name="bookmark843"/>
      <w:bookmarkStart w:id="758" w:name="bookmark846"/>
      <w:bookmarkStart w:id="759" w:name="bookmark844"/>
      <w:r>
        <w:t>二</w:t>
      </w:r>
      <w:bookmarkEnd w:id="756"/>
      <w:r>
        <w:t>、吊篮作业安全操作规程</w:t>
      </w:r>
      <w:bookmarkEnd w:id="757"/>
      <w:bookmarkEnd w:id="758"/>
      <w:bookmarkEnd w:id="759"/>
    </w:p>
    <w:p>
      <w:pPr>
        <w:pStyle w:val="15"/>
        <w:pageBreakBefore w:val="0"/>
        <w:widowControl w:val="0"/>
        <w:numPr>
          <w:ilvl w:val="0"/>
          <w:numId w:val="0"/>
        </w:numPr>
        <w:tabs>
          <w:tab w:val="left" w:pos="1044"/>
          <w:tab w:val="left" w:pos="8141"/>
        </w:tabs>
        <w:kinsoku/>
        <w:wordWrap/>
        <w:overflowPunct/>
        <w:topLinePunct w:val="0"/>
        <w:autoSpaceDE/>
        <w:autoSpaceDN/>
        <w:bidi w:val="0"/>
        <w:adjustRightInd/>
        <w:snapToGrid/>
        <w:spacing w:line="500" w:lineRule="exact"/>
        <w:ind w:firstLine="660" w:firstLineChars="0"/>
        <w:jc w:val="both"/>
        <w:textAlignment w:val="auto"/>
      </w:pPr>
      <w:bookmarkStart w:id="760" w:name="bookmark847"/>
      <w:bookmarkEnd w:id="7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作业人员应经安全培训后，方可上岗。</w:t>
      </w:r>
      <w:r>
        <w:tab/>
      </w:r>
      <w:r>
        <w:t>•</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textAlignment w:val="auto"/>
      </w:pPr>
      <w:bookmarkStart w:id="761" w:name="bookmark848"/>
      <w:bookmarkEnd w:id="7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作业前应检查吊篮、绳索、锁具等是否牢固可靠。</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textAlignment w:val="auto"/>
      </w:pPr>
      <w:bookmarkStart w:id="762" w:name="bookmark849"/>
      <w:bookmarkEnd w:id="7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吊篮内作业人员不应超过</w:t>
      </w:r>
      <w:r>
        <w:rPr>
          <w:sz w:val="32"/>
          <w:szCs w:val="32"/>
        </w:rPr>
        <w:t>2</w:t>
      </w:r>
      <w:r>
        <w:t>人。</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80" w:firstLineChars="0"/>
        <w:jc w:val="both"/>
        <w:textAlignment w:val="auto"/>
      </w:pPr>
      <w:bookmarkStart w:id="763" w:name="bookmark850"/>
      <w:bookmarkEnd w:id="7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在吊篮内从事安装、维修等作业时，操作人员应配戴 工具袋。</w:t>
      </w:r>
    </w:p>
    <w:p>
      <w:pPr>
        <w:pStyle w:val="15"/>
        <w:pageBreakBefore w:val="0"/>
        <w:widowControl w:val="0"/>
        <w:numPr>
          <w:ilvl w:val="0"/>
          <w:numId w:val="0"/>
        </w:numPr>
        <w:tabs>
          <w:tab w:val="left" w:pos="1089"/>
        </w:tabs>
        <w:kinsoku/>
        <w:wordWrap/>
        <w:overflowPunct/>
        <w:topLinePunct w:val="0"/>
        <w:autoSpaceDE/>
        <w:autoSpaceDN/>
        <w:bidi w:val="0"/>
        <w:adjustRightInd/>
        <w:snapToGrid/>
        <w:spacing w:line="500" w:lineRule="exact"/>
        <w:ind w:firstLine="680" w:firstLineChars="0"/>
        <w:textAlignment w:val="auto"/>
      </w:pPr>
      <w:bookmarkStart w:id="764" w:name="bookmark851"/>
      <w:bookmarkEnd w:id="7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吊篮应安装防护棚，防止高处坠物造成作业人员伤害。</w:t>
      </w:r>
    </w:p>
    <w:p>
      <w:pPr>
        <w:pStyle w:val="15"/>
        <w:pageBreakBefore w:val="0"/>
        <w:widowControl w:val="0"/>
        <w:numPr>
          <w:ilvl w:val="0"/>
          <w:numId w:val="0"/>
        </w:numPr>
        <w:tabs>
          <w:tab w:val="left" w:pos="1089"/>
        </w:tabs>
        <w:kinsoku/>
        <w:wordWrap/>
        <w:overflowPunct/>
        <w:topLinePunct w:val="0"/>
        <w:autoSpaceDE/>
        <w:autoSpaceDN/>
        <w:bidi w:val="0"/>
        <w:adjustRightInd/>
        <w:snapToGrid/>
        <w:spacing w:line="500" w:lineRule="exact"/>
        <w:ind w:firstLine="680" w:firstLineChars="0"/>
        <w:textAlignment w:val="auto"/>
      </w:pPr>
      <w:bookmarkStart w:id="765" w:name="bookmark852"/>
      <w:bookmarkEnd w:id="7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吊篮应安装上限位、下限位装置。</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80" w:firstLineChars="0"/>
        <w:textAlignment w:val="auto"/>
      </w:pPr>
      <w:bookmarkStart w:id="766" w:name="bookmark853"/>
      <w:bookmarkEnd w:id="7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使用吊蓝作业时，应排除影响吊篮正常运行的障碍。 在吊篮下方设置安全隔离区和警告标识，严禁人员停留、车 辆通行。</w:t>
      </w:r>
    </w:p>
    <w:p>
      <w:pPr>
        <w:pStyle w:val="15"/>
        <w:pageBreakBefore w:val="0"/>
        <w:widowControl w:val="0"/>
        <w:numPr>
          <w:ilvl w:val="0"/>
          <w:numId w:val="0"/>
        </w:numPr>
        <w:tabs>
          <w:tab w:val="left" w:pos="1124"/>
        </w:tabs>
        <w:kinsoku/>
        <w:wordWrap/>
        <w:overflowPunct/>
        <w:topLinePunct w:val="0"/>
        <w:autoSpaceDE/>
        <w:autoSpaceDN/>
        <w:bidi w:val="0"/>
        <w:adjustRightInd/>
        <w:snapToGrid/>
        <w:spacing w:line="500" w:lineRule="exact"/>
        <w:ind w:firstLine="700" w:firstLineChars="0"/>
        <w:textAlignment w:val="auto"/>
      </w:pPr>
      <w:bookmarkStart w:id="767" w:name="bookmark854"/>
      <w:bookmarkEnd w:id="7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使用境外吊篮设备应有中文使用说明书；产品的安全 性能应符合我国的现行标准。</w:t>
      </w:r>
    </w:p>
    <w:p>
      <w:pPr>
        <w:pStyle w:val="15"/>
        <w:pageBreakBefore w:val="0"/>
        <w:widowControl w:val="0"/>
        <w:numPr>
          <w:ilvl w:val="0"/>
          <w:numId w:val="0"/>
        </w:numPr>
        <w:tabs>
          <w:tab w:val="left" w:pos="1124"/>
        </w:tabs>
        <w:kinsoku/>
        <w:wordWrap/>
        <w:overflowPunct/>
        <w:topLinePunct w:val="0"/>
        <w:autoSpaceDE/>
        <w:autoSpaceDN/>
        <w:bidi w:val="0"/>
        <w:adjustRightInd/>
        <w:snapToGrid/>
        <w:spacing w:line="500" w:lineRule="exact"/>
        <w:ind w:firstLine="700" w:firstLineChars="0"/>
        <w:textAlignment w:val="auto"/>
      </w:pPr>
      <w:bookmarkStart w:id="768" w:name="bookmark855"/>
      <w:bookmarkEnd w:id="7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严禁使用吊篮垂直运输设备、物料。</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700" w:firstLineChars="0"/>
        <w:textAlignment w:val="auto"/>
      </w:pPr>
      <w:bookmarkStart w:id="769" w:name="bookmark856"/>
      <w:bookmarkEnd w:id="7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使用吊篮作业时，人员应从地面进入吊蓝，严禁从 建筑物顶部、窗口等处或其它孔洞处出入吊篮。</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700" w:firstLineChars="0"/>
        <w:textAlignment w:val="auto"/>
      </w:pPr>
      <w:bookmarkStart w:id="770" w:name="bookmark857"/>
      <w:bookmarkEnd w:id="7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安全绳应符合《安全带》</w:t>
      </w:r>
      <w:r>
        <w:rPr>
          <w:sz w:val="32"/>
          <w:szCs w:val="32"/>
        </w:rPr>
        <w:t>GB6095</w:t>
      </w:r>
      <w:r>
        <w:t>的要求，其直径应 与安全锁扣的规格相一致。</w:t>
      </w:r>
    </w:p>
    <w:p>
      <w:pPr>
        <w:pStyle w:val="15"/>
        <w:pageBreakBefore w:val="0"/>
        <w:widowControl w:val="0"/>
        <w:numPr>
          <w:ilvl w:val="0"/>
          <w:numId w:val="0"/>
        </w:numPr>
        <w:tabs>
          <w:tab w:val="left" w:pos="1249"/>
        </w:tabs>
        <w:kinsoku/>
        <w:wordWrap/>
        <w:overflowPunct/>
        <w:topLinePunct w:val="0"/>
        <w:autoSpaceDE/>
        <w:autoSpaceDN/>
        <w:bidi w:val="0"/>
        <w:adjustRightInd/>
        <w:snapToGrid/>
        <w:spacing w:line="500" w:lineRule="exact"/>
        <w:ind w:firstLine="700" w:firstLineChars="0"/>
        <w:textAlignment w:val="auto"/>
      </w:pPr>
      <w:bookmarkStart w:id="771" w:name="bookmark858"/>
      <w:bookmarkEnd w:id="7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安全绳不得有松散、断股、打结现象。</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700" w:firstLineChars="0"/>
        <w:textAlignment w:val="auto"/>
      </w:pPr>
      <w:bookmarkStart w:id="772" w:name="bookmark859"/>
      <w:bookmarkEnd w:id="7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安全锁扣的部件应完好、齐全，规格和方向标识应 清晰可辨。</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700" w:firstLineChars="0"/>
        <w:textAlignment w:val="auto"/>
      </w:pPr>
      <w:bookmarkStart w:id="773" w:name="bookmark860"/>
      <w:bookmarkEnd w:id="7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操作人员在吊篮内作业时应佩戴安全帽，系安全带, 并应将安全锁扣正确挂置在独立设置的安全绳上。</w:t>
      </w:r>
    </w:p>
    <w:p>
      <w:pPr>
        <w:pStyle w:val="15"/>
        <w:pageBreakBefore w:val="0"/>
        <w:widowControl w:val="0"/>
        <w:numPr>
          <w:ilvl w:val="0"/>
          <w:numId w:val="0"/>
        </w:numPr>
        <w:tabs>
          <w:tab w:val="left" w:pos="1249"/>
        </w:tabs>
        <w:kinsoku/>
        <w:wordWrap/>
        <w:overflowPunct/>
        <w:topLinePunct w:val="0"/>
        <w:autoSpaceDE/>
        <w:autoSpaceDN/>
        <w:bidi w:val="0"/>
        <w:adjustRightInd/>
        <w:snapToGrid/>
        <w:spacing w:line="500" w:lineRule="exact"/>
        <w:ind w:firstLine="700" w:firstLineChars="0"/>
        <w:textAlignment w:val="auto"/>
      </w:pPr>
      <w:bookmarkStart w:id="774" w:name="bookmark861"/>
      <w:bookmarkEnd w:id="77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吊篮平台内应保持荷载均衡，严禁超载运行。</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700" w:firstLineChars="0"/>
        <w:textAlignment w:val="auto"/>
        <w:rPr>
          <w:sz w:val="32"/>
          <w:szCs w:val="32"/>
        </w:rPr>
      </w:pPr>
      <w:bookmarkStart w:id="775" w:name="bookmark862"/>
      <w:bookmarkEnd w:id="7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 xml:space="preserve">吊篮做升降运行时，工作平台两端高差不得超过 </w:t>
      </w:r>
      <w:r>
        <w:rPr>
          <w:sz w:val="32"/>
          <w:szCs w:val="32"/>
        </w:rPr>
        <w:t>150mm</w:t>
      </w:r>
      <w:r>
        <w:rPr>
          <w:sz w:val="32"/>
          <w:szCs w:val="32"/>
          <w:vertAlign w:val="subscript"/>
        </w:rPr>
        <w:t>o</w:t>
      </w:r>
    </w:p>
    <w:p>
      <w:pPr>
        <w:pStyle w:val="15"/>
        <w:pageBreakBefore w:val="0"/>
        <w:widowControl w:val="0"/>
        <w:numPr>
          <w:ilvl w:val="0"/>
          <w:numId w:val="0"/>
        </w:numPr>
        <w:tabs>
          <w:tab w:val="left" w:pos="1204"/>
        </w:tabs>
        <w:kinsoku/>
        <w:wordWrap/>
        <w:overflowPunct/>
        <w:topLinePunct w:val="0"/>
        <w:autoSpaceDE/>
        <w:autoSpaceDN/>
        <w:bidi w:val="0"/>
        <w:adjustRightInd/>
        <w:snapToGrid/>
        <w:spacing w:line="500" w:lineRule="exact"/>
        <w:ind w:firstLine="700" w:firstLineChars="0"/>
        <w:textAlignment w:val="auto"/>
      </w:pPr>
      <w:bookmarkStart w:id="776" w:name="bookmark863"/>
      <w:bookmarkEnd w:id="7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使用离心触发式安全锁的吊篮在空中停留作业时， 应将安全锁锁定在安全绳上；空中启动吊篮时，应先将吊篮 提升，使安全绳松弛后再开启安全锁。严禁在安全绳受力时 强行扳动安全锁开启手柄；严禁将安全锁开启手柄固定于开 启位置。</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700" w:firstLineChars="0"/>
        <w:jc w:val="both"/>
        <w:textAlignment w:val="auto"/>
      </w:pPr>
      <w:bookmarkStart w:id="777" w:name="bookmark864"/>
      <w:bookmarkEnd w:id="77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18.</w:t>
      </w:r>
      <w:r>
        <w:t>吊蓝悬挂高度在</w:t>
      </w:r>
      <w:r>
        <w:rPr>
          <w:sz w:val="32"/>
          <w:szCs w:val="32"/>
        </w:rPr>
        <w:t>60</w:t>
      </w:r>
      <w:r>
        <w:t>米及其以下的，宜选用长边不大 于</w:t>
      </w:r>
      <w:r>
        <w:rPr>
          <w:sz w:val="32"/>
          <w:szCs w:val="32"/>
        </w:rPr>
        <w:t>7.5</w:t>
      </w:r>
      <w:r>
        <w:t>米的吊篮平台；悬挂高度在</w:t>
      </w:r>
      <w:r>
        <w:rPr>
          <w:sz w:val="32"/>
          <w:szCs w:val="32"/>
        </w:rPr>
        <w:t>100</w:t>
      </w:r>
      <w:r>
        <w:t>米及其以下的，宜选 用长边不大于</w:t>
      </w:r>
      <w:r>
        <w:rPr>
          <w:sz w:val="32"/>
          <w:szCs w:val="32"/>
        </w:rPr>
        <w:t>5.5</w:t>
      </w:r>
      <w:r>
        <w:t>米的吊篮平台；悬挂高度</w:t>
      </w:r>
      <w:r>
        <w:rPr>
          <w:sz w:val="32"/>
          <w:szCs w:val="32"/>
        </w:rPr>
        <w:t>100</w:t>
      </w:r>
      <w:r>
        <w:t>米以上的， 宜选用不大于</w:t>
      </w:r>
      <w:r>
        <w:rPr>
          <w:sz w:val="32"/>
          <w:szCs w:val="32"/>
        </w:rPr>
        <w:t>2. 5</w:t>
      </w:r>
      <w:r>
        <w:t>米的吊篮平台。</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60" w:firstLineChars="0"/>
        <w:jc w:val="both"/>
        <w:textAlignment w:val="auto"/>
      </w:pPr>
      <w:bookmarkStart w:id="778" w:name="bookmark865"/>
      <w:bookmarkEnd w:id="7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19.</w:t>
      </w:r>
      <w:r>
        <w:t>维修作业中，发现吊篮设备故障和安全隐患时，应 及时排除。可能危及人身安全时必须停止作业，并应由专业 人员进行维修。维修后的吊篮应重新进行验收，合格后方可 使用。</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60" w:firstLineChars="0"/>
        <w:jc w:val="both"/>
        <w:textAlignment w:val="auto"/>
      </w:pPr>
      <w:bookmarkStart w:id="779" w:name="bookmark866"/>
      <w:bookmarkEnd w:id="7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20.</w:t>
      </w:r>
      <w:r>
        <w:t>进行喷涂作业或使用腐蚀性液体进行清洗作业时， 应对吊篮的提升机、安全锁、电气控制柜采取防污染保护措 施。</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60" w:firstLineChars="0"/>
        <w:jc w:val="both"/>
        <w:textAlignment w:val="auto"/>
      </w:pPr>
      <w:bookmarkStart w:id="780" w:name="bookmark867"/>
      <w:bookmarkEnd w:id="7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21.</w:t>
      </w:r>
      <w:r>
        <w:t>悬挑结构平行移动时，应将吊篮平台降落至地面， 并应使其钢丝绳处于松弛状态。</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60" w:firstLineChars="0"/>
        <w:jc w:val="both"/>
        <w:textAlignment w:val="auto"/>
      </w:pPr>
      <w:bookmarkStart w:id="781" w:name="bookmark868"/>
      <w:bookmarkEnd w:id="7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22.</w:t>
      </w:r>
      <w:r>
        <w:t>在吊篮内进行电焊作业时，应对吊篮设备、钢丝绳、 电缆采取保护措施。严禁将电焊机放置在吊篮内；电焊缆线 不得与吊篮任何部位接触；电焊钳不得搭挂在吊篮上。</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60" w:firstLineChars="0"/>
        <w:jc w:val="both"/>
        <w:textAlignment w:val="auto"/>
      </w:pPr>
      <w:bookmarkStart w:id="782" w:name="bookmark869"/>
      <w:bookmarkEnd w:id="7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23.</w:t>
      </w:r>
      <w:r>
        <w:t>高温、高湿等不良气候和环境条件下使用吊蓝时， 应采取相应的安全技术措施。</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60" w:firstLineChars="0"/>
        <w:jc w:val="both"/>
        <w:textAlignment w:val="auto"/>
      </w:pPr>
      <w:bookmarkStart w:id="783" w:name="bookmark870"/>
      <w:bookmarkEnd w:id="7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24.</w:t>
      </w:r>
      <w:r>
        <w:t>遇有雨雪、大雾、风沙及</w:t>
      </w:r>
      <w:r>
        <w:rPr>
          <w:sz w:val="32"/>
          <w:szCs w:val="32"/>
        </w:rPr>
        <w:t>5</w:t>
      </w:r>
      <w:r>
        <w:t>级以上大风等恶劣天气 时，应停止作业，并应将吊篮平台停放至地面，钢丝绳、电 缆应绑扎固定。</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60" w:firstLineChars="0"/>
        <w:jc w:val="both"/>
        <w:textAlignment w:val="auto"/>
      </w:pPr>
      <w:bookmarkStart w:id="784" w:name="bookmark871"/>
      <w:bookmarkEnd w:id="7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25.</w:t>
      </w:r>
      <w:r>
        <w:t>作业结束后严禁将吊篮停留在半空中，应将吊蓝放 至地面。人员离开吊篮、进行吊篮维修或每日作业结束后， 应将主电源切断，并将电气柜中各开关置于断开位置并加锁。</w:t>
      </w:r>
    </w:p>
    <w:p>
      <w:pPr>
        <w:pStyle w:val="15"/>
        <w:pageBreakBefore w:val="0"/>
        <w:widowControl w:val="0"/>
        <w:kinsoku/>
        <w:wordWrap/>
        <w:overflowPunct/>
        <w:topLinePunct w:val="0"/>
        <w:autoSpaceDE/>
        <w:autoSpaceDN/>
        <w:bidi w:val="0"/>
        <w:adjustRightInd/>
        <w:snapToGrid/>
        <w:spacing w:line="500" w:lineRule="exact"/>
        <w:ind w:firstLine="0"/>
        <w:textAlignment w:val="auto"/>
      </w:pPr>
      <w:r>
        <w:t>作业结束后要及时清理现场，确保安全。</w:t>
      </w:r>
    </w:p>
    <w:p>
      <w:pPr>
        <w:pStyle w:val="13"/>
        <w:keepNext/>
        <w:keepLines/>
        <w:pageBreakBefore w:val="0"/>
        <w:widowControl w:val="0"/>
        <w:kinsoku/>
        <w:wordWrap/>
        <w:overflowPunct/>
        <w:topLinePunct w:val="0"/>
        <w:autoSpaceDE/>
        <w:autoSpaceDN/>
        <w:bidi w:val="0"/>
        <w:adjustRightInd/>
        <w:snapToGrid/>
        <w:spacing w:line="500" w:lineRule="exact"/>
        <w:ind w:firstLine="680"/>
        <w:jc w:val="both"/>
        <w:textAlignment w:val="auto"/>
      </w:pPr>
      <w:bookmarkStart w:id="785" w:name="bookmark893"/>
      <w:bookmarkStart w:id="786" w:name="bookmark896"/>
      <w:bookmarkStart w:id="787" w:name="bookmark894"/>
      <w:r>
        <w:rPr>
          <w:rFonts w:hint="eastAsia"/>
          <w:lang w:val="en-US" w:eastAsia="zh-CN"/>
        </w:rPr>
        <w:t>三</w:t>
      </w:r>
      <w:r>
        <w:t>、脚手架高处作业安全操作规程</w:t>
      </w:r>
      <w:bookmarkEnd w:id="785"/>
      <w:bookmarkEnd w:id="786"/>
      <w:bookmarkEnd w:id="787"/>
    </w:p>
    <w:p>
      <w:pPr>
        <w:pStyle w:val="15"/>
        <w:pageBreakBefore w:val="0"/>
        <w:widowControl w:val="0"/>
        <w:numPr>
          <w:ilvl w:val="0"/>
          <w:numId w:val="0"/>
        </w:numPr>
        <w:tabs>
          <w:tab w:val="left" w:pos="1095"/>
        </w:tabs>
        <w:kinsoku/>
        <w:wordWrap/>
        <w:overflowPunct/>
        <w:topLinePunct w:val="0"/>
        <w:autoSpaceDE/>
        <w:autoSpaceDN/>
        <w:bidi w:val="0"/>
        <w:adjustRightInd/>
        <w:snapToGrid/>
        <w:spacing w:line="500" w:lineRule="exact"/>
        <w:ind w:firstLine="680" w:firstLineChars="0"/>
        <w:jc w:val="both"/>
        <w:textAlignment w:val="auto"/>
      </w:pPr>
      <w:bookmarkStart w:id="788" w:name="bookmark897"/>
      <w:bookmarkEnd w:id="7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脚手架搭设或拆除人员应经考试合格后，持证上岗。</w:t>
      </w:r>
    </w:p>
    <w:p>
      <w:pPr>
        <w:pStyle w:val="15"/>
        <w:keepNext w:val="0"/>
        <w:keepLines w:val="0"/>
        <w:pageBreakBefore w:val="0"/>
        <w:widowControl w:val="0"/>
        <w:numPr>
          <w:ilvl w:val="0"/>
          <w:numId w:val="0"/>
        </w:numPr>
        <w:tabs>
          <w:tab w:val="left" w:pos="1095"/>
        </w:tabs>
        <w:kinsoku/>
        <w:wordWrap/>
        <w:overflowPunct/>
        <w:topLinePunct w:val="0"/>
        <w:autoSpaceDE/>
        <w:autoSpaceDN/>
        <w:bidi w:val="0"/>
        <w:adjustRightInd/>
        <w:snapToGrid/>
        <w:spacing w:line="500" w:lineRule="exact"/>
        <w:ind w:firstLine="680" w:firstLineChars="0"/>
        <w:jc w:val="both"/>
        <w:textAlignment w:val="auto"/>
      </w:pPr>
      <w:bookmarkStart w:id="789" w:name="bookmark898"/>
      <w:bookmarkEnd w:id="7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操作时必须配戴安全帽、安全带，穿防滑鞋。</w:t>
      </w:r>
    </w:p>
    <w:p>
      <w:pPr>
        <w:pStyle w:val="15"/>
        <w:keepNext w:val="0"/>
        <w:keepLines w:val="0"/>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200"/>
        <w:jc w:val="both"/>
        <w:textAlignment w:val="auto"/>
      </w:pPr>
      <w:bookmarkStart w:id="790" w:name="bookmark899"/>
      <w:bookmarkEnd w:id="7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严禁在大雾、雨雪天气和</w:t>
      </w:r>
      <w:r>
        <w:rPr>
          <w:sz w:val="32"/>
          <w:szCs w:val="32"/>
        </w:rPr>
        <w:t>6</w:t>
      </w:r>
      <w:r>
        <w:t>级以上大风时作业。</w:t>
      </w:r>
    </w:p>
    <w:p>
      <w:pPr>
        <w:pStyle w:val="15"/>
        <w:keepNext w:val="0"/>
        <w:keepLines w:val="0"/>
        <w:pageBreakBefore w:val="0"/>
        <w:widowControl w:val="0"/>
        <w:numPr>
          <w:ilvl w:val="0"/>
          <w:numId w:val="0"/>
        </w:numPr>
        <w:tabs>
          <w:tab w:val="left" w:pos="1114"/>
        </w:tabs>
        <w:kinsoku/>
        <w:wordWrap/>
        <w:overflowPunct/>
        <w:topLinePunct w:val="0"/>
        <w:autoSpaceDE/>
        <w:autoSpaceDN/>
        <w:bidi w:val="0"/>
        <w:adjustRightInd/>
        <w:snapToGrid/>
        <w:spacing w:line="500" w:lineRule="exact"/>
        <w:ind w:firstLine="640" w:firstLineChars="200"/>
        <w:jc w:val="both"/>
        <w:textAlignment w:val="auto"/>
      </w:pPr>
      <w:bookmarkStart w:id="791" w:name="bookmark900"/>
      <w:bookmarkEnd w:id="7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脚手架搭设作业时，应按形成基本构架单元的要求逐 排、逐跨和逐步地进行搭设，矩形周边脚手架宜从其中的一 个角部开始向两个方向延伸搭设，确保已搭部分稳固；门式 脚手架以及其它纵向竖立面刚度较差的脚手架，在连墙点设 置层应加设水平长横杆与连接件联接。</w:t>
      </w:r>
    </w:p>
    <w:p>
      <w:pPr>
        <w:pStyle w:val="15"/>
        <w:pageBreakBefore w:val="0"/>
        <w:widowControl w:val="0"/>
        <w:numPr>
          <w:ilvl w:val="0"/>
          <w:numId w:val="0"/>
        </w:numPr>
        <w:tabs>
          <w:tab w:val="left" w:pos="1114"/>
        </w:tabs>
        <w:kinsoku/>
        <w:wordWrap/>
        <w:overflowPunct/>
        <w:topLinePunct w:val="0"/>
        <w:autoSpaceDE/>
        <w:autoSpaceDN/>
        <w:bidi w:val="0"/>
        <w:adjustRightInd/>
        <w:snapToGrid/>
        <w:spacing w:line="500" w:lineRule="exact"/>
        <w:ind w:firstLine="780" w:firstLineChars="0"/>
        <w:jc w:val="both"/>
        <w:textAlignment w:val="auto"/>
      </w:pPr>
      <w:bookmarkStart w:id="792" w:name="bookmark901"/>
      <w:bookmarkEnd w:id="7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搭设作业，应按以下要求做好自我保护和保护好作业 现场人员的安全：</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780" w:firstLineChars="0"/>
        <w:jc w:val="both"/>
        <w:textAlignment w:val="auto"/>
      </w:pPr>
      <w:bookmarkStart w:id="793" w:name="bookmark902"/>
      <w:bookmarkEnd w:id="7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在架上作业人员应穿防滑鞋和佩挂好安全带。保证 作业的安全，脚下应铺设必要数量的脚手板，并应铺设平稳 且不得有探头板。当暂时无法铺设落脚板时，用于落脚或抓 握、把持的杆件均应为稳固的构架部分，着力点与构架节点 的水平距离应不大于</w:t>
      </w:r>
      <w:r>
        <w:rPr>
          <w:sz w:val="32"/>
          <w:szCs w:val="32"/>
        </w:rPr>
        <w:t>0.8</w:t>
      </w:r>
      <w:r>
        <w:t>米，垂直距离应不大于</w:t>
      </w:r>
      <w:r>
        <w:rPr>
          <w:sz w:val="32"/>
          <w:szCs w:val="32"/>
        </w:rPr>
        <w:t>1.5</w:t>
      </w:r>
      <w:r>
        <w:t>米。位 于立杆接头之上的自由立杆不得用作把持杆。</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780" w:firstLineChars="0"/>
        <w:jc w:val="both"/>
        <w:textAlignment w:val="auto"/>
      </w:pPr>
      <w:bookmarkStart w:id="794" w:name="bookmark903"/>
      <w:bookmarkEnd w:id="7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架上作业人员应做好分工和配合，传递杆件应掌握 好重心，平稳传递。不要用力过猛，以免引起人身或杆件失 衡。每完成一道工序，要相互询问并确认后才能进行下一道 工序。</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780" w:firstLineChars="0"/>
        <w:jc w:val="both"/>
        <w:textAlignment w:val="auto"/>
      </w:pPr>
      <w:bookmarkStart w:id="795" w:name="bookmark904"/>
      <w:bookmarkEnd w:id="7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作业人员应佩戴工具袋，工具用后装于袋中，不要 放在架子上，以免掉落伤人。</w:t>
      </w:r>
    </w:p>
    <w:p>
      <w:pPr>
        <w:pStyle w:val="15"/>
        <w:pageBreakBefore w:val="0"/>
        <w:widowControl w:val="0"/>
        <w:numPr>
          <w:ilvl w:val="0"/>
          <w:numId w:val="0"/>
        </w:numPr>
        <w:tabs>
          <w:tab w:val="left" w:pos="1326"/>
        </w:tabs>
        <w:kinsoku/>
        <w:wordWrap/>
        <w:overflowPunct/>
        <w:topLinePunct w:val="0"/>
        <w:autoSpaceDE/>
        <w:autoSpaceDN/>
        <w:bidi w:val="0"/>
        <w:adjustRightInd/>
        <w:snapToGrid/>
        <w:spacing w:line="500" w:lineRule="exact"/>
        <w:ind w:firstLine="780" w:firstLineChars="0"/>
        <w:jc w:val="both"/>
        <w:textAlignment w:val="auto"/>
      </w:pPr>
      <w:bookmarkStart w:id="796" w:name="bookmark905"/>
      <w:bookmarkEnd w:id="7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架设材料要随用随上，以免放置不当时掉落。</w:t>
      </w:r>
    </w:p>
    <w:p>
      <w:pPr>
        <w:pStyle w:val="15"/>
        <w:pageBreakBefore w:val="0"/>
        <w:widowControl w:val="0"/>
        <w:numPr>
          <w:ilvl w:val="0"/>
          <w:numId w:val="0"/>
        </w:numPr>
        <w:tabs>
          <w:tab w:val="left" w:pos="546"/>
        </w:tabs>
        <w:kinsoku/>
        <w:wordWrap/>
        <w:overflowPunct/>
        <w:topLinePunct w:val="0"/>
        <w:autoSpaceDE/>
        <w:autoSpaceDN/>
        <w:bidi w:val="0"/>
        <w:adjustRightInd/>
        <w:snapToGrid/>
        <w:spacing w:line="500" w:lineRule="exact"/>
        <w:ind w:firstLine="780" w:firstLineChars="0"/>
        <w:jc w:val="both"/>
        <w:textAlignment w:val="auto"/>
      </w:pPr>
      <w:bookmarkStart w:id="797" w:name="bookmark906"/>
      <w:bookmarkEnd w:id="7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每次收工以前，所有上架材料应全部搭设上，不要 存留在架子上，而且一定要形成稳定的构架，不能形成稳定 构架的部分应采取临时撑拉措施予以加固。</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80" w:firstLineChars="0"/>
        <w:jc w:val="both"/>
        <w:textAlignment w:val="auto"/>
      </w:pPr>
      <w:bookmarkStart w:id="798" w:name="bookmark907"/>
      <w:bookmarkEnd w:id="7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在搭设作业进行中，地面上的配合人员应避开可能 落物的区域。</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799" w:name="bookmark908"/>
      <w:bookmarkEnd w:id="7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架上作业时的安全注意事项：</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jc w:val="both"/>
        <w:textAlignment w:val="auto"/>
      </w:pPr>
      <w:bookmarkStart w:id="800" w:name="bookmark909"/>
      <w:bookmarkEnd w:id="80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作业前应注意检查作业环境是否可靠，安全防护设 施是否齐全有效，确认无误后方可作业。</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801" w:name="bookmark910"/>
      <w:bookmarkEnd w:id="80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作业时应注意随时清理落在架面上的材料，保持架</w:t>
      </w:r>
    </w:p>
    <w:p>
      <w:pPr>
        <w:pStyle w:val="15"/>
        <w:pageBreakBefore w:val="0"/>
        <w:widowControl w:val="0"/>
        <w:tabs>
          <w:tab w:val="left" w:pos="7870"/>
        </w:tabs>
        <w:kinsoku/>
        <w:wordWrap/>
        <w:overflowPunct/>
        <w:topLinePunct w:val="0"/>
        <w:autoSpaceDE/>
        <w:autoSpaceDN/>
        <w:bidi w:val="0"/>
        <w:adjustRightInd/>
        <w:snapToGrid/>
        <w:spacing w:line="500" w:lineRule="exact"/>
        <w:ind w:firstLine="0"/>
        <w:jc w:val="both"/>
        <w:textAlignment w:val="auto"/>
      </w:pPr>
      <w:r>
        <w:t>面上规整清洁，不要乱放材料、工具，以免影响作业的安全 和发生掉物伤人。</w:t>
      </w:r>
      <w:r>
        <w:tab/>
      </w:r>
      <w:r>
        <w:t>.</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80" w:firstLineChars="0"/>
        <w:jc w:val="both"/>
        <w:textAlignment w:val="auto"/>
      </w:pPr>
      <w:bookmarkStart w:id="802" w:name="bookmark911"/>
      <w:bookmarkEnd w:id="80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在进行撬、拉、推等操作时，要注意采取正确的姿 势站稳脚跟，或一手把持在稳固的结构或支持物上，以免用 力过猛身体失去平衡或把东西甩出。在脚手架上拆除模板时, 应采取必要的支托措施，以防拆下的模板材料掉落架外。</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80" w:firstLineChars="0"/>
        <w:jc w:val="both"/>
        <w:textAlignment w:val="auto"/>
      </w:pPr>
      <w:bookmarkStart w:id="803" w:name="bookmark912"/>
      <w:bookmarkEnd w:id="80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当架面高度不够需要垫高时，要采用稳定可靠的垫 高办法，且垫高不要超过</w:t>
      </w:r>
      <w:r>
        <w:rPr>
          <w:sz w:val="32"/>
          <w:szCs w:val="32"/>
        </w:rPr>
        <w:t>50</w:t>
      </w:r>
      <w:r>
        <w:t>厘米，超过</w:t>
      </w:r>
      <w:r>
        <w:rPr>
          <w:sz w:val="32"/>
          <w:szCs w:val="32"/>
        </w:rPr>
        <w:t>50</w:t>
      </w:r>
      <w:r>
        <w:t>厘米时，应按 搭设规定升高铺板层。在升高作业面时，应相应加高防护设 施。</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804" w:name="bookmark913"/>
      <w:bookmarkEnd w:id="80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在架面上运送材料经过正在作业中的人员时，要及 时发出“请注意” “请让一让”的信号。材料要轻搁稳放， 不许采用倾倒、猛磕或其它匆忙卸料方式。</w:t>
      </w:r>
    </w:p>
    <w:p>
      <w:pPr>
        <w:pStyle w:val="15"/>
        <w:pageBreakBefore w:val="0"/>
        <w:widowControl w:val="0"/>
        <w:numPr>
          <w:ilvl w:val="0"/>
          <w:numId w:val="0"/>
        </w:numPr>
        <w:tabs>
          <w:tab w:val="left" w:pos="546"/>
        </w:tabs>
        <w:kinsoku/>
        <w:wordWrap/>
        <w:overflowPunct/>
        <w:topLinePunct w:val="0"/>
        <w:autoSpaceDE/>
        <w:autoSpaceDN/>
        <w:bidi w:val="0"/>
        <w:adjustRightInd/>
        <w:snapToGrid/>
        <w:spacing w:line="500" w:lineRule="exact"/>
        <w:ind w:firstLine="680" w:firstLineChars="0"/>
        <w:jc w:val="both"/>
        <w:textAlignment w:val="auto"/>
      </w:pPr>
      <w:bookmarkStart w:id="805" w:name="bookmark914"/>
      <w:bookmarkEnd w:id="80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严禁在架面上打闹戏耍、退着行走和跨坐在外防护 横杆上休息。不要在架面上抢行、跑跳，相互避让时应注意 身体不要失衡。</w:t>
      </w:r>
    </w:p>
    <w:p>
      <w:pPr>
        <w:pStyle w:val="15"/>
        <w:pageBreakBefore w:val="0"/>
        <w:widowControl w:val="0"/>
        <w:numPr>
          <w:ilvl w:val="0"/>
          <w:numId w:val="0"/>
        </w:numPr>
        <w:tabs>
          <w:tab w:val="left" w:pos="1073"/>
        </w:tabs>
        <w:kinsoku/>
        <w:wordWrap/>
        <w:overflowPunct/>
        <w:topLinePunct w:val="0"/>
        <w:autoSpaceDE/>
        <w:autoSpaceDN/>
        <w:bidi w:val="0"/>
        <w:adjustRightInd/>
        <w:snapToGrid/>
        <w:spacing w:line="500" w:lineRule="exact"/>
        <w:ind w:firstLine="660" w:firstLineChars="0"/>
        <w:jc w:val="both"/>
        <w:textAlignment w:val="auto"/>
      </w:pPr>
      <w:bookmarkStart w:id="806" w:name="bookmark915"/>
      <w:bookmarkEnd w:id="8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在脚手架上进行电气焊作业时，要铺铁皮接着火星或 移去易燃物，以防火星引燃易燃物，并应有防火措施，一旦 着火应采取措施及时扑灭。</w:t>
      </w:r>
    </w:p>
    <w:p>
      <w:pPr>
        <w:pStyle w:val="15"/>
        <w:pageBreakBefore w:val="0"/>
        <w:widowControl w:val="0"/>
        <w:numPr>
          <w:ilvl w:val="0"/>
          <w:numId w:val="0"/>
        </w:numPr>
        <w:tabs>
          <w:tab w:val="left" w:pos="1073"/>
        </w:tabs>
        <w:kinsoku/>
        <w:wordWrap/>
        <w:overflowPunct/>
        <w:topLinePunct w:val="0"/>
        <w:autoSpaceDE/>
        <w:autoSpaceDN/>
        <w:bidi w:val="0"/>
        <w:adjustRightInd/>
        <w:snapToGrid/>
        <w:spacing w:line="500" w:lineRule="exact"/>
        <w:ind w:firstLine="660" w:firstLineChars="0"/>
        <w:jc w:val="both"/>
        <w:textAlignment w:val="auto"/>
      </w:pPr>
      <w:bookmarkStart w:id="807" w:name="bookmark916"/>
      <w:bookmarkEnd w:id="8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其它安全注意事项</w:t>
      </w:r>
    </w:p>
    <w:p>
      <w:pPr>
        <w:pStyle w:val="15"/>
        <w:pageBreakBefore w:val="0"/>
        <w:widowControl w:val="0"/>
        <w:numPr>
          <w:ilvl w:val="0"/>
          <w:numId w:val="36"/>
        </w:numPr>
        <w:tabs>
          <w:tab w:val="left" w:pos="1230"/>
        </w:tabs>
        <w:kinsoku/>
        <w:wordWrap/>
        <w:overflowPunct/>
        <w:topLinePunct w:val="0"/>
        <w:autoSpaceDE/>
        <w:autoSpaceDN/>
        <w:bidi w:val="0"/>
        <w:adjustRightInd/>
        <w:snapToGrid/>
        <w:spacing w:line="500" w:lineRule="exact"/>
        <w:ind w:firstLine="660"/>
        <w:jc w:val="both"/>
        <w:textAlignment w:val="auto"/>
      </w:pPr>
      <w:bookmarkStart w:id="808" w:name="bookmark917"/>
      <w:bookmarkEnd w:id="808"/>
      <w:r>
        <w:t>运送杆、配件时，应尽量利用垂直运输设施或悬挂 滑轮提升并绑扎牢固，避免或减少用人工层层传递。</w:t>
      </w:r>
    </w:p>
    <w:p>
      <w:pPr>
        <w:pStyle w:val="15"/>
        <w:pageBreakBefore w:val="0"/>
        <w:widowControl w:val="0"/>
        <w:numPr>
          <w:ilvl w:val="0"/>
          <w:numId w:val="36"/>
        </w:numPr>
        <w:tabs>
          <w:tab w:val="left" w:pos="1226"/>
        </w:tabs>
        <w:kinsoku/>
        <w:wordWrap/>
        <w:overflowPunct/>
        <w:topLinePunct w:val="0"/>
        <w:autoSpaceDE/>
        <w:autoSpaceDN/>
        <w:bidi w:val="0"/>
        <w:adjustRightInd/>
        <w:snapToGrid/>
        <w:spacing w:line="500" w:lineRule="exact"/>
        <w:ind w:firstLine="660"/>
        <w:jc w:val="both"/>
        <w:textAlignment w:val="auto"/>
      </w:pPr>
      <w:bookmarkStart w:id="809" w:name="bookmark918"/>
      <w:bookmarkEnd w:id="809"/>
      <w:r>
        <w:t>除搭设过程中必要的</w:t>
      </w:r>
      <w:r>
        <w:rPr>
          <w:sz w:val="32"/>
          <w:szCs w:val="32"/>
        </w:rPr>
        <w:t>1-2</w:t>
      </w:r>
      <w:r>
        <w:t>步架的上下外，作业人员 不得攀缘脚手架上下，应走房屋楼梯或另设安全人梯。</w:t>
      </w:r>
    </w:p>
    <w:p>
      <w:pPr>
        <w:pStyle w:val="15"/>
        <w:pageBreakBefore w:val="0"/>
        <w:widowControl w:val="0"/>
        <w:numPr>
          <w:ilvl w:val="0"/>
          <w:numId w:val="36"/>
        </w:numPr>
        <w:tabs>
          <w:tab w:val="left" w:pos="1202"/>
        </w:tabs>
        <w:kinsoku/>
        <w:wordWrap/>
        <w:overflowPunct/>
        <w:topLinePunct w:val="0"/>
        <w:autoSpaceDE/>
        <w:autoSpaceDN/>
        <w:bidi w:val="0"/>
        <w:adjustRightInd/>
        <w:snapToGrid/>
        <w:spacing w:line="500" w:lineRule="exact"/>
        <w:ind w:firstLine="660"/>
        <w:jc w:val="both"/>
        <w:textAlignment w:val="auto"/>
      </w:pPr>
      <w:bookmarkStart w:id="810" w:name="bookmark919"/>
      <w:bookmarkEnd w:id="810"/>
      <w:r>
        <w:t>在搭设脚手架时，使用合格的架设材料。</w:t>
      </w:r>
    </w:p>
    <w:p>
      <w:pPr>
        <w:pStyle w:val="15"/>
        <w:pageBreakBefore w:val="0"/>
        <w:widowControl w:val="0"/>
        <w:numPr>
          <w:ilvl w:val="0"/>
          <w:numId w:val="36"/>
        </w:numPr>
        <w:tabs>
          <w:tab w:val="left" w:pos="1162"/>
        </w:tabs>
        <w:kinsoku/>
        <w:wordWrap/>
        <w:overflowPunct/>
        <w:topLinePunct w:val="0"/>
        <w:autoSpaceDE/>
        <w:autoSpaceDN/>
        <w:bidi w:val="0"/>
        <w:adjustRightInd/>
        <w:snapToGrid/>
        <w:spacing w:line="500" w:lineRule="exact"/>
        <w:ind w:firstLine="620"/>
        <w:jc w:val="both"/>
        <w:textAlignment w:val="auto"/>
      </w:pPr>
      <w:bookmarkStart w:id="811" w:name="bookmark920"/>
      <w:bookmarkEnd w:id="811"/>
      <w:r>
        <w:t>作业人员要服从统一指挥，不得自行其是。</w:t>
      </w:r>
    </w:p>
    <w:p>
      <w:pPr>
        <w:pStyle w:val="15"/>
        <w:pageBreakBefore w:val="0"/>
        <w:widowControl w:val="0"/>
        <w:numPr>
          <w:ilvl w:val="0"/>
          <w:numId w:val="0"/>
        </w:numPr>
        <w:tabs>
          <w:tab w:val="left" w:pos="1073"/>
        </w:tabs>
        <w:kinsoku/>
        <w:wordWrap/>
        <w:overflowPunct/>
        <w:topLinePunct w:val="0"/>
        <w:autoSpaceDE/>
        <w:autoSpaceDN/>
        <w:bidi w:val="0"/>
        <w:adjustRightInd/>
        <w:snapToGrid/>
        <w:spacing w:line="500" w:lineRule="exact"/>
        <w:ind w:firstLine="660" w:firstLineChars="0"/>
        <w:jc w:val="both"/>
        <w:textAlignment w:val="auto"/>
      </w:pPr>
      <w:bookmarkStart w:id="812" w:name="bookmark921"/>
      <w:bookmarkEnd w:id="8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钢管脚手架的高度超过周围建筑物或在雷雨较多的 地区施工时，应安设防雷装置，其接地电阻应不大于</w:t>
      </w:r>
      <w:r>
        <w:rPr>
          <w:sz w:val="32"/>
          <w:szCs w:val="32"/>
        </w:rPr>
        <w:t>4Q</w:t>
      </w:r>
      <w:r>
        <w:t>。</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60" w:firstLineChars="0"/>
        <w:jc w:val="both"/>
        <w:textAlignment w:val="auto"/>
      </w:pPr>
      <w:bookmarkStart w:id="813" w:name="bookmark922"/>
      <w:bookmarkEnd w:id="8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架上作业应按规范或设计规定的荷载，严禁超载， 并应遵守如下要求：</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814" w:name="bookmark923"/>
      <w:bookmarkEnd w:id="81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作业面上的荷载。包括脚手板、人员、工具和材料, 当施工组织设计无规定时，应按规范的规定值控制，即结构 脚手架每平方米不超过</w:t>
      </w:r>
      <w:r>
        <w:rPr>
          <w:sz w:val="32"/>
          <w:szCs w:val="32"/>
        </w:rPr>
        <w:t>300</w:t>
      </w:r>
      <w:r>
        <w:t>公斤；装修脚手架每平方米不超 过</w:t>
      </w:r>
      <w:r>
        <w:rPr>
          <w:sz w:val="32"/>
          <w:szCs w:val="32"/>
        </w:rPr>
        <w:t>200</w:t>
      </w:r>
      <w:r>
        <w:t>公斤；维护脚手架每平方米不超过</w:t>
      </w:r>
      <w:r>
        <w:rPr>
          <w:sz w:val="32"/>
          <w:szCs w:val="32"/>
        </w:rPr>
        <w:t>100</w:t>
      </w:r>
      <w:r>
        <w:t>公斤。</w:t>
      </w:r>
    </w:p>
    <w:p>
      <w:pPr>
        <w:pStyle w:val="15"/>
        <w:pageBreakBefore w:val="0"/>
        <w:widowControl w:val="0"/>
        <w:numPr>
          <w:ilvl w:val="0"/>
          <w:numId w:val="0"/>
        </w:numPr>
        <w:tabs>
          <w:tab w:val="left" w:pos="542"/>
        </w:tabs>
        <w:kinsoku/>
        <w:wordWrap/>
        <w:overflowPunct/>
        <w:topLinePunct w:val="0"/>
        <w:autoSpaceDE/>
        <w:autoSpaceDN/>
        <w:bidi w:val="0"/>
        <w:adjustRightInd/>
        <w:snapToGrid/>
        <w:spacing w:line="500" w:lineRule="exact"/>
        <w:ind w:firstLine="660" w:firstLineChars="0"/>
        <w:jc w:val="both"/>
        <w:textAlignment w:val="auto"/>
      </w:pPr>
      <w:bookmarkStart w:id="815" w:name="bookmark924"/>
      <w:bookmarkEnd w:id="81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脚手架的铺脚手板层和同时作业层的数量不得超过 规定。</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816" w:name="bookmark925"/>
      <w:bookmarkEnd w:id="8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垂直运输设施与脚手架之间的转运平台的铺板层数 和荷载控制应按施工组织设计的规定执行，不得任意增加铺 板层的数量和在转运平台上超载堆放材料。</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817" w:name="bookmark926"/>
      <w:bookmarkEnd w:id="8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架面荷载应力求均匀分布，避免荷载集中于一侧。</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818" w:name="bookmark927"/>
      <w:bookmarkEnd w:id="8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过梁等墙体构件要随运随装，不得存放在脚手架上。</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819" w:name="bookmark928"/>
      <w:bookmarkEnd w:id="8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较重的施工设备不得放置在脚手架上。严禁将模板 支撑、缆风绳、泵送混凝土及砂浆的输送管等固定在脚手架 上及任意悬挂起重设备。</w:t>
      </w:r>
    </w:p>
    <w:p>
      <w:pPr>
        <w:pStyle w:val="15"/>
        <w:pageBreakBefore w:val="0"/>
        <w:widowControl w:val="0"/>
        <w:numPr>
          <w:ilvl w:val="0"/>
          <w:numId w:val="0"/>
        </w:numPr>
        <w:tabs>
          <w:tab w:val="left" w:pos="1183"/>
        </w:tabs>
        <w:kinsoku/>
        <w:wordWrap/>
        <w:overflowPunct/>
        <w:topLinePunct w:val="0"/>
        <w:autoSpaceDE/>
        <w:autoSpaceDN/>
        <w:bidi w:val="0"/>
        <w:adjustRightInd/>
        <w:snapToGrid/>
        <w:spacing w:line="500" w:lineRule="exact"/>
        <w:ind w:firstLine="660" w:firstLineChars="0"/>
        <w:jc w:val="both"/>
        <w:textAlignment w:val="auto"/>
      </w:pPr>
      <w:bookmarkStart w:id="820" w:name="bookmark929"/>
      <w:bookmarkEnd w:id="82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架上作业时，不要随意拆除基本结构杆件和连墙件, 因作业的需要必须拆除某些杆件连墙点时，必须取得施工主 管和技术人员的同意，并采取可靠的加固措施后方可拆除。</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60" w:firstLineChars="0"/>
        <w:jc w:val="both"/>
        <w:textAlignment w:val="auto"/>
      </w:pPr>
      <w:bookmarkStart w:id="821" w:name="bookmark930"/>
      <w:bookmarkEnd w:id="8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架上作业时，不要随意拆除安全防护设施，未设置 或设置不符合要求时，必须补设或改善后，才能上架进行作 业。</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60" w:firstLineChars="0"/>
        <w:jc w:val="both"/>
        <w:textAlignment w:val="auto"/>
      </w:pPr>
      <w:bookmarkStart w:id="822" w:name="bookmark931"/>
      <w:bookmarkEnd w:id="8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脚手架拆除作业前，应制订详细的拆除施工方案和 安全技术措施。并对参加作业全体人员进行技术安全交底， 在统一指挥下，按照确定的方案进行拆除作业，注意事项如 下：</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823" w:name="bookmark932"/>
      <w:bookmarkEnd w:id="8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按照先上后下、先外后里、先架面材料后构架材料、 先辅件后结构件和先结构件后附墙件的顺序，一件一件地松 开联结，取出并随即吊下。</w:t>
      </w:r>
    </w:p>
    <w:p>
      <w:pPr>
        <w:pStyle w:val="15"/>
        <w:pageBreakBefore w:val="0"/>
        <w:widowControl w:val="0"/>
        <w:numPr>
          <w:ilvl w:val="0"/>
          <w:numId w:val="0"/>
        </w:numPr>
        <w:tabs>
          <w:tab w:val="left" w:pos="546"/>
        </w:tabs>
        <w:kinsoku/>
        <w:wordWrap/>
        <w:overflowPunct/>
        <w:topLinePunct w:val="0"/>
        <w:autoSpaceDE/>
        <w:autoSpaceDN/>
        <w:bidi w:val="0"/>
        <w:adjustRightInd/>
        <w:snapToGrid/>
        <w:spacing w:line="500" w:lineRule="exact"/>
        <w:ind w:firstLine="660" w:firstLineChars="0"/>
        <w:jc w:val="both"/>
        <w:textAlignment w:val="auto"/>
      </w:pPr>
      <w:bookmarkStart w:id="824" w:name="bookmark933"/>
      <w:bookmarkEnd w:id="8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拆卸脚手板、杆件、门架及其它较长、较重、有两 端联结的部件时，必须要两人或多人一组进行。禁止单人进 行拆卸作业，防止把持杆件不稳、失衡而发生事故。拆除水 平杆件时，松开联结后，水平托持取下。拆除立杆时在把稳 上端后，再松开下端联结取下。</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825" w:name="bookmark934"/>
      <w:bookmarkEnd w:id="8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多人或多组进行拆卸作业时，应统一指挥，并相互 询问和协调作业步骤，严禁不按程序进行的任意拆卸。</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826" w:name="bookmark935"/>
      <w:bookmarkEnd w:id="8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因拆除上部或一侧的附墙拉结而使架子不稳时，应 加设临时撑拉措施，以防因架子晃动影响作业安全。</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jc w:val="both"/>
        <w:textAlignment w:val="auto"/>
      </w:pPr>
      <w:bookmarkStart w:id="827" w:name="bookmark936"/>
      <w:bookmarkEnd w:id="82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拆卸现场应有可靠的安全围护，并设专人看管，严 禁非作业人员进人拆卸作业区内。</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828" w:name="bookmark937"/>
      <w:bookmarkEnd w:id="8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严禁将拆卸下的杆部件和材料向地面抛掷。已吊至 地面的架设材料应随时运出拆卸区域，保持现场安全。</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60" w:firstLineChars="0"/>
        <w:jc w:val="both"/>
        <w:textAlignment w:val="auto"/>
      </w:pPr>
      <w:bookmarkStart w:id="829" w:name="bookmark938"/>
      <w:bookmarkEnd w:id="8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脚手架立杆的基础应平整夯实，具有足够的承载力 和稳定性。设于坑边或台上时，立杆距坑、台的上边缘不得 小于</w:t>
      </w:r>
      <w:r>
        <w:rPr>
          <w:sz w:val="32"/>
          <w:szCs w:val="32"/>
        </w:rPr>
        <w:t>1</w:t>
      </w:r>
      <w:r>
        <w:t>米，且边坡的坡度不得大于土的自然安息角，否则， 应做边坡的保护和加固处理。脚手架立杆之下必须设置垫座 和垫板。</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r>
        <w:rPr>
          <w:rFonts w:hint="eastAsia"/>
          <w:lang w:val="en-US" w:eastAsia="zh-CN"/>
        </w:rPr>
        <w:t>四</w:t>
      </w:r>
      <w:r>
        <w:t>、升降梯安全操作规程</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操作人员须持有效证件，经培训考试合格方可进行升 降梯操作。</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使用升降梯时，其他人员严禁随意触碰升降梯的控制 按钮。</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使用升降梯时，应设立安全警示牌、安全标识并配备 安全设施。升降梯在升降过程中或停止在某高位时，工作台 下面严禁站人。</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操作人员在操作升降梯时应佩戴安全带、安全帽和安 全鞋。</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升降梯应定期保养、维护，如发现问题应及时维修或 更换配件，并在保养和检查记录本上详细记录。</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使用升降梯时遇有紧急情况，应迅速按下紧急停止按 钮停机。严禁升降梯作为载人梯使用，严禁拆除升降梯架上 任何安全保护措施（例如：拆除或捆绑防护门上的行程开关、 上下极限开关或拆除楼层防护门锁）。</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操作前的准备</w:t>
      </w:r>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t>操作人员在进入升降梯前，应先检查升降梯的运行情况, 查看升降梯的运行指示灯、承载能力标志牌、安全门和门锁， 升降梯支撑牢固稳固，符合要求后方可操作。</w:t>
      </w:r>
    </w:p>
    <w:p>
      <w:pPr>
        <w:pStyle w:val="15"/>
        <w:pageBreakBefore w:val="0"/>
        <w:widowControl w:val="0"/>
        <w:numPr>
          <w:ilvl w:val="0"/>
          <w:numId w:val="0"/>
        </w:numPr>
        <w:tabs>
          <w:tab w:val="left" w:pos="1095"/>
        </w:tabs>
        <w:kinsoku/>
        <w:wordWrap/>
        <w:overflowPunct/>
        <w:topLinePunct w:val="0"/>
        <w:autoSpaceDE/>
        <w:autoSpaceDN/>
        <w:bidi w:val="0"/>
        <w:adjustRightInd/>
        <w:snapToGrid/>
        <w:spacing w:line="500" w:lineRule="exact"/>
        <w:ind w:firstLine="68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操作过程</w:t>
      </w:r>
    </w:p>
    <w:p>
      <w:pPr>
        <w:pStyle w:val="15"/>
        <w:pageBreakBefore w:val="0"/>
        <w:widowControl w:val="0"/>
        <w:numPr>
          <w:ilvl w:val="0"/>
          <w:numId w:val="0"/>
        </w:numPr>
        <w:tabs>
          <w:tab w:val="left" w:pos="1282"/>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操作人员应关好升降梯的安全门并锁好门锁。</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操作人员应站在升降梯的中心位置，严禁站在侧面 或者角落。</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操作时应按顺序依次操作控制器按钮，并进行观察。 如发现异常情况应立即停止作业并报告。严禁短接升降货梯 的检修门、围栏门、平台门等电器开关和安全装置。</w:t>
      </w:r>
    </w:p>
    <w:p>
      <w:pPr>
        <w:pStyle w:val="15"/>
        <w:pageBreakBefore w:val="0"/>
        <w:widowControl w:val="0"/>
        <w:numPr>
          <w:ilvl w:val="0"/>
          <w:numId w:val="0"/>
        </w:numPr>
        <w:tabs>
          <w:tab w:val="left" w:pos="1286"/>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升降梯在运行过程中不能超载。</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操作升降梯时，严禁作业人员将头部伸出厢外，严 禁在车厢门外靠近或触碰其它物品，以免卡住或被危险品伤 到。</w:t>
      </w:r>
    </w:p>
    <w:p>
      <w:pPr>
        <w:pStyle w:val="15"/>
        <w:pageBreakBefore w:val="0"/>
        <w:widowControl w:val="0"/>
        <w:numPr>
          <w:ilvl w:val="0"/>
          <w:numId w:val="0"/>
        </w:numPr>
        <w:tabs>
          <w:tab w:val="left" w:pos="1095"/>
        </w:tabs>
        <w:kinsoku/>
        <w:wordWrap/>
        <w:overflowPunct/>
        <w:topLinePunct w:val="0"/>
        <w:autoSpaceDE/>
        <w:autoSpaceDN/>
        <w:bidi w:val="0"/>
        <w:adjustRightInd/>
        <w:snapToGrid/>
        <w:spacing w:line="500" w:lineRule="exact"/>
        <w:ind w:firstLine="68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操作后的注意事项</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升降梯停止作业后，操作人员应及时关闭控制器， 并关闭电源。</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升降梯使用后，应检查升降梯内及周围是否有遗留 物品或残留物，应清理干净。</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7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升降梯在使用过程中发生故障或异常，应及时报告, 严禁私自维修。</w:t>
      </w:r>
    </w:p>
    <w:p>
      <w:pPr>
        <w:pStyle w:val="13"/>
        <w:keepNext/>
        <w:keepLines/>
        <w:pageBreakBefore w:val="0"/>
        <w:widowControl w:val="0"/>
        <w:kinsoku/>
        <w:wordWrap/>
        <w:overflowPunct/>
        <w:topLinePunct w:val="0"/>
        <w:autoSpaceDE/>
        <w:autoSpaceDN/>
        <w:bidi w:val="0"/>
        <w:adjustRightInd/>
        <w:snapToGrid/>
        <w:spacing w:line="500" w:lineRule="exact"/>
        <w:textAlignment w:val="auto"/>
      </w:pPr>
      <w:bookmarkStart w:id="830" w:name="bookmark960"/>
      <w:bookmarkStart w:id="831" w:name="bookmark958"/>
      <w:bookmarkStart w:id="832" w:name="bookmark957"/>
      <w:r>
        <w:rPr>
          <w:rFonts w:hint="eastAsia"/>
          <w:lang w:val="en-US" w:eastAsia="zh-CN"/>
        </w:rPr>
        <w:t>五</w:t>
      </w:r>
      <w:r>
        <w:t>、隔油池清理的安全操作规程</w:t>
      </w:r>
      <w:bookmarkEnd w:id="830"/>
      <w:bookmarkEnd w:id="831"/>
      <w:bookmarkEnd w:id="832"/>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833" w:name="bookmark961"/>
      <w:bookmarkEnd w:id="8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作业人员应熟悉有限空间安全生产操作规程，具有相关证件。</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834" w:name="bookmark962"/>
      <w:bookmarkEnd w:id="8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作业过程中要穿戴好防护服、隔离鞋和手套等防护用</w:t>
      </w:r>
      <w:r>
        <w:rPr>
          <w:rFonts w:hint="eastAsia"/>
          <w:lang w:val="en-US" w:eastAsia="zh-CN"/>
        </w:rPr>
        <w:t>品</w:t>
      </w:r>
      <w:r>
        <w:rPr>
          <w:rFonts w:hint="eastAsia"/>
          <w:lang w:eastAsia="zh-CN"/>
        </w:rPr>
        <w:t>。</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835" w:name="bookmark966"/>
      <w:bookmarkEnd w:id="8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检查清理作业的设备和工具是否完好，确保所有设备 和工具的正常使用。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836" w:name="bookmark967"/>
      <w:bookmarkEnd w:id="8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检查隔油池区域周围的消防器材是否齐全，既能满足 隔油池清理作业的需要，也可应对可能出现的紧急事件。</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837" w:name="bookmark968"/>
      <w:bookmarkEnd w:id="8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对设施进行维护保养，检查和修理设施和设备的运行 状况。确保设施和设备的正常运行，以防止故障或意外事故发生。</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838" w:name="bookmark969"/>
      <w:bookmarkEnd w:id="8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拆卸清理设备罩和盖板，设置防护设施。</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839" w:name="bookmark970"/>
      <w:bookmarkEnd w:id="8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隔油池清理作业前要进行通风换气，通过检测后，确定池内无有害气体，做好防火防爆，避免发生火灾、爆炸或中毒等事故。</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840" w:name="bookmark971"/>
      <w:bookmarkEnd w:id="8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隔油池清理前将除臭剂撒在隔油池内，以缓解异味。</w:t>
      </w:r>
    </w:p>
    <w:p>
      <w:pPr>
        <w:pStyle w:val="15"/>
        <w:pageBreakBefore w:val="0"/>
        <w:widowControl w:val="0"/>
        <w:numPr>
          <w:ilvl w:val="0"/>
          <w:numId w:val="0"/>
        </w:numPr>
        <w:tabs>
          <w:tab w:val="left" w:pos="1027"/>
        </w:tabs>
        <w:kinsoku/>
        <w:wordWrap/>
        <w:overflowPunct/>
        <w:topLinePunct w:val="0"/>
        <w:autoSpaceDE/>
        <w:autoSpaceDN/>
        <w:bidi w:val="0"/>
        <w:adjustRightInd/>
        <w:snapToGrid/>
        <w:spacing w:line="500" w:lineRule="exact"/>
        <w:ind w:firstLine="640" w:firstLineChars="0"/>
        <w:jc w:val="both"/>
        <w:textAlignment w:val="auto"/>
      </w:pPr>
      <w:bookmarkStart w:id="841" w:name="bookmark972"/>
      <w:bookmarkEnd w:id="8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作业过程中严禁使用金属刷和其它损坏管道和设备 的工具。</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842" w:name="bookmark973"/>
      <w:bookmarkEnd w:id="8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作业过程中要排空隔油池中的油水混合物，使用不 会对环境造成污染的回收桶，将回收桶上的油水混合物密封 后清运。</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843" w:name="bookmark974"/>
      <w:bookmarkEnd w:id="8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油垢导致的管道堵塞、调节阀卡死以及泄漏时，使用清洁剂进行清理和去除污垢或通过振动和倒置隔油器来 清除，有条件的使用高压水枪冲洗。</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40" w:firstLineChars="0"/>
        <w:jc w:val="both"/>
        <w:textAlignment w:val="auto"/>
      </w:pPr>
      <w:bookmarkStart w:id="844" w:name="bookmark975"/>
      <w:bookmarkEnd w:id="8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将作业使用的设备和工具以及使用完毕的废弃物和垃圾按照规定分类，妥善处理。</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845" w:name="bookmark976"/>
      <w:bookmarkEnd w:id="8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收集清理过程中的数据，填写清理操作记录。</w:t>
      </w:r>
    </w:p>
    <w:p>
      <w:pPr>
        <w:pStyle w:val="13"/>
        <w:keepNext/>
        <w:keepLines/>
        <w:pageBreakBefore w:val="0"/>
        <w:widowControl w:val="0"/>
        <w:kinsoku/>
        <w:wordWrap/>
        <w:overflowPunct/>
        <w:topLinePunct w:val="0"/>
        <w:autoSpaceDE/>
        <w:autoSpaceDN/>
        <w:bidi w:val="0"/>
        <w:adjustRightInd/>
        <w:snapToGrid/>
        <w:spacing w:line="500" w:lineRule="exact"/>
        <w:ind w:firstLine="640"/>
        <w:textAlignment w:val="auto"/>
      </w:pPr>
      <w:r>
        <w:rPr>
          <w:rFonts w:hint="eastAsia"/>
          <w:lang w:val="en-US" w:eastAsia="zh-CN"/>
        </w:rPr>
        <w:t>六</w:t>
      </w:r>
      <w:r>
        <w:t>、有限空间作业人员安全操作规程</w:t>
      </w:r>
    </w:p>
    <w:p>
      <w:pPr>
        <w:pStyle w:val="15"/>
        <w:pageBreakBefore w:val="0"/>
        <w:widowControl w:val="0"/>
        <w:numPr>
          <w:ilvl w:val="0"/>
          <w:numId w:val="0"/>
        </w:numPr>
        <w:tabs>
          <w:tab w:val="left" w:pos="1079"/>
        </w:tabs>
        <w:kinsoku/>
        <w:wordWrap/>
        <w:overflowPunct/>
        <w:topLinePunct w:val="0"/>
        <w:autoSpaceDE/>
        <w:autoSpaceDN/>
        <w:bidi w:val="0"/>
        <w:adjustRightInd/>
        <w:snapToGrid/>
        <w:spacing w:line="500" w:lineRule="exact"/>
        <w:ind w:firstLine="640" w:firstLineChars="0"/>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作业人员应经过培训，合格后上岗。</w:t>
      </w:r>
    </w:p>
    <w:p>
      <w:pPr>
        <w:pStyle w:val="15"/>
        <w:pageBreakBefore w:val="0"/>
        <w:widowControl w:val="0"/>
        <w:numPr>
          <w:ilvl w:val="0"/>
          <w:numId w:val="0"/>
        </w:numPr>
        <w:tabs>
          <w:tab w:val="left" w:pos="1079"/>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进入有限空间作业前，应办理《有限空间作业审批表》, 制定相应作业安全措施及紧急情况处置预案，保证作业人员</w:t>
      </w:r>
    </w:p>
    <w:p>
      <w:pPr>
        <w:pStyle w:val="15"/>
        <w:pageBreakBefore w:val="0"/>
        <w:widowControl w:val="0"/>
        <w:kinsoku/>
        <w:wordWrap/>
        <w:overflowPunct/>
        <w:topLinePunct w:val="0"/>
        <w:autoSpaceDE/>
        <w:autoSpaceDN/>
        <w:bidi w:val="0"/>
        <w:adjustRightInd/>
        <w:snapToGrid/>
        <w:spacing w:line="500" w:lineRule="exact"/>
        <w:ind w:firstLine="0"/>
        <w:textAlignment w:val="auto"/>
      </w:pPr>
      <w:r>
        <w:t>自身安全。</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作业前，要详细了解现场情况，对作业现场进行有毒、 有害气体危险评估，准备相应的检测与防护器材。需要使用 电气焊作业时，要采取通风和防火措施。</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作业前</w:t>
      </w:r>
      <w:r>
        <w:rPr>
          <w:sz w:val="32"/>
          <w:szCs w:val="32"/>
        </w:rPr>
        <w:t>30</w:t>
      </w:r>
      <w:r>
        <w:t>分钟内，应对有限空间进行气体采样分析, 采样点应有代表性，容积较大的有限空间，采取上、中、下 各部位取样。合格后方可进入。分析仪器应在校验有效期内。</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进入有限空间前，应连续两次分析空间内的氧含量和 可能存在的有毒有害气体含量，间隔不能低于</w:t>
      </w:r>
      <w:r>
        <w:rPr>
          <w:sz w:val="32"/>
          <w:szCs w:val="32"/>
        </w:rPr>
        <w:t>10-15</w:t>
      </w:r>
      <w:r>
        <w:t>分钟， 两次分析结果均重复为合格。空间内有人作业时，每半个小 时分析一次。中断作业半个小时以上，再次进入空间前，还 要按以上步骤进行气体分析。</w:t>
      </w:r>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t>空间内氧含量在</w:t>
      </w:r>
      <w:r>
        <w:rPr>
          <w:sz w:val="32"/>
          <w:szCs w:val="32"/>
        </w:rPr>
        <w:t>19-23%</w:t>
      </w:r>
      <w:r>
        <w:t>之间，有毒有害气体浓度必须 低于</w:t>
      </w:r>
      <w:r>
        <w:rPr>
          <w:sz w:val="32"/>
          <w:szCs w:val="32"/>
        </w:rPr>
        <w:t>GBZ1-2010</w:t>
      </w:r>
      <w:r>
        <w:t>《工业企业设计卫生标准》中的相关规定， 易燃易爆气体必须低于其燃烧、爆炸临界值，方可进行作业。</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进入有限空间作业人员，必须穿戴好劳动保护用品， 必要时佩戴好防毒面具或空气呼吸器及相应监测仪器。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有限空间作业应设置监督员和应急救援人员，禁止单人作业。</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进入有限空间时应佩带有效的通讯工具，系牢安全绳。</w:t>
      </w:r>
    </w:p>
    <w:p>
      <w:pPr>
        <w:pStyle w:val="15"/>
        <w:pageBreakBefore w:val="0"/>
        <w:widowControl w:val="0"/>
        <w:numPr>
          <w:ilvl w:val="0"/>
          <w:numId w:val="0"/>
        </w:numPr>
        <w:tabs>
          <w:tab w:val="left" w:pos="1021"/>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作业面如有电缆、高低温管线及危害物质应进行有效 隔离。涉水作业时，应穿戴隔水防护用品。</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要严格按照作业工序进行，必须变更时，要通知作业人员停止作业，待确认不存在危险后，方可下达继续作业的指令。</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为防止其他人员误入作业区域，应设立安全警示标 志，在坑、井、洼、沟或人孔、通道出入门口设置防护栏、盖和警告标志，夜间设置警示红灯。</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作业现场应使用安全电压并有充足的照明。</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作业结束后要清理现场，严禁将工具、材料等物件 遗留在有限空间内。</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有限空间作业前和离开时应准确清点人数。</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846" w:name="bookmark979"/>
      <w:bookmarkStart w:id="847" w:name="bookmark977"/>
      <w:bookmarkStart w:id="848" w:name="bookmark980"/>
      <w:bookmarkStart w:id="849" w:name="bookmark978"/>
      <w:r>
        <w:t>七</w:t>
      </w:r>
      <w:bookmarkEnd w:id="846"/>
      <w:r>
        <w:t>、污水井清掏作业安全操作规程</w:t>
      </w:r>
      <w:bookmarkEnd w:id="847"/>
      <w:bookmarkEnd w:id="848"/>
      <w:bookmarkEnd w:id="849"/>
    </w:p>
    <w:p>
      <w:pPr>
        <w:pStyle w:val="15"/>
        <w:keepNext w:val="0"/>
        <w:keepLines w:val="0"/>
        <w:pageBreakBefore w:val="0"/>
        <w:widowControl w:val="0"/>
        <w:numPr>
          <w:ilvl w:val="0"/>
          <w:numId w:val="37"/>
        </w:numPr>
        <w:tabs>
          <w:tab w:val="left" w:pos="1027"/>
        </w:tabs>
        <w:kinsoku/>
        <w:wordWrap/>
        <w:overflowPunct/>
        <w:topLinePunct w:val="0"/>
        <w:autoSpaceDE/>
        <w:autoSpaceDN/>
        <w:bidi w:val="0"/>
        <w:adjustRightInd/>
        <w:snapToGrid/>
        <w:spacing w:line="500" w:lineRule="exact"/>
        <w:ind w:firstLine="641"/>
        <w:jc w:val="both"/>
        <w:textAlignment w:val="auto"/>
      </w:pPr>
      <w:bookmarkStart w:id="850" w:name="bookmark981"/>
      <w:bookmarkEnd w:id="850"/>
      <w:r>
        <w:t>操作人员应经过安全培训与考核，取得相关证书。</w:t>
      </w:r>
    </w:p>
    <w:p>
      <w:pPr>
        <w:pStyle w:val="15"/>
        <w:keepNext w:val="0"/>
        <w:keepLines w:val="0"/>
        <w:pageBreakBefore w:val="0"/>
        <w:widowControl w:val="0"/>
        <w:numPr>
          <w:ilvl w:val="0"/>
          <w:numId w:val="0"/>
        </w:numPr>
        <w:tabs>
          <w:tab w:val="left" w:pos="1027"/>
        </w:tabs>
        <w:kinsoku/>
        <w:wordWrap/>
        <w:overflowPunct/>
        <w:topLinePunct w:val="0"/>
        <w:autoSpaceDE/>
        <w:autoSpaceDN/>
        <w:bidi w:val="0"/>
        <w:adjustRightInd/>
        <w:snapToGrid/>
        <w:spacing w:line="500" w:lineRule="exact"/>
        <w:ind w:firstLine="641" w:firstLineChars="0"/>
        <w:jc w:val="both"/>
        <w:textAlignment w:val="auto"/>
      </w:pPr>
      <w:bookmarkStart w:id="851" w:name="bookmark982"/>
      <w:bookmarkEnd w:id="8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rPr>
          <w:rFonts w:hint="eastAsia" w:cs="宋体"/>
          <w:b w:val="0"/>
          <w:bCs w:val="0"/>
          <w:i w:val="0"/>
          <w:iCs w:val="0"/>
          <w:smallCaps w:val="0"/>
          <w:strike w:val="0"/>
          <w:color w:val="000000"/>
          <w:spacing w:val="0"/>
          <w:w w:val="100"/>
          <w:position w:val="0"/>
          <w:sz w:val="32"/>
          <w:szCs w:val="32"/>
          <w:u w:val="none"/>
          <w:shd w:val="clear" w:color="auto" w:fill="auto"/>
          <w:lang w:val="en-US" w:eastAsia="zh-CN" w:bidi="en-US"/>
        </w:rPr>
        <w:t>.</w:t>
      </w:r>
      <w:r>
        <w:t>作业前应穿戴必备的防护用品、装备，包括防护手套、 口罩、安全帽、防滑鞋、安全带、安全绳等。</w:t>
      </w:r>
    </w:p>
    <w:p>
      <w:pPr>
        <w:pStyle w:val="15"/>
        <w:keepNext w:val="0"/>
        <w:keepLines w:val="0"/>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1" w:firstLineChars="0"/>
        <w:jc w:val="both"/>
        <w:textAlignment w:val="auto"/>
      </w:pPr>
      <w:bookmarkStart w:id="852" w:name="bookmark983"/>
      <w:bookmarkEnd w:id="8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作业前，应准备必要的机械和工具，如挖泥机、吸污 车、通风设备、清掏工具、手电筒、备用电源等。</w:t>
      </w:r>
    </w:p>
    <w:p>
      <w:pPr>
        <w:pStyle w:val="15"/>
        <w:keepNext w:val="0"/>
        <w:keepLines w:val="0"/>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1" w:firstLineChars="0"/>
        <w:jc w:val="both"/>
        <w:textAlignment w:val="auto"/>
      </w:pPr>
      <w:bookmarkStart w:id="853" w:name="bookmark984"/>
      <w:bookmarkEnd w:id="8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作业前，要详细了解现场情况，对作业现场进行有毒、 有害气体危险评估，准备相应的检测与防护器材。</w:t>
      </w:r>
    </w:p>
    <w:p>
      <w:pPr>
        <w:pStyle w:val="15"/>
        <w:keepNext w:val="0"/>
        <w:keepLines w:val="0"/>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1" w:firstLineChars="0"/>
        <w:jc w:val="both"/>
        <w:textAlignment w:val="auto"/>
      </w:pPr>
      <w:bookmarkStart w:id="854" w:name="bookmark985"/>
      <w:bookmarkEnd w:id="8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作业前，应设置安全警示标志。</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855" w:name="bookmark986"/>
      <w:bookmarkEnd w:id="8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作业人员禁止在作业现场吸烟、吃东西、喝水等，防 止吸入有害气体。</w:t>
      </w:r>
    </w:p>
    <w:p>
      <w:pPr>
        <w:pStyle w:val="15"/>
        <w:pageBreakBefore w:val="0"/>
        <w:widowControl w:val="0"/>
        <w:numPr>
          <w:ilvl w:val="0"/>
          <w:numId w:val="0"/>
        </w:numPr>
        <w:tabs>
          <w:tab w:val="left" w:pos="1050"/>
        </w:tabs>
        <w:kinsoku/>
        <w:wordWrap/>
        <w:overflowPunct/>
        <w:topLinePunct w:val="0"/>
        <w:autoSpaceDE/>
        <w:autoSpaceDN/>
        <w:bidi w:val="0"/>
        <w:adjustRightInd/>
        <w:snapToGrid/>
        <w:spacing w:line="500" w:lineRule="exact"/>
        <w:ind w:firstLine="640" w:firstLineChars="0"/>
        <w:jc w:val="both"/>
        <w:textAlignment w:val="auto"/>
      </w:pPr>
      <w:bookmarkStart w:id="856" w:name="bookmark987"/>
      <w:bookmarkEnd w:id="8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作业前，先清点作业人数，禁止单人作业，必须有一 名助手在现场监护，以确保人身安全。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857" w:name="bookmark988"/>
      <w:bookmarkEnd w:id="8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先用工具清理井内杂物、垃圾等，然后用吸污车吸净 泥渣，随后送至垃圾处理场。非吸污车作业时，先排干污水, 然后清理沉淀物，放置于垃圾桶，送至垃圾处理场。</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858" w:name="bookmark989"/>
      <w:bookmarkEnd w:id="8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清掏完毕后，先冲洗污水井内壁残留物，清除粘附污 物、油污，将井内洗刷干净。</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pPr>
      <w:bookmarkStart w:id="859" w:name="bookmark990"/>
      <w:bookmarkEnd w:id="8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准确记录清掏作业时间、地点、操作人及清掏耗时等有关信息。</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860" w:name="bookmark991"/>
      <w:bookmarkEnd w:id="8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清掏作业完成后，清点作业人数。及时清理作业现 场，检查整理设备、工具。</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861" w:name="bookmark1017"/>
      <w:bookmarkStart w:id="862" w:name="bookmark1019"/>
      <w:bookmarkStart w:id="863" w:name="bookmark1016"/>
      <w:r>
        <w:rPr>
          <w:rFonts w:hint="eastAsia"/>
          <w:lang w:val="en-US" w:eastAsia="zh-CN"/>
        </w:rPr>
        <w:t>八</w:t>
      </w:r>
      <w:r>
        <w:t>、冷库安全操作规程</w:t>
      </w:r>
      <w:bookmarkEnd w:id="861"/>
      <w:bookmarkEnd w:id="862"/>
      <w:bookmarkEnd w:id="863"/>
    </w:p>
    <w:p>
      <w:pPr>
        <w:pStyle w:val="15"/>
        <w:pageBreakBefore w:val="0"/>
        <w:widowControl w:val="0"/>
        <w:numPr>
          <w:ilvl w:val="0"/>
          <w:numId w:val="0"/>
        </w:numPr>
        <w:tabs>
          <w:tab w:val="left" w:pos="1054"/>
        </w:tabs>
        <w:kinsoku/>
        <w:wordWrap/>
        <w:overflowPunct/>
        <w:topLinePunct w:val="0"/>
        <w:autoSpaceDE/>
        <w:autoSpaceDN/>
        <w:bidi w:val="0"/>
        <w:adjustRightInd/>
        <w:snapToGrid/>
        <w:spacing w:line="500" w:lineRule="exact"/>
        <w:ind w:firstLine="660" w:firstLineChars="0"/>
        <w:jc w:val="both"/>
        <w:textAlignment w:val="auto"/>
      </w:pPr>
      <w:bookmarkStart w:id="864" w:name="bookmark1020"/>
      <w:bookmarkEnd w:id="8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必须要有专人负责管理，管理人员应了解冷库的工作 原理及操作方法。入库物品应分类码放整齐，登记清楚。</w:t>
      </w:r>
    </w:p>
    <w:p>
      <w:pPr>
        <w:pStyle w:val="15"/>
        <w:pageBreakBefore w:val="0"/>
        <w:widowControl w:val="0"/>
        <w:numPr>
          <w:ilvl w:val="0"/>
          <w:numId w:val="0"/>
        </w:numPr>
        <w:tabs>
          <w:tab w:val="left" w:pos="1054"/>
        </w:tabs>
        <w:kinsoku/>
        <w:wordWrap/>
        <w:overflowPunct/>
        <w:topLinePunct w:val="0"/>
        <w:autoSpaceDE/>
        <w:autoSpaceDN/>
        <w:bidi w:val="0"/>
        <w:adjustRightInd/>
        <w:snapToGrid/>
        <w:spacing w:line="500" w:lineRule="exact"/>
        <w:ind w:firstLine="660" w:firstLineChars="0"/>
        <w:jc w:val="both"/>
        <w:textAlignment w:val="auto"/>
        <w:rPr>
          <w:sz w:val="32"/>
          <w:szCs w:val="32"/>
        </w:rPr>
      </w:pPr>
      <w:bookmarkStart w:id="865" w:name="bookmark1021"/>
      <w:bookmarkEnd w:id="8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启动冷库时，先打开电源开关，查看水循环泵指示灯与冷库正常运行指示灯是否亮起，然后再设定冷库温度(一 般设定在-</w:t>
      </w:r>
      <w:r>
        <w:rPr>
          <w:sz w:val="32"/>
          <w:szCs w:val="32"/>
        </w:rPr>
        <w:t>10° -- -5° )</w:t>
      </w:r>
      <w:r>
        <w:rPr>
          <w:rFonts w:hint="eastAsia"/>
          <w:sz w:val="32"/>
          <w:szCs w:val="32"/>
          <w:lang w:eastAsia="zh-CN"/>
        </w:rPr>
        <w:t>。</w:t>
      </w:r>
    </w:p>
    <w:p>
      <w:pPr>
        <w:pStyle w:val="15"/>
        <w:pageBreakBefore w:val="0"/>
        <w:widowControl w:val="0"/>
        <w:numPr>
          <w:ilvl w:val="0"/>
          <w:numId w:val="0"/>
        </w:numPr>
        <w:tabs>
          <w:tab w:val="left" w:pos="1054"/>
        </w:tabs>
        <w:kinsoku/>
        <w:wordWrap/>
        <w:overflowPunct/>
        <w:topLinePunct w:val="0"/>
        <w:autoSpaceDE/>
        <w:autoSpaceDN/>
        <w:bidi w:val="0"/>
        <w:adjustRightInd/>
        <w:snapToGrid/>
        <w:spacing w:line="500" w:lineRule="exact"/>
        <w:ind w:firstLine="660" w:firstLineChars="0"/>
        <w:jc w:val="both"/>
        <w:textAlignment w:val="auto"/>
      </w:pPr>
      <w:bookmarkStart w:id="866" w:name="bookmark1022"/>
      <w:bookmarkEnd w:id="8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冷库运行过程中，正常工作日需指定有关人员，每</w:t>
      </w:r>
      <w:r>
        <w:rPr>
          <w:sz w:val="32"/>
          <w:szCs w:val="32"/>
        </w:rPr>
        <w:t xml:space="preserve">2 </w:t>
      </w:r>
      <w:r>
        <w:t>小时对冷库所显示温度做一次记录，查看冷库显示温度是否 在设定范围内，当故障显示器发出警报时，应记下故障显示 代码，再联系冷库专业维修人员维修。</w:t>
      </w:r>
    </w:p>
    <w:p>
      <w:pPr>
        <w:pStyle w:val="15"/>
        <w:pageBreakBefore w:val="0"/>
        <w:widowControl w:val="0"/>
        <w:numPr>
          <w:ilvl w:val="0"/>
          <w:numId w:val="0"/>
        </w:numPr>
        <w:tabs>
          <w:tab w:val="left" w:pos="1054"/>
        </w:tabs>
        <w:kinsoku/>
        <w:wordWrap/>
        <w:overflowPunct/>
        <w:topLinePunct w:val="0"/>
        <w:autoSpaceDE/>
        <w:autoSpaceDN/>
        <w:bidi w:val="0"/>
        <w:adjustRightInd/>
        <w:snapToGrid/>
        <w:spacing w:line="500" w:lineRule="exact"/>
        <w:ind w:firstLine="660" w:firstLineChars="0"/>
        <w:jc w:val="both"/>
        <w:textAlignment w:val="auto"/>
      </w:pPr>
      <w:bookmarkStart w:id="867" w:name="bookmark1023"/>
      <w:bookmarkEnd w:id="8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 xml:space="preserve">日常进入冷库前，应打开风扇对冷库内空气进行置换 </w:t>
      </w:r>
      <w:r>
        <w:rPr>
          <w:sz w:val="32"/>
          <w:szCs w:val="32"/>
        </w:rPr>
        <w:t>5</w:t>
      </w:r>
      <w:r>
        <w:t>分钟以上，进入时应佩戴口罩。</w:t>
      </w:r>
    </w:p>
    <w:p>
      <w:pPr>
        <w:pStyle w:val="15"/>
        <w:pageBreakBefore w:val="0"/>
        <w:widowControl w:val="0"/>
        <w:numPr>
          <w:ilvl w:val="0"/>
          <w:numId w:val="0"/>
        </w:numPr>
        <w:tabs>
          <w:tab w:val="left" w:pos="405"/>
        </w:tabs>
        <w:kinsoku/>
        <w:wordWrap/>
        <w:overflowPunct/>
        <w:topLinePunct w:val="0"/>
        <w:autoSpaceDE/>
        <w:autoSpaceDN/>
        <w:bidi w:val="0"/>
        <w:adjustRightInd/>
        <w:snapToGrid/>
        <w:spacing w:line="500" w:lineRule="exact"/>
        <w:ind w:firstLine="660" w:firstLineChars="0"/>
        <w:jc w:val="both"/>
        <w:textAlignment w:val="auto"/>
      </w:pPr>
      <w:bookmarkStart w:id="868" w:name="bookmark1024"/>
      <w:bookmarkEnd w:id="8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日常进出冷库搬运物料工作</w:t>
      </w:r>
      <w:r>
        <w:rPr>
          <w:sz w:val="32"/>
          <w:szCs w:val="32"/>
        </w:rPr>
        <w:t>15</w:t>
      </w:r>
      <w:r>
        <w:t>分钟以上，搬运人员 需穿防寒服，防止因低温引起感冒或其它冻伤事故发生。</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869" w:name="bookmark1025"/>
      <w:bookmarkEnd w:id="8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进入冷库内，禁止关门作业，如发现冷库门没有锁好 或处于半开状态，其他人员应通知冷库管理人员，确认库内 无人时，方可关闭冷库门。其他人员严禁擅自关闭冷库门。</w:t>
      </w:r>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40" w:firstLineChars="0"/>
        <w:jc w:val="both"/>
        <w:textAlignment w:val="auto"/>
      </w:pPr>
      <w:bookmarkStart w:id="870" w:name="bookmark1026"/>
      <w:bookmarkEnd w:id="8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冷库门口禁止摆放任何物品，防止冷库门被堵，发生 意外或人身伤亡事故。</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871" w:name="bookmark1027"/>
      <w:bookmarkEnd w:id="8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冷库管理人员应定期对冷库内、外卫生进行打扫，并 按规定安排冷库专业人员进行保养。</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r>
        <w:rPr>
          <w:rFonts w:hint="eastAsia"/>
          <w:lang w:val="en-US" w:eastAsia="zh-CN"/>
        </w:rPr>
        <w:t>九</w:t>
      </w:r>
      <w:r>
        <w:t>、污水池清池安全操作规程</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操作人员应经过专业培训取得相关证书，方可进行作业。</w:t>
      </w:r>
    </w:p>
    <w:p>
      <w:pPr>
        <w:pStyle w:val="15"/>
        <w:keepNext w:val="0"/>
        <w:keepLines w:val="0"/>
        <w:pageBreakBefore w:val="0"/>
        <w:widowControl w:val="0"/>
        <w:numPr>
          <w:ilvl w:val="0"/>
          <w:numId w:val="0"/>
        </w:numPr>
        <w:tabs>
          <w:tab w:val="left" w:pos="1074"/>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操作人员要了解污水处理系统的基本构造及设计原 理，现场必须设置相关安全标识。</w:t>
      </w:r>
    </w:p>
    <w:p>
      <w:pPr>
        <w:pStyle w:val="15"/>
        <w:keepNext w:val="0"/>
        <w:keepLines w:val="0"/>
        <w:pageBreakBefore w:val="0"/>
        <w:widowControl w:val="0"/>
        <w:numPr>
          <w:ilvl w:val="0"/>
          <w:numId w:val="0"/>
        </w:numPr>
        <w:tabs>
          <w:tab w:val="left" w:pos="1074"/>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涉及安全和健康问题的设备，应经过检测合格后才能 使用。</w:t>
      </w:r>
    </w:p>
    <w:p>
      <w:pPr>
        <w:pStyle w:val="15"/>
        <w:pageBreakBefore w:val="0"/>
        <w:widowControl w:val="0"/>
        <w:numPr>
          <w:ilvl w:val="0"/>
          <w:numId w:val="0"/>
        </w:numPr>
        <w:tabs>
          <w:tab w:val="left" w:pos="1074"/>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操作前必须查看设备是否完好，有无破损，制定详细 的清洗计划和应急预案、所需材料、工具和设备等。</w:t>
      </w:r>
    </w:p>
    <w:p>
      <w:pPr>
        <w:pStyle w:val="15"/>
        <w:pageBreakBefore w:val="0"/>
        <w:widowControl w:val="0"/>
        <w:numPr>
          <w:ilvl w:val="0"/>
          <w:numId w:val="0"/>
        </w:numPr>
        <w:tabs>
          <w:tab w:val="left" w:pos="1074"/>
        </w:tabs>
        <w:kinsoku/>
        <w:wordWrap/>
        <w:overflowPunct/>
        <w:topLinePunct w:val="0"/>
        <w:autoSpaceDE/>
        <w:autoSpaceDN/>
        <w:bidi w:val="0"/>
        <w:adjustRightInd/>
        <w:snapToGrid/>
        <w:spacing w:line="500" w:lineRule="exact"/>
        <w:ind w:firstLine="66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操作步骤</w:t>
      </w:r>
    </w:p>
    <w:p>
      <w:pPr>
        <w:pStyle w:val="15"/>
        <w:pageBreakBefore w:val="0"/>
        <w:widowControl w:val="0"/>
        <w:numPr>
          <w:ilvl w:val="0"/>
          <w:numId w:val="38"/>
        </w:numPr>
        <w:tabs>
          <w:tab w:val="left" w:pos="1166"/>
        </w:tabs>
        <w:kinsoku/>
        <w:wordWrap/>
        <w:overflowPunct/>
        <w:topLinePunct w:val="0"/>
        <w:autoSpaceDE/>
        <w:autoSpaceDN/>
        <w:bidi w:val="0"/>
        <w:adjustRightInd/>
        <w:snapToGrid/>
        <w:spacing w:line="500" w:lineRule="exact"/>
        <w:ind w:firstLine="620"/>
        <w:jc w:val="both"/>
        <w:textAlignment w:val="auto"/>
      </w:pPr>
      <w:r>
        <w:t>操作人员应穿戴个人防护用品和装备。</w:t>
      </w:r>
    </w:p>
    <w:p>
      <w:pPr>
        <w:pStyle w:val="15"/>
        <w:pageBreakBefore w:val="0"/>
        <w:widowControl w:val="0"/>
        <w:numPr>
          <w:ilvl w:val="0"/>
          <w:numId w:val="38"/>
        </w:numPr>
        <w:tabs>
          <w:tab w:val="left" w:pos="1166"/>
        </w:tabs>
        <w:kinsoku/>
        <w:wordWrap/>
        <w:overflowPunct/>
        <w:topLinePunct w:val="0"/>
        <w:autoSpaceDE/>
        <w:autoSpaceDN/>
        <w:bidi w:val="0"/>
        <w:adjustRightInd/>
        <w:snapToGrid/>
        <w:spacing w:line="500" w:lineRule="exact"/>
        <w:ind w:firstLine="620"/>
        <w:jc w:val="both"/>
        <w:textAlignment w:val="auto"/>
      </w:pPr>
      <w:r>
        <w:t>操作前，应关闭所有进水开关，做好通风换气，防</w:t>
      </w:r>
    </w:p>
    <w:p>
      <w:pPr>
        <w:pStyle w:val="15"/>
        <w:pageBreakBefore w:val="0"/>
        <w:widowControl w:val="0"/>
        <w:tabs>
          <w:tab w:val="left" w:pos="7996"/>
        </w:tabs>
        <w:kinsoku/>
        <w:wordWrap/>
        <w:overflowPunct/>
        <w:topLinePunct w:val="0"/>
        <w:autoSpaceDE/>
        <w:autoSpaceDN/>
        <w:bidi w:val="0"/>
        <w:adjustRightInd/>
        <w:snapToGrid/>
        <w:spacing w:line="500" w:lineRule="exact"/>
        <w:ind w:firstLine="0"/>
        <w:jc w:val="both"/>
        <w:textAlignment w:val="auto"/>
      </w:pPr>
      <w:r>
        <w:t>止发生有害气体中毒。</w:t>
      </w:r>
      <w:r>
        <w:tab/>
      </w:r>
      <w:r>
        <w:t>.</w:t>
      </w:r>
    </w:p>
    <w:p>
      <w:pPr>
        <w:pStyle w:val="15"/>
        <w:pageBreakBefore w:val="0"/>
        <w:widowControl w:val="0"/>
        <w:numPr>
          <w:ilvl w:val="0"/>
          <w:numId w:val="38"/>
        </w:numPr>
        <w:tabs>
          <w:tab w:val="left" w:pos="1206"/>
        </w:tabs>
        <w:kinsoku/>
        <w:wordWrap/>
        <w:overflowPunct/>
        <w:topLinePunct w:val="0"/>
        <w:autoSpaceDE/>
        <w:autoSpaceDN/>
        <w:bidi w:val="0"/>
        <w:adjustRightInd/>
        <w:snapToGrid/>
        <w:spacing w:line="500" w:lineRule="exact"/>
        <w:ind w:firstLine="660"/>
        <w:jc w:val="both"/>
        <w:textAlignment w:val="auto"/>
      </w:pPr>
      <w:r>
        <w:t>清洗时要按照化学药品的使用规程进行。</w:t>
      </w:r>
    </w:p>
    <w:p>
      <w:pPr>
        <w:pStyle w:val="15"/>
        <w:pageBreakBefore w:val="0"/>
        <w:widowControl w:val="0"/>
        <w:numPr>
          <w:ilvl w:val="0"/>
          <w:numId w:val="38"/>
        </w:numPr>
        <w:tabs>
          <w:tab w:val="left" w:pos="1226"/>
        </w:tabs>
        <w:kinsoku/>
        <w:wordWrap/>
        <w:overflowPunct/>
        <w:topLinePunct w:val="0"/>
        <w:autoSpaceDE/>
        <w:autoSpaceDN/>
        <w:bidi w:val="0"/>
        <w:adjustRightInd/>
        <w:snapToGrid/>
        <w:spacing w:line="500" w:lineRule="exact"/>
        <w:ind w:firstLine="660"/>
        <w:jc w:val="both"/>
        <w:textAlignment w:val="auto"/>
      </w:pPr>
      <w:r>
        <w:t>操作前，测定</w:t>
      </w:r>
      <w:r>
        <w:rPr>
          <w:sz w:val="32"/>
          <w:szCs w:val="32"/>
        </w:rPr>
        <w:t>pH</w:t>
      </w:r>
      <w:r>
        <w:t>值和溶解氧含量，以确保生物处理 过程正常。</w:t>
      </w:r>
    </w:p>
    <w:p>
      <w:pPr>
        <w:pStyle w:val="15"/>
        <w:pageBreakBefore w:val="0"/>
        <w:widowControl w:val="0"/>
        <w:numPr>
          <w:ilvl w:val="0"/>
          <w:numId w:val="38"/>
        </w:numPr>
        <w:tabs>
          <w:tab w:val="left" w:pos="1215"/>
        </w:tabs>
        <w:kinsoku/>
        <w:wordWrap/>
        <w:overflowPunct/>
        <w:topLinePunct w:val="0"/>
        <w:autoSpaceDE/>
        <w:autoSpaceDN/>
        <w:bidi w:val="0"/>
        <w:adjustRightInd/>
        <w:snapToGrid/>
        <w:spacing w:line="500" w:lineRule="exact"/>
        <w:ind w:firstLine="660"/>
        <w:jc w:val="both"/>
        <w:textAlignment w:val="auto"/>
      </w:pPr>
      <w:r>
        <w:t>清洗时必须对污水进行预处理，重点要对含硫化物 的污水进行处理。</w:t>
      </w:r>
    </w:p>
    <w:p>
      <w:pPr>
        <w:pStyle w:val="15"/>
        <w:pageBreakBefore w:val="0"/>
        <w:widowControl w:val="0"/>
        <w:numPr>
          <w:ilvl w:val="0"/>
          <w:numId w:val="38"/>
        </w:numPr>
        <w:tabs>
          <w:tab w:val="left" w:pos="1206"/>
        </w:tabs>
        <w:kinsoku/>
        <w:wordWrap/>
        <w:overflowPunct/>
        <w:topLinePunct w:val="0"/>
        <w:autoSpaceDE/>
        <w:autoSpaceDN/>
        <w:bidi w:val="0"/>
        <w:adjustRightInd/>
        <w:snapToGrid/>
        <w:spacing w:line="500" w:lineRule="exact"/>
        <w:ind w:firstLine="660"/>
        <w:jc w:val="both"/>
        <w:textAlignment w:val="auto"/>
      </w:pPr>
      <w:r>
        <w:t>操作前，应清除污水池内所有杂物和积水、浮油。</w:t>
      </w:r>
    </w:p>
    <w:p>
      <w:pPr>
        <w:pStyle w:val="15"/>
        <w:pageBreakBefore w:val="0"/>
        <w:widowControl w:val="0"/>
        <w:numPr>
          <w:ilvl w:val="0"/>
          <w:numId w:val="38"/>
        </w:numPr>
        <w:tabs>
          <w:tab w:val="left" w:pos="1233"/>
        </w:tabs>
        <w:kinsoku/>
        <w:wordWrap/>
        <w:overflowPunct/>
        <w:topLinePunct w:val="0"/>
        <w:autoSpaceDE/>
        <w:autoSpaceDN/>
        <w:bidi w:val="0"/>
        <w:adjustRightInd/>
        <w:snapToGrid/>
        <w:spacing w:line="500" w:lineRule="exact"/>
        <w:ind w:firstLine="660"/>
        <w:jc w:val="both"/>
        <w:textAlignment w:val="auto"/>
      </w:pPr>
      <w:r>
        <w:t>清洗结束后，应将清洗液排放至指定的污水处理设 施中。</w:t>
      </w:r>
    </w:p>
    <w:p>
      <w:pPr>
        <w:pStyle w:val="15"/>
        <w:pageBreakBefore w:val="0"/>
        <w:widowControl w:val="0"/>
        <w:numPr>
          <w:ilvl w:val="0"/>
          <w:numId w:val="38"/>
        </w:numPr>
        <w:tabs>
          <w:tab w:val="left" w:pos="1226"/>
        </w:tabs>
        <w:kinsoku/>
        <w:wordWrap/>
        <w:overflowPunct/>
        <w:topLinePunct w:val="0"/>
        <w:autoSpaceDE/>
        <w:autoSpaceDN/>
        <w:bidi w:val="0"/>
        <w:adjustRightInd/>
        <w:snapToGrid/>
        <w:spacing w:line="500" w:lineRule="exact"/>
        <w:ind w:firstLine="660"/>
        <w:jc w:val="both"/>
        <w:textAlignment w:val="auto"/>
      </w:pPr>
      <w:r>
        <w:t>清洗结束后，应清除现场残留物，并对污水池进行 检查、修复。对污水处理设施进行安全和功能检查。</w:t>
      </w:r>
    </w:p>
    <w:p>
      <w:pPr>
        <w:pStyle w:val="15"/>
        <w:pageBreakBefore w:val="0"/>
        <w:widowControl w:val="0"/>
        <w:numPr>
          <w:ilvl w:val="0"/>
          <w:numId w:val="38"/>
        </w:numPr>
        <w:tabs>
          <w:tab w:val="left" w:pos="1206"/>
        </w:tabs>
        <w:kinsoku/>
        <w:wordWrap/>
        <w:overflowPunct/>
        <w:topLinePunct w:val="0"/>
        <w:autoSpaceDE/>
        <w:autoSpaceDN/>
        <w:bidi w:val="0"/>
        <w:adjustRightInd/>
        <w:snapToGrid/>
        <w:spacing w:line="500" w:lineRule="exact"/>
        <w:ind w:firstLine="660"/>
        <w:jc w:val="both"/>
        <w:textAlignment w:val="auto"/>
      </w:pPr>
      <w:r>
        <w:t>操作后，应整理设备、工具及材料，并按要求保管。</w:t>
      </w:r>
    </w:p>
    <w:p>
      <w:pPr>
        <w:pStyle w:val="15"/>
        <w:pageBreakBefore w:val="0"/>
        <w:widowControl w:val="0"/>
        <w:numPr>
          <w:ilvl w:val="0"/>
          <w:numId w:val="38"/>
        </w:numPr>
        <w:tabs>
          <w:tab w:val="left" w:pos="1368"/>
        </w:tabs>
        <w:kinsoku/>
        <w:wordWrap/>
        <w:overflowPunct/>
        <w:topLinePunct w:val="0"/>
        <w:autoSpaceDE/>
        <w:autoSpaceDN/>
        <w:bidi w:val="0"/>
        <w:adjustRightInd/>
        <w:snapToGrid/>
        <w:spacing w:line="500" w:lineRule="exact"/>
        <w:ind w:firstLine="660"/>
        <w:jc w:val="both"/>
        <w:textAlignment w:val="auto"/>
      </w:pPr>
      <w:r>
        <w:t>操作完成后，应进行操作数据记录。</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应急措施</w:t>
      </w:r>
    </w:p>
    <w:p>
      <w:pPr>
        <w:pStyle w:val="15"/>
        <w:pageBreakBefore w:val="0"/>
        <w:widowControl w:val="0"/>
        <w:numPr>
          <w:ilvl w:val="0"/>
          <w:numId w:val="39"/>
        </w:numPr>
        <w:tabs>
          <w:tab w:val="left" w:pos="1233"/>
        </w:tabs>
        <w:kinsoku/>
        <w:wordWrap/>
        <w:overflowPunct/>
        <w:topLinePunct w:val="0"/>
        <w:autoSpaceDE/>
        <w:autoSpaceDN/>
        <w:bidi w:val="0"/>
        <w:adjustRightInd/>
        <w:snapToGrid/>
        <w:spacing w:line="500" w:lineRule="exact"/>
        <w:ind w:firstLine="660"/>
        <w:jc w:val="both"/>
        <w:textAlignment w:val="auto"/>
      </w:pPr>
      <w:r>
        <w:t>作业时发生污水泄漏，应迅速采取措施停止泄漏， 并及时清理现场。</w:t>
      </w:r>
    </w:p>
    <w:p>
      <w:pPr>
        <w:pStyle w:val="15"/>
        <w:pageBreakBefore w:val="0"/>
        <w:widowControl w:val="0"/>
        <w:numPr>
          <w:ilvl w:val="0"/>
          <w:numId w:val="39"/>
        </w:numPr>
        <w:tabs>
          <w:tab w:val="left" w:pos="1240"/>
        </w:tabs>
        <w:kinsoku/>
        <w:wordWrap/>
        <w:overflowPunct/>
        <w:topLinePunct w:val="0"/>
        <w:autoSpaceDE/>
        <w:autoSpaceDN/>
        <w:bidi w:val="0"/>
        <w:adjustRightInd/>
        <w:snapToGrid/>
        <w:spacing w:line="500" w:lineRule="exact"/>
        <w:ind w:firstLine="660"/>
        <w:jc w:val="both"/>
        <w:textAlignment w:val="auto"/>
      </w:pPr>
      <w:r>
        <w:t>发生化学药品意外泄漏，应立即打开通风设施和运 用化学品残留管理要求进行处置。</w:t>
      </w:r>
    </w:p>
    <w:p>
      <w:pPr>
        <w:pStyle w:val="15"/>
        <w:pageBreakBefore w:val="0"/>
        <w:widowControl w:val="0"/>
        <w:numPr>
          <w:ilvl w:val="0"/>
          <w:numId w:val="39"/>
        </w:numPr>
        <w:tabs>
          <w:tab w:val="left" w:pos="1206"/>
        </w:tabs>
        <w:kinsoku/>
        <w:wordWrap/>
        <w:overflowPunct/>
        <w:topLinePunct w:val="0"/>
        <w:autoSpaceDE/>
        <w:autoSpaceDN/>
        <w:bidi w:val="0"/>
        <w:adjustRightInd/>
        <w:snapToGrid/>
        <w:spacing w:line="500" w:lineRule="exact"/>
        <w:ind w:firstLine="660"/>
        <w:jc w:val="both"/>
        <w:textAlignment w:val="auto"/>
      </w:pPr>
      <w:r>
        <w:t>发生火情，应立即扑灭或拨打</w:t>
      </w:r>
      <w:r>
        <w:rPr>
          <w:sz w:val="32"/>
          <w:szCs w:val="32"/>
        </w:rPr>
        <w:t>119</w:t>
      </w:r>
      <w:r>
        <w:t>救援。</w:t>
      </w:r>
    </w:p>
    <w:p>
      <w:pPr>
        <w:pStyle w:val="15"/>
        <w:pageBreakBefore w:val="0"/>
        <w:widowControl w:val="0"/>
        <w:numPr>
          <w:ilvl w:val="0"/>
          <w:numId w:val="39"/>
        </w:numPr>
        <w:tabs>
          <w:tab w:val="left" w:pos="1204"/>
        </w:tabs>
        <w:kinsoku/>
        <w:wordWrap/>
        <w:overflowPunct/>
        <w:topLinePunct w:val="0"/>
        <w:autoSpaceDE/>
        <w:autoSpaceDN/>
        <w:bidi w:val="0"/>
        <w:adjustRightInd/>
        <w:snapToGrid/>
        <w:spacing w:line="500" w:lineRule="exact"/>
        <w:ind w:firstLine="660"/>
        <w:jc w:val="both"/>
        <w:textAlignment w:val="auto"/>
      </w:pPr>
      <w:r>
        <w:t>如发生其它意外事件，应停止作业并立即拨打报警 电话并报上级领导。</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872" w:name="bookmark1028"/>
      <w:bookmarkStart w:id="873" w:name="bookmark1030"/>
      <w:bookmarkStart w:id="874" w:name="bookmark1029"/>
      <w:r>
        <w:t>十、下水道疏通作业安全操作规程</w:t>
      </w:r>
      <w:bookmarkEnd w:id="872"/>
      <w:bookmarkEnd w:id="873"/>
      <w:bookmarkEnd w:id="874"/>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40" w:firstLineChars="0"/>
        <w:jc w:val="both"/>
        <w:textAlignment w:val="auto"/>
      </w:pPr>
      <w:bookmarkStart w:id="875" w:name="bookmark1031"/>
      <w:bookmarkEnd w:id="8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操作人员应经过专业培训，方可进行作业。</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876" w:name="bookmark1032"/>
      <w:bookmarkEnd w:id="8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开启进水口时，应使用专业工具，严禁用手指提拉。</w:t>
      </w:r>
    </w:p>
    <w:p>
      <w:pPr>
        <w:pStyle w:val="15"/>
        <w:pageBreakBefore w:val="0"/>
        <w:widowControl w:val="0"/>
        <w:numPr>
          <w:ilvl w:val="0"/>
          <w:numId w:val="0"/>
        </w:numPr>
        <w:tabs>
          <w:tab w:val="left" w:pos="1028"/>
        </w:tabs>
        <w:kinsoku/>
        <w:wordWrap/>
        <w:overflowPunct/>
        <w:topLinePunct w:val="0"/>
        <w:autoSpaceDE/>
        <w:autoSpaceDN/>
        <w:bidi w:val="0"/>
        <w:adjustRightInd/>
        <w:snapToGrid/>
        <w:spacing w:line="500" w:lineRule="exact"/>
        <w:ind w:firstLine="640" w:firstLineChars="0"/>
        <w:jc w:val="both"/>
        <w:textAlignment w:val="auto"/>
      </w:pPr>
      <w:bookmarkStart w:id="877" w:name="bookmark1033"/>
      <w:bookmarkEnd w:id="87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开启进水口后，操作人员不得离开，必要时设置围挡, 离开时应盖好。</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878" w:name="bookmark1034"/>
      <w:bookmarkEnd w:id="8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清掏污泥时，清掏工具应顺道路方向进行作业，以免 碰伤行人及其它交通工具。</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879" w:name="bookmark1035"/>
      <w:bookmarkEnd w:id="8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污泥清运车上应设置警示标志，工作时严禁横在道路 上，注意交通安全。</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880" w:name="bookmark1036"/>
      <w:bookmarkEnd w:id="8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开启井盖时，应注意防滑。严禁在井盖初开时，将头伸进井中观察，以防中毒。开启井盖时，严禁吸烟及火种接 近，防止气体爆炸。开启井盖后，应有人监护或设栅栏加以 防护。作业人员离开时应盖好井盖。</w:t>
      </w:r>
    </w:p>
    <w:p>
      <w:pPr>
        <w:pStyle w:val="15"/>
        <w:pageBreakBefore w:val="0"/>
        <w:widowControl w:val="0"/>
        <w:numPr>
          <w:ilvl w:val="0"/>
          <w:numId w:val="0"/>
        </w:numPr>
        <w:tabs>
          <w:tab w:val="left" w:pos="1072"/>
        </w:tabs>
        <w:kinsoku/>
        <w:wordWrap/>
        <w:overflowPunct/>
        <w:topLinePunct w:val="0"/>
        <w:autoSpaceDE/>
        <w:autoSpaceDN/>
        <w:bidi w:val="0"/>
        <w:adjustRightInd/>
        <w:snapToGrid/>
        <w:spacing w:line="500" w:lineRule="exact"/>
        <w:ind w:firstLine="640" w:firstLineChars="0"/>
        <w:jc w:val="both"/>
        <w:textAlignment w:val="auto"/>
      </w:pPr>
      <w:bookmarkStart w:id="881" w:name="bookmark1037"/>
      <w:bookmarkEnd w:id="8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疏通工具应放在路边，不得横在道路中央。</w:t>
      </w:r>
    </w:p>
    <w:p>
      <w:pPr>
        <w:pStyle w:val="15"/>
        <w:pageBreakBefore w:val="0"/>
        <w:widowControl w:val="0"/>
        <w:numPr>
          <w:ilvl w:val="0"/>
          <w:numId w:val="0"/>
        </w:numPr>
        <w:tabs>
          <w:tab w:val="left" w:pos="1072"/>
        </w:tabs>
        <w:kinsoku/>
        <w:wordWrap/>
        <w:overflowPunct/>
        <w:topLinePunct w:val="0"/>
        <w:autoSpaceDE/>
        <w:autoSpaceDN/>
        <w:bidi w:val="0"/>
        <w:adjustRightInd/>
        <w:snapToGrid/>
        <w:spacing w:line="500" w:lineRule="exact"/>
        <w:ind w:firstLine="640" w:firstLineChars="0"/>
        <w:jc w:val="both"/>
        <w:textAlignment w:val="auto"/>
      </w:pPr>
      <w:bookmarkStart w:id="882" w:name="bookmark1038"/>
      <w:bookmarkEnd w:id="8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使用高压水枪作业时，枪头要对准管道口，防止水枪 伤人。</w:t>
      </w:r>
    </w:p>
    <w:p>
      <w:pPr>
        <w:pStyle w:val="15"/>
        <w:pageBreakBefore w:val="0"/>
        <w:widowControl w:val="0"/>
        <w:numPr>
          <w:ilvl w:val="0"/>
          <w:numId w:val="0"/>
        </w:numPr>
        <w:tabs>
          <w:tab w:val="left" w:pos="1072"/>
        </w:tabs>
        <w:kinsoku/>
        <w:wordWrap/>
        <w:overflowPunct/>
        <w:topLinePunct w:val="0"/>
        <w:autoSpaceDE/>
        <w:autoSpaceDN/>
        <w:bidi w:val="0"/>
        <w:adjustRightInd/>
        <w:snapToGrid/>
        <w:spacing w:line="500" w:lineRule="exact"/>
        <w:ind w:firstLine="640" w:firstLineChars="0"/>
        <w:jc w:val="both"/>
        <w:textAlignment w:val="auto"/>
      </w:pPr>
      <w:bookmarkStart w:id="883" w:name="bookmark1039"/>
      <w:bookmarkEnd w:id="8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进行下池、下井作业时，应按照三级申报制度，在上 级批准并落实安全措施后，方可操作。</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jc w:val="both"/>
        <w:textAlignment w:val="auto"/>
      </w:pPr>
      <w:bookmarkStart w:id="884" w:name="bookmark1040"/>
      <w:bookmarkEnd w:id="8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在下池、下井前，应了解管径、流量缓急等情况。</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885" w:name="bookmark1041"/>
      <w:bookmarkEnd w:id="8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作业前应将邻近的井盖打开三口以上，井口应设置 防护栏，通风</w:t>
      </w:r>
      <w:r>
        <w:rPr>
          <w:sz w:val="32"/>
          <w:szCs w:val="32"/>
        </w:rPr>
        <w:t>10</w:t>
      </w:r>
      <w:r>
        <w:t>分钟后，进行有害气体检测，确认安全后, 作业人员应佩戴防毒面具、防毒口罩、橡皮衣、安全帽、安 全带和安全绳等防护用品，方可下池、下井。作业区域严禁 点火吸烟。</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886" w:name="bookmark1042"/>
      <w:bookmarkEnd w:id="8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rPr>
          <w:sz w:val="32"/>
          <w:szCs w:val="32"/>
        </w:rPr>
        <w:t>T</w:t>
      </w:r>
      <w:r>
        <w:t>池、下井工作时，上面监护人员不得少于</w:t>
      </w:r>
      <w:r>
        <w:rPr>
          <w:sz w:val="32"/>
          <w:szCs w:val="32"/>
        </w:rPr>
        <w:t>2</w:t>
      </w:r>
      <w:r>
        <w:t>人。 监护人员应集中精力，随时注意井下人员的操作动态，应拉 住下井操作人员安全带，保持与下面操作人员的联系。</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887" w:name="bookmark1043"/>
      <w:bookmarkEnd w:id="88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使用管道封堵气囊时，要先封上游，后封下游。拆 卸时应先拆下游，后拆上游，防止有毒气体溢出。</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888" w:name="bookmark1044"/>
      <w:bookmarkEnd w:id="8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操作人员在洗刷管壁后，严禁用手触摸，以免被硬 物划伤。</w:t>
      </w:r>
    </w:p>
    <w:p>
      <w:pPr>
        <w:pStyle w:val="15"/>
        <w:pageBreakBefore w:val="0"/>
        <w:widowControl w:val="0"/>
        <w:numPr>
          <w:ilvl w:val="0"/>
          <w:numId w:val="0"/>
        </w:numPr>
        <w:tabs>
          <w:tab w:val="left" w:pos="1168"/>
        </w:tabs>
        <w:kinsoku/>
        <w:wordWrap/>
        <w:overflowPunct/>
        <w:topLinePunct w:val="0"/>
        <w:autoSpaceDE/>
        <w:autoSpaceDN/>
        <w:bidi w:val="0"/>
        <w:adjustRightInd/>
        <w:snapToGrid/>
        <w:spacing w:line="500" w:lineRule="exact"/>
        <w:ind w:firstLine="640" w:firstLineChars="0"/>
        <w:jc w:val="both"/>
        <w:textAlignment w:val="auto"/>
      </w:pPr>
      <w:bookmarkStart w:id="889" w:name="bookmark1045"/>
      <w:bookmarkEnd w:id="8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下池、下井作业需要照明时，应使用低压电源或蓄 电灯具。</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890" w:name="bookmark1046"/>
      <w:bookmarkStart w:id="891" w:name="bookmark1047"/>
      <w:bookmarkStart w:id="892" w:name="bookmark1048"/>
    </w:p>
    <w:p>
      <w:pPr>
        <w:pStyle w:val="11"/>
        <w:keepNext/>
        <w:keepLines/>
        <w:pageBreakBefore w:val="0"/>
        <w:widowControl w:val="0"/>
        <w:kinsoku/>
        <w:wordWrap/>
        <w:overflowPunct/>
        <w:topLinePunct w:val="0"/>
        <w:autoSpaceDE/>
        <w:autoSpaceDN/>
        <w:bidi w:val="0"/>
        <w:adjustRightInd/>
        <w:snapToGrid/>
        <w:spacing w:line="500" w:lineRule="exact"/>
        <w:textAlignment w:val="auto"/>
      </w:pPr>
      <w:r>
        <w:t>第八部分消防</w:t>
      </w:r>
      <w:bookmarkEnd w:id="890"/>
      <w:bookmarkEnd w:id="891"/>
      <w:bookmarkEnd w:id="892"/>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bookmarkStart w:id="893" w:name="bookmark1049"/>
      <w:r>
        <w:rPr>
          <w:b/>
          <w:bCs/>
        </w:rPr>
        <w:t>一</w:t>
      </w:r>
      <w:bookmarkEnd w:id="893"/>
      <w:r>
        <w:rPr>
          <w:b/>
          <w:bCs/>
        </w:rPr>
        <w:t>、中控室值班人员安全操作规程’</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200"/>
        <w:jc w:val="both"/>
        <w:textAlignment w:val="auto"/>
      </w:pPr>
      <w:bookmarkStart w:id="894" w:name="bookmark1050"/>
      <w:bookmarkEnd w:id="8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经安全培训与考核取得证书，方可上岗。掌握消防报 警控制设备设施各项性能及操作方法，熟悉相关专业知识和 安全操作规程。</w:t>
      </w:r>
    </w:p>
    <w:p>
      <w:pPr>
        <w:pStyle w:val="15"/>
        <w:pageBreakBefore w:val="0"/>
        <w:widowControl w:val="0"/>
        <w:numPr>
          <w:ilvl w:val="0"/>
          <w:numId w:val="0"/>
        </w:numPr>
        <w:tabs>
          <w:tab w:val="left" w:pos="1025"/>
        </w:tabs>
        <w:kinsoku/>
        <w:wordWrap/>
        <w:overflowPunct/>
        <w:topLinePunct w:val="0"/>
        <w:autoSpaceDE/>
        <w:autoSpaceDN/>
        <w:bidi w:val="0"/>
        <w:adjustRightInd/>
        <w:snapToGrid/>
        <w:spacing w:line="500" w:lineRule="exact"/>
        <w:ind w:firstLine="620" w:firstLineChars="0"/>
        <w:textAlignment w:val="auto"/>
      </w:pPr>
      <w:bookmarkStart w:id="895" w:name="bookmark1051"/>
      <w:bookmarkEnd w:id="8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中控室入口处应设置明显标志，室内应设置应急照明、灭火器等消防器材，配备通讯工具，严禁存放易燃易爆危险 品、堆放与设备运行无关的物品或杂物。严禁放置水具及其 它液体，防止浸湿设备。严禁吸烟、动用明火、吃零食、玩 手机、占用消防电话接打私人电话等行为。</w:t>
      </w:r>
      <w:r>
        <w:tab/>
      </w:r>
      <w:r>
        <w:t>.</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896" w:name="bookmark1052"/>
      <w:bookmarkEnd w:id="8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做好交接班，当班人员做好中控室卫生清理，设备无 浮尘，地面、墙面干净。接班人员应提前十五分钟到达岗位， 交班人员应在专用记录本上填写好设备运行、巡检等情况， 字迹清楚，记录齐全。交接时各项事务应经交接双方签字确 认。接班人员未到时，当班人员不得离岗。</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897" w:name="bookmark1053"/>
      <w:bookmarkEnd w:id="8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如遇突发事件发生，接班人员应协助交班人员对事件进行处理后，再进行交接班。</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898" w:name="bookmark1054"/>
      <w:bookmarkEnd w:id="8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接班人员上岗前不得饮酒，如遇情绪不稳、意识不清等突发状况时，不得交接班并立即向上级请示处理。</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899" w:name="bookmark1055"/>
      <w:bookmarkEnd w:id="8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严格遵守保密制度，未经批准不得查阅监控资料、泄露监控内容。杜绝闲杂人员进入中控室，如因工作必须要进 入监控室，应经主管或经理同意并填写“中控室进出登记表” 后，方可入内。</w:t>
      </w:r>
    </w:p>
    <w:p>
      <w:pPr>
        <w:pStyle w:val="15"/>
        <w:pageBreakBefore w:val="0"/>
        <w:widowControl w:val="0"/>
        <w:numPr>
          <w:ilvl w:val="0"/>
          <w:numId w:val="0"/>
        </w:numPr>
        <w:tabs>
          <w:tab w:val="left" w:pos="990"/>
        </w:tabs>
        <w:kinsoku/>
        <w:wordWrap/>
        <w:overflowPunct/>
        <w:topLinePunct w:val="0"/>
        <w:autoSpaceDE/>
        <w:autoSpaceDN/>
        <w:bidi w:val="0"/>
        <w:adjustRightInd/>
        <w:snapToGrid/>
        <w:spacing w:line="500" w:lineRule="exact"/>
        <w:ind w:firstLine="640" w:firstLineChars="0"/>
        <w:jc w:val="both"/>
        <w:textAlignment w:val="auto"/>
      </w:pPr>
      <w:bookmarkStart w:id="900" w:name="bookmark1056"/>
      <w:bookmarkEnd w:id="90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值班人员应熟悉监控设备的性能并能熟练操作，保持 摄像镜头的最正确角度，如发现角度偏移，要马上通知就近 保安到现场矫正。如因供电导致录像中止，应立即报告安保 主管，同时通知维修人员维修，恢复供电后持续录像。对断 电及恢复时间要做具体记录，查明缘由。严禁擅自断电、中 止录像，严禁擅自启动报警系统和利用电脑做与工作无关的 事情。</w:t>
      </w:r>
    </w:p>
    <w:p>
      <w:pPr>
        <w:pStyle w:val="15"/>
        <w:pageBreakBefore w:val="0"/>
        <w:widowControl w:val="0"/>
        <w:numPr>
          <w:ilvl w:val="0"/>
          <w:numId w:val="0"/>
        </w:numPr>
        <w:tabs>
          <w:tab w:val="left" w:pos="979"/>
        </w:tabs>
        <w:kinsoku/>
        <w:wordWrap/>
        <w:overflowPunct/>
        <w:topLinePunct w:val="0"/>
        <w:autoSpaceDE/>
        <w:autoSpaceDN/>
        <w:bidi w:val="0"/>
        <w:adjustRightInd/>
        <w:snapToGrid/>
        <w:spacing w:line="500" w:lineRule="exact"/>
        <w:ind w:firstLine="640" w:firstLineChars="0"/>
        <w:jc w:val="both"/>
        <w:textAlignment w:val="auto"/>
      </w:pPr>
      <w:bookmarkStart w:id="901" w:name="bookmark1057"/>
      <w:bookmarkEnd w:id="90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报警联动控制设备需要设置在手动状态时，遇有火灾 时能迅速将手动控制转换为自动控制。严禁将自动喷水灭火 系统和联动控制的防火卷帘等防火分隔设施设置在手动控 制状态。</w:t>
      </w:r>
    </w:p>
    <w:p>
      <w:pPr>
        <w:pStyle w:val="15"/>
        <w:pageBreakBefore w:val="0"/>
        <w:widowControl w:val="0"/>
        <w:numPr>
          <w:ilvl w:val="0"/>
          <w:numId w:val="0"/>
        </w:numPr>
        <w:tabs>
          <w:tab w:val="left" w:pos="972"/>
        </w:tabs>
        <w:kinsoku/>
        <w:wordWrap/>
        <w:overflowPunct/>
        <w:topLinePunct w:val="0"/>
        <w:autoSpaceDE/>
        <w:autoSpaceDN/>
        <w:bidi w:val="0"/>
        <w:adjustRightInd/>
        <w:snapToGrid/>
        <w:spacing w:line="500" w:lineRule="exact"/>
        <w:ind w:firstLine="640" w:firstLineChars="0"/>
        <w:jc w:val="both"/>
        <w:textAlignment w:val="auto"/>
      </w:pPr>
      <w:bookmarkStart w:id="902" w:name="bookmark1058"/>
      <w:bookmarkEnd w:id="90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密切注意消防控制屏以及监控画面，发现报警信号或 可疑状况应及时按规定程序处理。</w:t>
      </w:r>
    </w:p>
    <w:p>
      <w:pPr>
        <w:pStyle w:val="15"/>
        <w:pageBreakBefore w:val="0"/>
        <w:widowControl w:val="0"/>
        <w:numPr>
          <w:ilvl w:val="0"/>
          <w:numId w:val="40"/>
        </w:numPr>
        <w:kinsoku/>
        <w:wordWrap/>
        <w:overflowPunct/>
        <w:topLinePunct w:val="0"/>
        <w:autoSpaceDE/>
        <w:autoSpaceDN/>
        <w:bidi w:val="0"/>
        <w:adjustRightInd/>
        <w:snapToGrid/>
        <w:spacing w:line="500" w:lineRule="exact"/>
        <w:ind w:firstLine="640"/>
        <w:jc w:val="both"/>
        <w:textAlignment w:val="auto"/>
      </w:pPr>
      <w:bookmarkStart w:id="903" w:name="bookmark1059"/>
      <w:bookmarkEnd w:id="903"/>
      <w:r>
        <w:t>如遇电梯故障困人，应立即接通电梯通话器安慰客 人。通话时要礼貌，声调自然、音量适中，并询问被困人员 健康状况，告诉乘梯人我们已经知道有人被困，安抚被困人 员不要试图扒开梯门，告知正确保护方式，同时以最快的速 度通知电梯维修人员。故障排除后，应将受困时间、故障原 因、楼层及处理状况，记录在《中控室值班记录表》上。如 发现客人用客梯搬运货物时，应礼貌地进行劝阻，在劝说无 效的状况下，立即通知就近保安或前台人员对其劝阻。</w:t>
      </w:r>
    </w:p>
    <w:p>
      <w:pPr>
        <w:pStyle w:val="15"/>
        <w:pageBreakBefore w:val="0"/>
        <w:widowControl w:val="0"/>
        <w:numPr>
          <w:ilvl w:val="0"/>
          <w:numId w:val="40"/>
        </w:numPr>
        <w:tabs>
          <w:tab w:val="left" w:pos="1201"/>
        </w:tabs>
        <w:kinsoku/>
        <w:wordWrap/>
        <w:overflowPunct/>
        <w:topLinePunct w:val="0"/>
        <w:autoSpaceDE/>
        <w:autoSpaceDN/>
        <w:bidi w:val="0"/>
        <w:adjustRightInd/>
        <w:snapToGrid/>
        <w:spacing w:line="500" w:lineRule="exact"/>
        <w:ind w:firstLine="660"/>
        <w:jc w:val="both"/>
        <w:textAlignment w:val="auto"/>
      </w:pPr>
      <w:bookmarkStart w:id="904" w:name="bookmark1060"/>
      <w:bookmarkEnd w:id="904"/>
      <w:r>
        <w:t>如遇消防控制屏报警，应立即用电脑显示器查出报 警的具体位置，</w:t>
      </w:r>
      <w:r>
        <w:rPr>
          <w:sz w:val="32"/>
          <w:szCs w:val="32"/>
        </w:rPr>
        <w:t>B</w:t>
      </w:r>
      <w:r>
        <w:t>岗值班人员应携带应急包和灭火器到现场 查看，如属误报应复位，如属火警，应以最快的速度通知当 值安保部主管，按火警的处理规范处理。如误报不能复位时, 应通知相关人员到场检查修理。所有报警及处理过程都应记 录在《中控室值班记录表》上。</w:t>
      </w:r>
    </w:p>
    <w:p>
      <w:pPr>
        <w:pStyle w:val="15"/>
        <w:pageBreakBefore w:val="0"/>
        <w:widowControl w:val="0"/>
        <w:numPr>
          <w:ilvl w:val="0"/>
          <w:numId w:val="40"/>
        </w:numPr>
        <w:tabs>
          <w:tab w:val="left" w:pos="1194"/>
        </w:tabs>
        <w:kinsoku/>
        <w:wordWrap/>
        <w:overflowPunct/>
        <w:topLinePunct w:val="0"/>
        <w:autoSpaceDE/>
        <w:autoSpaceDN/>
        <w:bidi w:val="0"/>
        <w:adjustRightInd/>
        <w:snapToGrid/>
        <w:spacing w:line="500" w:lineRule="exact"/>
        <w:ind w:firstLine="660"/>
        <w:jc w:val="both"/>
        <w:textAlignment w:val="auto"/>
      </w:pPr>
      <w:bookmarkStart w:id="905" w:name="bookmark1061"/>
      <w:bookmarkEnd w:id="905"/>
      <w:r>
        <w:t>如发现可疑人员或可疑状况应重点监控或录像，并 通知就近保安员控制和处理；如业户要求查看录像，应由安 全主管领导批准，同时应记录中止录像时段。突发事件的录 像资料必须封存备查。</w:t>
      </w:r>
    </w:p>
    <w:p>
      <w:pPr>
        <w:pStyle w:val="15"/>
        <w:pageBreakBefore w:val="0"/>
        <w:widowControl w:val="0"/>
        <w:numPr>
          <w:ilvl w:val="0"/>
          <w:numId w:val="0"/>
        </w:numPr>
        <w:tabs>
          <w:tab w:val="left" w:pos="1165"/>
        </w:tabs>
        <w:kinsoku/>
        <w:wordWrap/>
        <w:overflowPunct/>
        <w:topLinePunct w:val="0"/>
        <w:autoSpaceDE/>
        <w:autoSpaceDN/>
        <w:bidi w:val="0"/>
        <w:adjustRightInd/>
        <w:snapToGrid/>
        <w:spacing w:line="500" w:lineRule="exact"/>
        <w:ind w:firstLine="660" w:firstLineChars="0"/>
        <w:jc w:val="both"/>
        <w:textAlignment w:val="auto"/>
      </w:pPr>
      <w:bookmarkStart w:id="906" w:name="bookmark1062"/>
      <w:bookmarkEnd w:id="9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录像设备应满足储存时间要求，按规定使用录像资 料，并做好录像资料的保存。</w:t>
      </w:r>
    </w:p>
    <w:p>
      <w:pPr>
        <w:pStyle w:val="15"/>
        <w:pageBreakBefore w:val="0"/>
        <w:widowControl w:val="0"/>
        <w:numPr>
          <w:ilvl w:val="0"/>
          <w:numId w:val="0"/>
        </w:numPr>
        <w:tabs>
          <w:tab w:val="left" w:pos="1158"/>
        </w:tabs>
        <w:kinsoku/>
        <w:wordWrap/>
        <w:overflowPunct/>
        <w:topLinePunct w:val="0"/>
        <w:autoSpaceDE/>
        <w:autoSpaceDN/>
        <w:bidi w:val="0"/>
        <w:adjustRightInd/>
        <w:snapToGrid/>
        <w:spacing w:line="500" w:lineRule="exact"/>
        <w:ind w:firstLine="660" w:firstLineChars="0"/>
        <w:jc w:val="both"/>
        <w:textAlignment w:val="auto"/>
      </w:pPr>
      <w:bookmarkStart w:id="907" w:name="bookmark1063"/>
      <w:bookmarkEnd w:id="9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值班电话须在铃声三响内接听，拿起话筒：“您好! 这里是中控室</w:t>
      </w:r>
      <w:r>
        <w:rPr>
          <w:rFonts w:hint="eastAsia"/>
          <w:lang w:eastAsia="zh-CN"/>
        </w:rPr>
        <w:t>”</w:t>
      </w:r>
      <w:r>
        <w:t>。如系火警应问清报警人姓名、所在楼层及 房号，火灾燃烧的面积、燃烧物的性质、有无人员被困等， 立即报告安保负责人和项目经理。如来电咨询，应耐心回答 客人。自己不能回答的，应在充分了解后，及时报告部门主 管或联系其它部门解答，并尽快反馈给客人。将处理过程记 录在“值班日志</w:t>
      </w:r>
      <w:r>
        <w:rPr>
          <w:rFonts w:hint="eastAsia"/>
          <w:lang w:eastAsia="zh-CN"/>
        </w:rPr>
        <w:t>”</w:t>
      </w:r>
      <w:r>
        <w:t>上。</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908" w:name="bookmark1083"/>
      <w:bookmarkStart w:id="909" w:name="bookmark1081"/>
      <w:bookmarkStart w:id="910" w:name="bookmark1082"/>
      <w:bookmarkStart w:id="911" w:name="bookmark1084"/>
      <w:r>
        <w:t>三</w:t>
      </w:r>
      <w:bookmarkEnd w:id="908"/>
      <w:r>
        <w:t>、消防安全管理和灭火规程</w:t>
      </w:r>
      <w:bookmarkEnd w:id="909"/>
      <w:bookmarkEnd w:id="910"/>
      <w:bookmarkEnd w:id="911"/>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912" w:name="bookmark1085"/>
      <w:bookmarkEnd w:id="9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项目经理是项目部的消防安全责任人</w:t>
      </w:r>
    </w:p>
    <w:p>
      <w:pPr>
        <w:pStyle w:val="15"/>
        <w:pageBreakBefore w:val="0"/>
        <w:widowControl w:val="0"/>
        <w:numPr>
          <w:ilvl w:val="0"/>
          <w:numId w:val="0"/>
        </w:numPr>
        <w:tabs>
          <w:tab w:val="left" w:pos="1202"/>
        </w:tabs>
        <w:kinsoku/>
        <w:wordWrap/>
        <w:overflowPunct/>
        <w:topLinePunct w:val="0"/>
        <w:autoSpaceDE/>
        <w:autoSpaceDN/>
        <w:bidi w:val="0"/>
        <w:adjustRightInd/>
        <w:snapToGrid/>
        <w:spacing w:line="500" w:lineRule="exact"/>
        <w:ind w:firstLine="660" w:firstLineChars="0"/>
        <w:jc w:val="both"/>
        <w:textAlignment w:val="auto"/>
      </w:pPr>
      <w:bookmarkStart w:id="913" w:name="bookmark1086"/>
      <w:bookmarkEnd w:id="9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负责对管理区域内的共用消防设施进行维护管理。</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jc w:val="both"/>
        <w:textAlignment w:val="auto"/>
      </w:pPr>
      <w:bookmarkStart w:id="914" w:name="bookmark1087"/>
      <w:bookmarkEnd w:id="91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落实消防安全责任制，制定本单位的消防安全制度、 消防安全操作规程,制定灭火和应急疏散预案。</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jc w:val="both"/>
        <w:textAlignment w:val="auto"/>
      </w:pPr>
      <w:bookmarkStart w:id="915" w:name="bookmark1088"/>
      <w:bookmarkEnd w:id="91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按照国家标准、行业标准，配置消防设施、器材，设 置消防安全标志，并定期组织检验、维修，确保完好有效。</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jc w:val="both"/>
        <w:textAlignment w:val="auto"/>
      </w:pPr>
      <w:bookmarkStart w:id="916" w:name="bookmark1089"/>
      <w:bookmarkEnd w:id="9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对建筑消防设施每年至少进行一次全面检测，确保 完好有效，检测记录应当完整准确，存档备查。灭火器材每年 应进行年检，确保合格。</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917" w:name="bookmark1090"/>
      <w:bookmarkEnd w:id="9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保障疏散通道、安全出口、消防车通道畅通,保证防 火防烟分区、防火间距，符合消防技术标准。</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918" w:name="bookmark1091"/>
      <w:bookmarkEnd w:id="9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组织防火检查，及时消除火灾隐患。</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919" w:name="bookmark1092"/>
      <w:bookmarkEnd w:id="9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组织进行有针对性的消防演练。</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920" w:name="bookmark1093"/>
      <w:bookmarkEnd w:id="92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落实法律、法规规定的其它消防安全职责。</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bookmarkStart w:id="921" w:name="bookmark1094"/>
      <w:bookmarkEnd w:id="9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组建义务消防队，设立微型消防站。</w:t>
      </w:r>
    </w:p>
    <w:p>
      <w:pPr>
        <w:pStyle w:val="15"/>
        <w:pageBreakBefore w:val="0"/>
        <w:widowControl w:val="0"/>
        <w:numPr>
          <w:ilvl w:val="0"/>
          <w:numId w:val="0"/>
        </w:numPr>
        <w:tabs>
          <w:tab w:val="left" w:pos="1324"/>
        </w:tabs>
        <w:kinsoku/>
        <w:wordWrap/>
        <w:overflowPunct/>
        <w:topLinePunct w:val="0"/>
        <w:autoSpaceDE/>
        <w:autoSpaceDN/>
        <w:bidi w:val="0"/>
        <w:adjustRightInd/>
        <w:snapToGrid/>
        <w:spacing w:line="500" w:lineRule="exact"/>
        <w:ind w:firstLine="620" w:firstLineChars="0"/>
        <w:jc w:val="both"/>
        <w:textAlignment w:val="auto"/>
      </w:pPr>
      <w:bookmarkStart w:id="922" w:name="bookmark1095"/>
      <w:bookmarkEnd w:id="9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组织人员培训和演习(急救、灭火、跑位、疏散等)。</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textAlignment w:val="auto"/>
      </w:pPr>
      <w:bookmarkStart w:id="923" w:name="bookmark1096"/>
      <w:bookmarkEnd w:id="9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安保人员对管理区域内按标准进行消防安全巡查</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jc w:val="both"/>
        <w:textAlignment w:val="auto"/>
      </w:pPr>
      <w:bookmarkStart w:id="924" w:name="bookmark1097"/>
      <w:bookmarkEnd w:id="9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检查用火、用电有无违章情况；安全出口、疏散通道 是否畅通;安全疏散指示标志、应急照明是否完好;消防设施、 器材和消防安全标志是否在位、完整；常闭式防火门是否处 于关闭状态，防火卷帘下是否堆放物品影响使用；检查消防 通道内有无杂物，门窗是否完好；消防安全重点部位的人员 是否在岗等情况。</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925" w:name="bookmark1098"/>
      <w:bookmarkEnd w:id="9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巡查人员应当及时纠正违规行为，妥善处置火灾隐 患，无法当场处置的，应当立即报告。发现初起火灾时，应 立即扑灭，按下就近的消防报警按钮报警，反馈中控室，同时上报。</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720" w:firstLineChars="0"/>
        <w:jc w:val="both"/>
        <w:textAlignment w:val="auto"/>
      </w:pPr>
      <w:bookmarkStart w:id="926" w:name="bookmark1099"/>
      <w:bookmarkEnd w:id="9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防火巡查、检查，应当填写巡查、检查记录，巡查、检查人员及其主管人员应当在巡查、检查记录上签名，存档备查。</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720" w:firstLineChars="0"/>
        <w:jc w:val="both"/>
        <w:textAlignment w:val="auto"/>
      </w:pPr>
      <w:bookmarkStart w:id="927" w:name="bookmark1100"/>
      <w:bookmarkEnd w:id="92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巡查人员遇有可疑情况，应及时发现、询问、制止、上报。遇到危险情况，应注意自我保护。</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720" w:firstLineChars="0"/>
        <w:jc w:val="both"/>
        <w:textAlignment w:val="auto"/>
      </w:pPr>
      <w:bookmarkStart w:id="928" w:name="bookmark1101"/>
      <w:bookmarkEnd w:id="9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巡查人员不得擅自进入重要的经营管理场所、区域。如工作需要，应由两人以上方可进入。</w:t>
      </w:r>
    </w:p>
    <w:p>
      <w:pPr>
        <w:pStyle w:val="15"/>
        <w:pageBreakBefore w:val="0"/>
        <w:widowControl w:val="0"/>
        <w:numPr>
          <w:ilvl w:val="0"/>
          <w:numId w:val="0"/>
        </w:numPr>
        <w:tabs>
          <w:tab w:val="left" w:pos="1219"/>
        </w:tabs>
        <w:kinsoku/>
        <w:wordWrap/>
        <w:overflowPunct/>
        <w:topLinePunct w:val="0"/>
        <w:autoSpaceDE/>
        <w:autoSpaceDN/>
        <w:bidi w:val="0"/>
        <w:adjustRightInd/>
        <w:snapToGrid/>
        <w:spacing w:line="500" w:lineRule="exact"/>
        <w:ind w:firstLine="720" w:firstLineChars="0"/>
        <w:jc w:val="both"/>
        <w:textAlignment w:val="auto"/>
      </w:pPr>
      <w:bookmarkStart w:id="929" w:name="bookmark1102"/>
      <w:bookmarkEnd w:id="9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巡查人员遇有突发事件不能自行处理时，应第一时间报告上级领导，按领导要求进行处理并详细记录现场情况 呈报上级。</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60" w:firstLineChars="0"/>
        <w:jc w:val="both"/>
        <w:textAlignment w:val="auto"/>
      </w:pPr>
      <w:bookmarkStart w:id="930" w:name="bookmark1103"/>
      <w:bookmarkEnd w:id="93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安保人员重点巡查内容</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720" w:firstLineChars="0"/>
        <w:jc w:val="both"/>
        <w:textAlignment w:val="auto"/>
      </w:pPr>
      <w:bookmarkStart w:id="931" w:name="bookmark1104"/>
      <w:bookmarkEnd w:id="93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消防设施、器材或者消防安全标志的配置、设置不符合国家标准、行业标准，或者未保持完好有效的。</w:t>
      </w:r>
    </w:p>
    <w:p>
      <w:pPr>
        <w:pStyle w:val="15"/>
        <w:pageBreakBefore w:val="0"/>
        <w:widowControl w:val="0"/>
        <w:numPr>
          <w:ilvl w:val="0"/>
          <w:numId w:val="0"/>
        </w:numPr>
        <w:tabs>
          <w:tab w:val="left" w:pos="1266"/>
        </w:tabs>
        <w:kinsoku/>
        <w:wordWrap/>
        <w:overflowPunct/>
        <w:topLinePunct w:val="0"/>
        <w:autoSpaceDE/>
        <w:autoSpaceDN/>
        <w:bidi w:val="0"/>
        <w:adjustRightInd/>
        <w:snapToGrid/>
        <w:spacing w:line="500" w:lineRule="exact"/>
        <w:ind w:firstLine="720" w:firstLineChars="0"/>
        <w:jc w:val="both"/>
        <w:textAlignment w:val="auto"/>
      </w:pPr>
      <w:bookmarkStart w:id="932" w:name="bookmark1105"/>
      <w:bookmarkEnd w:id="93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损坏、挪用或者擅自拆除、停用消防设施、器材的。</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720" w:firstLineChars="0"/>
        <w:jc w:val="both"/>
        <w:textAlignment w:val="auto"/>
      </w:pPr>
      <w:bookmarkStart w:id="933" w:name="bookmark1106"/>
      <w:bookmarkEnd w:id="9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占用、堵塞、封闭疏散通道、安全出口或者有其它妨碍安全疏散行为的。</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textAlignment w:val="auto"/>
      </w:pPr>
      <w:bookmarkStart w:id="934" w:name="bookmark1107"/>
      <w:bookmarkEnd w:id="9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埋压、圈占、遮挡消火栓或者占用防火间距的。</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textAlignment w:val="auto"/>
      </w:pPr>
      <w:bookmarkStart w:id="935" w:name="bookmark1108"/>
      <w:bookmarkEnd w:id="9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占用、堵塞、封闭消防车通道,妨碍消防车通行的。</w:t>
      </w:r>
    </w:p>
    <w:p>
      <w:pPr>
        <w:pStyle w:val="15"/>
        <w:pageBreakBefore w:val="0"/>
        <w:widowControl w:val="0"/>
        <w:numPr>
          <w:ilvl w:val="0"/>
          <w:numId w:val="0"/>
        </w:numPr>
        <w:tabs>
          <w:tab w:val="left" w:pos="1212"/>
        </w:tabs>
        <w:kinsoku/>
        <w:wordWrap/>
        <w:overflowPunct/>
        <w:topLinePunct w:val="0"/>
        <w:autoSpaceDE/>
        <w:autoSpaceDN/>
        <w:bidi w:val="0"/>
        <w:adjustRightInd/>
        <w:snapToGrid/>
        <w:spacing w:line="500" w:lineRule="exact"/>
        <w:ind w:firstLine="720" w:firstLineChars="0"/>
        <w:jc w:val="both"/>
        <w:textAlignment w:val="auto"/>
      </w:pPr>
      <w:bookmarkStart w:id="936" w:name="bookmark1109"/>
      <w:bookmarkEnd w:id="9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人员密集场所在门窗上设置影响逃生和灭火救援的障碍物的。</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textAlignment w:val="auto"/>
      </w:pPr>
      <w:bookmarkStart w:id="937" w:name="bookmark1110"/>
      <w:bookmarkEnd w:id="9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对火灾隐患经消防救援机构通知后，不及时采取措施消除的。</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938" w:name="bookmark1111"/>
      <w:bookmarkEnd w:id="9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rPr>
          <w:rFonts w:hint="eastAsia" w:cs="宋体"/>
          <w:b w:val="0"/>
          <w:bCs w:val="0"/>
          <w:i w:val="0"/>
          <w:iCs w:val="0"/>
          <w:smallCaps w:val="0"/>
          <w:strike w:val="0"/>
          <w:color w:val="000000"/>
          <w:spacing w:val="0"/>
          <w:w w:val="100"/>
          <w:position w:val="0"/>
          <w:sz w:val="32"/>
          <w:szCs w:val="32"/>
          <w:u w:val="none"/>
          <w:shd w:val="clear" w:color="auto" w:fill="auto"/>
          <w:lang w:val="en-US" w:eastAsia="zh-CN" w:bidi="en-US"/>
        </w:rPr>
        <w:t>.</w:t>
      </w:r>
      <w:r>
        <w:t>火警处置流程</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40" w:firstLineChars="0"/>
        <w:jc w:val="both"/>
        <w:textAlignment w:val="auto"/>
      </w:pPr>
      <w:bookmarkStart w:id="939" w:name="bookmark1112"/>
      <w:bookmarkEnd w:id="9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消防主机接到火警信号，中控值班</w:t>
      </w:r>
      <w:r>
        <w:rPr>
          <w:sz w:val="32"/>
          <w:szCs w:val="32"/>
        </w:rPr>
        <w:t>B</w:t>
      </w:r>
      <w:r>
        <w:t>岗人员，立即 手提消防应急包和灭火器，迅速到达现场查看，确定属于误 报才可消音。</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940" w:name="bookmark1113"/>
      <w:bookmarkEnd w:id="9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确定发生火情</w:t>
      </w:r>
    </w:p>
    <w:p>
      <w:pPr>
        <w:pStyle w:val="15"/>
        <w:pageBreakBefore w:val="0"/>
        <w:widowControl w:val="0"/>
        <w:numPr>
          <w:ilvl w:val="0"/>
          <w:numId w:val="0"/>
        </w:numPr>
        <w:tabs>
          <w:tab w:val="left" w:pos="1139"/>
        </w:tabs>
        <w:kinsoku/>
        <w:wordWrap/>
        <w:overflowPunct/>
        <w:topLinePunct w:val="0"/>
        <w:autoSpaceDE/>
        <w:autoSpaceDN/>
        <w:bidi w:val="0"/>
        <w:adjustRightInd/>
        <w:snapToGrid/>
        <w:spacing w:line="500" w:lineRule="exact"/>
        <w:ind w:firstLine="640" w:firstLineChars="0"/>
        <w:jc w:val="both"/>
        <w:textAlignment w:val="auto"/>
      </w:pPr>
      <w:bookmarkStart w:id="941" w:name="bookmark1114"/>
      <w:bookmarkEnd w:id="941"/>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①</w:t>
      </w:r>
      <w:r>
        <w:t>组织现场员工使用灭火设备将火扑灭。</w:t>
      </w:r>
    </w:p>
    <w:p>
      <w:pPr>
        <w:pStyle w:val="15"/>
        <w:pageBreakBefore w:val="0"/>
        <w:widowControl w:val="0"/>
        <w:numPr>
          <w:ilvl w:val="0"/>
          <w:numId w:val="0"/>
        </w:numPr>
        <w:tabs>
          <w:tab w:val="left" w:pos="1132"/>
        </w:tabs>
        <w:kinsoku/>
        <w:wordWrap/>
        <w:overflowPunct/>
        <w:topLinePunct w:val="0"/>
        <w:autoSpaceDE/>
        <w:autoSpaceDN/>
        <w:bidi w:val="0"/>
        <w:adjustRightInd/>
        <w:snapToGrid/>
        <w:spacing w:line="500" w:lineRule="exact"/>
        <w:ind w:firstLine="640" w:firstLineChars="0"/>
        <w:jc w:val="both"/>
        <w:textAlignment w:val="auto"/>
      </w:pPr>
      <w:bookmarkStart w:id="942" w:name="bookmark1115"/>
      <w:bookmarkEnd w:id="942"/>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②</w:t>
      </w:r>
      <w:r>
        <w:t>如无法控制火情，应立即向</w:t>
      </w:r>
      <w:r>
        <w:rPr>
          <w:sz w:val="32"/>
          <w:szCs w:val="32"/>
        </w:rPr>
        <w:t>119</w:t>
      </w:r>
      <w:r>
        <w:t>报警，同时，报告当值最高管理人员或项目经理，统一指挥各应急小组，按火警 应急处理流程进行。</w:t>
      </w:r>
    </w:p>
    <w:p>
      <w:pPr>
        <w:pStyle w:val="15"/>
        <w:pageBreakBefore w:val="0"/>
        <w:widowControl w:val="0"/>
        <w:numPr>
          <w:ilvl w:val="0"/>
          <w:numId w:val="0"/>
        </w:numPr>
        <w:tabs>
          <w:tab w:val="left" w:pos="1132"/>
        </w:tabs>
        <w:kinsoku/>
        <w:wordWrap/>
        <w:overflowPunct/>
        <w:topLinePunct w:val="0"/>
        <w:autoSpaceDE/>
        <w:autoSpaceDN/>
        <w:bidi w:val="0"/>
        <w:adjustRightInd/>
        <w:snapToGrid/>
        <w:spacing w:line="500" w:lineRule="exact"/>
        <w:ind w:firstLine="640" w:firstLineChars="0"/>
        <w:jc w:val="both"/>
        <w:textAlignment w:val="auto"/>
      </w:pPr>
      <w:bookmarkStart w:id="943" w:name="bookmark1116"/>
      <w:bookmarkEnd w:id="943"/>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③</w:t>
      </w:r>
      <w:r>
        <w:t>中控室开启消防应急广播，通知火情涉及区域，引导业户逃生。</w:t>
      </w:r>
    </w:p>
    <w:p>
      <w:pPr>
        <w:pStyle w:val="15"/>
        <w:pageBreakBefore w:val="0"/>
        <w:widowControl w:val="0"/>
        <w:numPr>
          <w:ilvl w:val="0"/>
          <w:numId w:val="0"/>
        </w:numPr>
        <w:tabs>
          <w:tab w:val="left" w:pos="1132"/>
        </w:tabs>
        <w:kinsoku/>
        <w:wordWrap/>
        <w:overflowPunct/>
        <w:topLinePunct w:val="0"/>
        <w:autoSpaceDE/>
        <w:autoSpaceDN/>
        <w:bidi w:val="0"/>
        <w:adjustRightInd/>
        <w:snapToGrid/>
        <w:spacing w:line="500" w:lineRule="exact"/>
        <w:ind w:firstLine="640" w:firstLineChars="0"/>
        <w:jc w:val="both"/>
        <w:textAlignment w:val="auto"/>
      </w:pPr>
      <w:bookmarkStart w:id="944" w:name="bookmark1117"/>
      <w:bookmarkEnd w:id="944"/>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④</w:t>
      </w:r>
      <w:r>
        <w:t>项目部组织人员逃生，开启安全门，以免阻塞逃生通道。</w:t>
      </w:r>
    </w:p>
    <w:p>
      <w:pPr>
        <w:pStyle w:val="15"/>
        <w:pageBreakBefore w:val="0"/>
        <w:widowControl w:val="0"/>
        <w:numPr>
          <w:ilvl w:val="0"/>
          <w:numId w:val="0"/>
        </w:numPr>
        <w:tabs>
          <w:tab w:val="left" w:pos="1136"/>
        </w:tabs>
        <w:kinsoku/>
        <w:wordWrap/>
        <w:overflowPunct/>
        <w:topLinePunct w:val="0"/>
        <w:autoSpaceDE/>
        <w:autoSpaceDN/>
        <w:bidi w:val="0"/>
        <w:adjustRightInd/>
        <w:snapToGrid/>
        <w:spacing w:line="500" w:lineRule="exact"/>
        <w:ind w:firstLine="640" w:firstLineChars="0"/>
        <w:jc w:val="both"/>
        <w:textAlignment w:val="auto"/>
      </w:pPr>
      <w:bookmarkStart w:id="945" w:name="bookmark1118"/>
      <w:bookmarkEnd w:id="945"/>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⑤</w:t>
      </w:r>
      <w:r>
        <w:t>维修人员立即切断火情区域电源，注意要保证消防用水的供应。</w:t>
      </w:r>
    </w:p>
    <w:p>
      <w:pPr>
        <w:pStyle w:val="15"/>
        <w:pageBreakBefore w:val="0"/>
        <w:widowControl w:val="0"/>
        <w:numPr>
          <w:ilvl w:val="0"/>
          <w:numId w:val="0"/>
        </w:numPr>
        <w:tabs>
          <w:tab w:val="left" w:pos="1132"/>
        </w:tabs>
        <w:kinsoku/>
        <w:wordWrap/>
        <w:overflowPunct/>
        <w:topLinePunct w:val="0"/>
        <w:autoSpaceDE/>
        <w:autoSpaceDN/>
        <w:bidi w:val="0"/>
        <w:adjustRightInd/>
        <w:snapToGrid/>
        <w:spacing w:line="500" w:lineRule="exact"/>
        <w:ind w:firstLine="640" w:firstLineChars="0"/>
        <w:jc w:val="both"/>
        <w:textAlignment w:val="auto"/>
      </w:pPr>
      <w:bookmarkStart w:id="946" w:name="bookmark1119"/>
      <w:bookmarkEnd w:id="946"/>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⑥</w:t>
      </w:r>
      <w:r>
        <w:t>门岗值守人员做好人流控制，只出不进；其他项目人员做好人员疏散；同时，确保车道通畅并引导消防车辆至火 灾发生点。</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40" w:firstLineChars="0"/>
        <w:jc w:val="both"/>
        <w:textAlignment w:val="auto"/>
      </w:pPr>
      <w:bookmarkStart w:id="947" w:name="bookmark1120"/>
      <w:bookmarkEnd w:id="947"/>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⑦</w:t>
      </w:r>
      <w:r>
        <w:t>监控人员做好录像。</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40" w:firstLineChars="0"/>
        <w:jc w:val="both"/>
        <w:textAlignment w:val="auto"/>
      </w:pPr>
      <w:bookmarkStart w:id="948" w:name="bookmark1121"/>
      <w:bookmarkEnd w:id="948"/>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⑧</w:t>
      </w:r>
      <w:r>
        <w:t>项目安保部做好有关情况记录。</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40" w:firstLineChars="0"/>
        <w:jc w:val="both"/>
        <w:textAlignment w:val="auto"/>
      </w:pPr>
      <w:bookmarkStart w:id="949" w:name="bookmark1122"/>
      <w:bookmarkEnd w:id="949"/>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⑨</w:t>
      </w:r>
      <w:r>
        <w:t>成立事故调查组，整理《事故报告》呈报上级。</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00" w:firstLineChars="0"/>
        <w:textAlignment w:val="auto"/>
      </w:pPr>
      <w:bookmarkStart w:id="950" w:name="bookmark1123"/>
      <w:bookmarkEnd w:id="950"/>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⑩</w:t>
      </w:r>
      <w:r>
        <w:t>拍照留存，根据需要保险理赔。</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00" w:firstLineChars="0"/>
        <w:textAlignment w:val="auto"/>
      </w:pPr>
      <w:bookmarkStart w:id="951" w:name="bookmark1124"/>
      <w:bookmarkEnd w:id="9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注意事项</w:t>
      </w:r>
    </w:p>
    <w:p>
      <w:pPr>
        <w:pStyle w:val="15"/>
        <w:pageBreakBefore w:val="0"/>
        <w:widowControl w:val="0"/>
        <w:numPr>
          <w:ilvl w:val="0"/>
          <w:numId w:val="41"/>
        </w:numPr>
        <w:tabs>
          <w:tab w:val="left" w:pos="1226"/>
        </w:tabs>
        <w:kinsoku/>
        <w:wordWrap/>
        <w:overflowPunct/>
        <w:topLinePunct w:val="0"/>
        <w:autoSpaceDE/>
        <w:autoSpaceDN/>
        <w:bidi w:val="0"/>
        <w:adjustRightInd/>
        <w:snapToGrid/>
        <w:spacing w:line="500" w:lineRule="exact"/>
        <w:ind w:firstLine="660"/>
        <w:textAlignment w:val="auto"/>
      </w:pPr>
      <w:bookmarkStart w:id="952" w:name="bookmark1125"/>
      <w:bookmarkEnd w:id="952"/>
      <w:r>
        <w:t>项目部人员、中控室以及安保人员应熟悉消防设备、 灭火器、消防栓、消防井的具体位置。</w:t>
      </w:r>
    </w:p>
    <w:p>
      <w:pPr>
        <w:pStyle w:val="15"/>
        <w:pageBreakBefore w:val="0"/>
        <w:widowControl w:val="0"/>
        <w:numPr>
          <w:ilvl w:val="0"/>
          <w:numId w:val="41"/>
        </w:numPr>
        <w:tabs>
          <w:tab w:val="left" w:pos="1146"/>
        </w:tabs>
        <w:kinsoku/>
        <w:wordWrap/>
        <w:overflowPunct/>
        <w:topLinePunct w:val="0"/>
        <w:autoSpaceDE/>
        <w:autoSpaceDN/>
        <w:bidi w:val="0"/>
        <w:adjustRightInd/>
        <w:snapToGrid/>
        <w:spacing w:line="500" w:lineRule="exact"/>
        <w:ind w:firstLine="600"/>
        <w:textAlignment w:val="auto"/>
      </w:pPr>
      <w:bookmarkStart w:id="953" w:name="bookmark1126"/>
      <w:bookmarkEnd w:id="953"/>
      <w:r>
        <w:t>消防通道严禁堆放杂物，防火门必须保持关闭。</w:t>
      </w:r>
    </w:p>
    <w:p>
      <w:pPr>
        <w:pStyle w:val="15"/>
        <w:pageBreakBefore w:val="0"/>
        <w:widowControl w:val="0"/>
        <w:numPr>
          <w:ilvl w:val="0"/>
          <w:numId w:val="41"/>
        </w:numPr>
        <w:tabs>
          <w:tab w:val="left" w:pos="1146"/>
        </w:tabs>
        <w:kinsoku/>
        <w:wordWrap/>
        <w:overflowPunct/>
        <w:topLinePunct w:val="0"/>
        <w:autoSpaceDE/>
        <w:autoSpaceDN/>
        <w:bidi w:val="0"/>
        <w:adjustRightInd/>
        <w:snapToGrid/>
        <w:spacing w:line="500" w:lineRule="exact"/>
        <w:ind w:firstLine="600"/>
        <w:textAlignment w:val="auto"/>
      </w:pPr>
      <w:bookmarkStart w:id="954" w:name="bookmark1127"/>
      <w:bookmarkEnd w:id="954"/>
      <w:r>
        <w:t>即使是假火警，也要到现场查看确认。</w:t>
      </w:r>
    </w:p>
    <w:p>
      <w:pPr>
        <w:pStyle w:val="15"/>
        <w:pageBreakBefore w:val="0"/>
        <w:widowControl w:val="0"/>
        <w:numPr>
          <w:numId w:val="0"/>
        </w:numPr>
        <w:tabs>
          <w:tab w:val="left" w:pos="1146"/>
        </w:tabs>
        <w:kinsoku/>
        <w:wordWrap/>
        <w:overflowPunct/>
        <w:topLinePunct w:val="0"/>
        <w:autoSpaceDE/>
        <w:autoSpaceDN/>
        <w:bidi w:val="0"/>
        <w:adjustRightInd/>
        <w:snapToGrid/>
        <w:spacing w:line="500" w:lineRule="exact"/>
        <w:textAlignment w:val="auto"/>
      </w:pP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955" w:name="bookmark1066"/>
      <w:bookmarkStart w:id="956" w:name="bookmark1065"/>
      <w:bookmarkStart w:id="957" w:name="bookmark1064"/>
      <w:bookmarkStart w:id="958" w:name="bookmark1067"/>
      <w:r>
        <w:t>二</w:t>
      </w:r>
      <w:bookmarkEnd w:id="955"/>
      <w:r>
        <w:t>、消防中控室火警操作规程</w:t>
      </w:r>
      <w:bookmarkEnd w:id="956"/>
      <w:bookmarkEnd w:id="957"/>
      <w:bookmarkEnd w:id="958"/>
    </w:p>
    <w:p>
      <w:pPr>
        <w:pStyle w:val="15"/>
        <w:pageBreakBefore w:val="0"/>
        <w:widowControl w:val="0"/>
        <w:numPr>
          <w:ilvl w:val="0"/>
          <w:numId w:val="0"/>
        </w:numPr>
        <w:kinsoku/>
        <w:wordWrap/>
        <w:overflowPunct/>
        <w:topLinePunct w:val="0"/>
        <w:autoSpaceDE/>
        <w:autoSpaceDN/>
        <w:bidi w:val="0"/>
        <w:adjustRightInd/>
        <w:snapToGrid/>
        <w:spacing w:line="500" w:lineRule="exact"/>
        <w:ind w:firstLine="660" w:firstLineChars="0"/>
        <w:jc w:val="both"/>
        <w:textAlignment w:val="auto"/>
      </w:pPr>
      <w:bookmarkStart w:id="959" w:name="bookmark1068"/>
      <w:bookmarkEnd w:id="9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烟感系统：当发生火情报警时，确认位置后，</w:t>
      </w:r>
      <w:r>
        <w:rPr>
          <w:sz w:val="32"/>
          <w:szCs w:val="32"/>
        </w:rPr>
        <w:t>B</w:t>
      </w:r>
      <w:r>
        <w:t>岗值 班人员应携带应急包和灭火器到现场查看，如属误报应复位, 如属火警，应立即通知安保部负责人，按火警的处理规程处置。</w:t>
      </w:r>
    </w:p>
    <w:p>
      <w:pPr>
        <w:pStyle w:val="15"/>
        <w:pageBreakBefore w:val="0"/>
        <w:widowControl w:val="0"/>
        <w:numPr>
          <w:ilvl w:val="0"/>
          <w:numId w:val="0"/>
        </w:numPr>
        <w:tabs>
          <w:tab w:val="left" w:pos="996"/>
        </w:tabs>
        <w:kinsoku/>
        <w:wordWrap/>
        <w:overflowPunct/>
        <w:topLinePunct w:val="0"/>
        <w:autoSpaceDE/>
        <w:autoSpaceDN/>
        <w:bidi w:val="0"/>
        <w:adjustRightInd/>
        <w:snapToGrid/>
        <w:spacing w:line="500" w:lineRule="exact"/>
        <w:ind w:firstLine="640" w:firstLineChars="0"/>
        <w:jc w:val="both"/>
        <w:textAlignment w:val="auto"/>
      </w:pPr>
      <w:bookmarkStart w:id="960" w:name="bookmark1069"/>
      <w:bookmarkEnd w:id="9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防火卷帘门系统：当地下室发生火灾时，相应的防火卷帘门自行降落。需要手动控制防火卷帘门下降时，应由专业人员操作。</w:t>
      </w:r>
    </w:p>
    <w:p>
      <w:pPr>
        <w:pStyle w:val="15"/>
        <w:pageBreakBefore w:val="0"/>
        <w:widowControl w:val="0"/>
        <w:numPr>
          <w:ilvl w:val="0"/>
          <w:numId w:val="0"/>
        </w:numPr>
        <w:tabs>
          <w:tab w:val="left" w:pos="996"/>
        </w:tabs>
        <w:kinsoku/>
        <w:wordWrap/>
        <w:overflowPunct/>
        <w:topLinePunct w:val="0"/>
        <w:autoSpaceDE/>
        <w:autoSpaceDN/>
        <w:bidi w:val="0"/>
        <w:adjustRightInd/>
        <w:snapToGrid/>
        <w:spacing w:line="500" w:lineRule="exact"/>
        <w:ind w:firstLine="640" w:firstLineChars="0"/>
        <w:jc w:val="both"/>
        <w:textAlignment w:val="auto"/>
      </w:pPr>
      <w:bookmarkStart w:id="961" w:name="bookmark1070"/>
      <w:bookmarkEnd w:id="9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排烟系统：发生火灾时，值班员遥控打开该层及其上、下层的排烟阀。若失控时，通知人员就地打开该层的排烟阀， 这时排烟风机自动启动，启动信号灯亮，若风机不能自动启 动，转入手动位置启动，仍不能启动时，速派人到风机房内强行启动。</w:t>
      </w:r>
    </w:p>
    <w:p>
      <w:pPr>
        <w:pStyle w:val="15"/>
        <w:pageBreakBefore w:val="0"/>
        <w:widowControl w:val="0"/>
        <w:numPr>
          <w:ilvl w:val="0"/>
          <w:numId w:val="0"/>
        </w:numPr>
        <w:tabs>
          <w:tab w:val="left" w:pos="989"/>
        </w:tabs>
        <w:kinsoku/>
        <w:wordWrap/>
        <w:overflowPunct/>
        <w:topLinePunct w:val="0"/>
        <w:autoSpaceDE/>
        <w:autoSpaceDN/>
        <w:bidi w:val="0"/>
        <w:adjustRightInd/>
        <w:snapToGrid/>
        <w:spacing w:line="500" w:lineRule="exact"/>
        <w:ind w:firstLine="640" w:firstLineChars="0"/>
        <w:jc w:val="both"/>
        <w:textAlignment w:val="auto"/>
      </w:pPr>
      <w:bookmarkStart w:id="962" w:name="bookmark1071"/>
      <w:bookmarkEnd w:id="9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加压送风系统：根据火灾的不同方位，迅速打开相应的加压送风机，启动信号灯亮，若失控时可派人到风机房进 行手动操作。</w:t>
      </w:r>
    </w:p>
    <w:p>
      <w:pPr>
        <w:pStyle w:val="15"/>
        <w:pageBreakBefore w:val="0"/>
        <w:widowControl w:val="0"/>
        <w:numPr>
          <w:ilvl w:val="0"/>
          <w:numId w:val="0"/>
        </w:numPr>
        <w:tabs>
          <w:tab w:val="left" w:pos="1004"/>
        </w:tabs>
        <w:kinsoku/>
        <w:wordWrap/>
        <w:overflowPunct/>
        <w:topLinePunct w:val="0"/>
        <w:autoSpaceDE/>
        <w:autoSpaceDN/>
        <w:bidi w:val="0"/>
        <w:adjustRightInd/>
        <w:snapToGrid/>
        <w:spacing w:line="500" w:lineRule="exact"/>
        <w:ind w:firstLine="640" w:firstLineChars="0"/>
        <w:jc w:val="both"/>
        <w:textAlignment w:val="auto"/>
      </w:pPr>
      <w:bookmarkStart w:id="963" w:name="bookmark1072"/>
      <w:bookmarkEnd w:id="9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消火栓系统：该系统是救火的主要设备，当进行该系统操作时，时刻监视该系统的消火栓报警信号。当灭火人员 打开就近的报警信号，消防中控室得到该消火栓的报警按钮 信息后，相应的消火栓泵自动启动，启动信号灯亮。若不能 自动启泵时，应立即转入手动位置启动，仍不能启动时，迅 速与水泵房人员联系，或派人到泵房强行启动。</w:t>
      </w:r>
    </w:p>
    <w:p>
      <w:pPr>
        <w:pStyle w:val="15"/>
        <w:pageBreakBefore w:val="0"/>
        <w:widowControl w:val="0"/>
        <w:numPr>
          <w:ilvl w:val="0"/>
          <w:numId w:val="0"/>
        </w:numPr>
        <w:tabs>
          <w:tab w:val="left" w:pos="993"/>
        </w:tabs>
        <w:kinsoku/>
        <w:wordWrap/>
        <w:overflowPunct/>
        <w:topLinePunct w:val="0"/>
        <w:autoSpaceDE/>
        <w:autoSpaceDN/>
        <w:bidi w:val="0"/>
        <w:adjustRightInd/>
        <w:snapToGrid/>
        <w:spacing w:line="500" w:lineRule="exact"/>
        <w:ind w:firstLine="640" w:firstLineChars="0"/>
        <w:jc w:val="both"/>
        <w:textAlignment w:val="auto"/>
      </w:pPr>
      <w:bookmarkStart w:id="964" w:name="bookmark1073"/>
      <w:bookmarkEnd w:id="9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花洒系统：当某部位发生火灾时，失火部位的花洒喷淋头爆破喷水，该层的水流指示器动作，监控中心得到该层 的报警信号。值班员观察水位信号，水位降到下限，花洒泵 自动启动，相应的启泵信号灯亮。若不能自动启泵时，立即 转入手动位置启动，仍不能启动时速派人到泵房强行启动。</w:t>
      </w:r>
    </w:p>
    <w:p>
      <w:pPr>
        <w:pStyle w:val="15"/>
        <w:pageBreakBefore w:val="0"/>
        <w:widowControl w:val="0"/>
        <w:numPr>
          <w:ilvl w:val="0"/>
          <w:numId w:val="0"/>
        </w:numPr>
        <w:tabs>
          <w:tab w:val="left" w:pos="1022"/>
        </w:tabs>
        <w:kinsoku/>
        <w:wordWrap/>
        <w:overflowPunct/>
        <w:topLinePunct w:val="0"/>
        <w:autoSpaceDE/>
        <w:autoSpaceDN/>
        <w:bidi w:val="0"/>
        <w:adjustRightInd/>
        <w:snapToGrid/>
        <w:spacing w:line="500" w:lineRule="exact"/>
        <w:ind w:firstLine="620" w:firstLineChars="0"/>
        <w:jc w:val="both"/>
        <w:textAlignment w:val="auto"/>
      </w:pPr>
      <w:bookmarkStart w:id="965" w:name="bookmark1074"/>
      <w:bookmarkEnd w:id="9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紧急广播遥控设备操作</w:t>
      </w:r>
    </w:p>
    <w:p>
      <w:pPr>
        <w:pStyle w:val="15"/>
        <w:pageBreakBefore w:val="0"/>
        <w:widowControl w:val="0"/>
        <w:numPr>
          <w:ilvl w:val="0"/>
          <w:numId w:val="0"/>
        </w:numPr>
        <w:tabs>
          <w:tab w:val="left" w:pos="1126"/>
        </w:tabs>
        <w:kinsoku/>
        <w:wordWrap/>
        <w:overflowPunct/>
        <w:topLinePunct w:val="0"/>
        <w:autoSpaceDE/>
        <w:autoSpaceDN/>
        <w:bidi w:val="0"/>
        <w:adjustRightInd/>
        <w:snapToGrid/>
        <w:spacing w:line="500" w:lineRule="exact"/>
        <w:ind w:firstLine="620" w:firstLineChars="0"/>
        <w:jc w:val="both"/>
        <w:textAlignment w:val="auto"/>
      </w:pPr>
      <w:bookmarkStart w:id="966" w:name="bookmark1075"/>
      <w:bookmarkEnd w:id="966"/>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①</w:t>
      </w:r>
      <w:r>
        <w:t>需要启动紧急广播时，将中控室紧急广播设备开关置</w:t>
      </w:r>
    </w:p>
    <w:p>
      <w:pPr>
        <w:pStyle w:val="15"/>
        <w:pageBreakBefore w:val="0"/>
        <w:widowControl w:val="0"/>
        <w:kinsoku/>
        <w:wordWrap/>
        <w:overflowPunct/>
        <w:topLinePunct w:val="0"/>
        <w:autoSpaceDE/>
        <w:autoSpaceDN/>
        <w:bidi w:val="0"/>
        <w:adjustRightInd/>
        <w:snapToGrid/>
        <w:spacing w:line="500" w:lineRule="exact"/>
        <w:ind w:firstLine="0"/>
        <w:jc w:val="both"/>
        <w:textAlignment w:val="auto"/>
      </w:pPr>
      <w:r>
        <w:rPr>
          <w:sz w:val="32"/>
          <w:szCs w:val="32"/>
        </w:rPr>
        <w:t>“ON”</w:t>
      </w:r>
      <w:r>
        <w:t>位置。</w:t>
      </w:r>
    </w:p>
    <w:p>
      <w:pPr>
        <w:pStyle w:val="15"/>
        <w:pageBreakBefore w:val="0"/>
        <w:widowControl w:val="0"/>
        <w:numPr>
          <w:ilvl w:val="0"/>
          <w:numId w:val="0"/>
        </w:numPr>
        <w:tabs>
          <w:tab w:val="left" w:pos="1111"/>
        </w:tabs>
        <w:kinsoku/>
        <w:wordWrap/>
        <w:overflowPunct/>
        <w:topLinePunct w:val="0"/>
        <w:autoSpaceDE/>
        <w:autoSpaceDN/>
        <w:bidi w:val="0"/>
        <w:adjustRightInd/>
        <w:snapToGrid/>
        <w:spacing w:line="500" w:lineRule="exact"/>
        <w:ind w:firstLine="660" w:firstLineChars="0"/>
        <w:jc w:val="both"/>
        <w:textAlignment w:val="auto"/>
      </w:pPr>
      <w:bookmarkStart w:id="967" w:name="bookmark1076"/>
      <w:bookmarkEnd w:id="967"/>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②</w:t>
      </w:r>
      <w:r>
        <w:t>向被选定的区域播出有关消防疏散内容和消防指挥 员现场指挥的信号。</w:t>
      </w:r>
    </w:p>
    <w:p>
      <w:pPr>
        <w:pStyle w:val="15"/>
        <w:pageBreakBefore w:val="0"/>
        <w:widowControl w:val="0"/>
        <w:numPr>
          <w:ilvl w:val="0"/>
          <w:numId w:val="0"/>
        </w:numPr>
        <w:tabs>
          <w:tab w:val="left" w:pos="1122"/>
        </w:tabs>
        <w:kinsoku/>
        <w:wordWrap/>
        <w:overflowPunct/>
        <w:topLinePunct w:val="0"/>
        <w:autoSpaceDE/>
        <w:autoSpaceDN/>
        <w:bidi w:val="0"/>
        <w:adjustRightInd/>
        <w:snapToGrid/>
        <w:spacing w:line="500" w:lineRule="exact"/>
        <w:ind w:firstLine="660" w:firstLineChars="0"/>
        <w:jc w:val="both"/>
        <w:textAlignment w:val="auto"/>
      </w:pPr>
      <w:bookmarkStart w:id="968" w:name="bookmark1077"/>
      <w:bookmarkEnd w:id="968"/>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③</w:t>
      </w:r>
      <w:r>
        <w:t>如磁带信号妨碍现场指挥，可暂停播出，选定的区域 中只有现场指挥员的命令可播出，其它信号一概终止，使用 完毕将各开关全部复位。</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60" w:firstLineChars="0"/>
        <w:jc w:val="both"/>
        <w:textAlignment w:val="auto"/>
      </w:pPr>
      <w:bookmarkStart w:id="969" w:name="bookmark1078"/>
      <w:bookmarkEnd w:id="969"/>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④</w:t>
      </w:r>
      <w:r>
        <w:t>操作完毕后，时刻观察各个系统运行是否正常。</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jc w:val="both"/>
        <w:textAlignment w:val="auto"/>
      </w:pPr>
      <w:bookmarkStart w:id="970" w:name="bookmark1079"/>
      <w:bookmarkEnd w:id="9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火灾扑灭后，要进行系统检查维修，确保系统功能复位。</w:t>
      </w:r>
    </w:p>
    <w:p>
      <w:pPr>
        <w:pStyle w:val="15"/>
        <w:pageBreakBefore w:val="0"/>
        <w:widowControl w:val="0"/>
        <w:numPr>
          <w:numId w:val="0"/>
        </w:numPr>
        <w:tabs>
          <w:tab w:val="left" w:pos="1146"/>
        </w:tabs>
        <w:kinsoku/>
        <w:wordWrap/>
        <w:overflowPunct/>
        <w:topLinePunct w:val="0"/>
        <w:autoSpaceDE/>
        <w:autoSpaceDN/>
        <w:bidi w:val="0"/>
        <w:adjustRightInd/>
        <w:snapToGrid/>
        <w:spacing w:line="500" w:lineRule="exact"/>
        <w:textAlignment w:val="auto"/>
        <w:sectPr>
          <w:pgSz w:w="11900" w:h="16840"/>
          <w:pgMar w:top="1301" w:right="1613" w:bottom="1404" w:left="2127" w:header="873" w:footer="3" w:gutter="0"/>
          <w:cols w:space="720" w:num="1"/>
          <w:docGrid w:linePitch="360" w:charSpace="0"/>
        </w:sectPr>
      </w:pPr>
      <w:bookmarkStart w:id="971" w:name="bookmark1080"/>
      <w:bookmarkEnd w:id="9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事故处理结束后，要总结操作经验，详细整理过程资</w:t>
      </w:r>
      <w:bookmarkStart w:id="1430" w:name="_GoBack"/>
      <w:bookmarkEnd w:id="1430"/>
      <w:r>
        <w:t>料。</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972" w:name="bookmark1130"/>
      <w:bookmarkStart w:id="973" w:name="bookmark1128"/>
      <w:bookmarkStart w:id="974" w:name="bookmark1129"/>
      <w:r>
        <w:t>第九部分安全保卫</w:t>
      </w:r>
      <w:bookmarkEnd w:id="972"/>
      <w:bookmarkEnd w:id="973"/>
      <w:bookmarkEnd w:id="974"/>
    </w:p>
    <w:p>
      <w:pPr>
        <w:pStyle w:val="13"/>
        <w:keepNext/>
        <w:keepLines/>
        <w:pageBreakBefore w:val="0"/>
        <w:widowControl w:val="0"/>
        <w:kinsoku/>
        <w:wordWrap/>
        <w:overflowPunct/>
        <w:topLinePunct w:val="0"/>
        <w:autoSpaceDE/>
        <w:autoSpaceDN/>
        <w:bidi w:val="0"/>
        <w:adjustRightInd/>
        <w:snapToGrid/>
        <w:spacing w:line="500" w:lineRule="exact"/>
        <w:ind w:firstLine="680"/>
        <w:jc w:val="both"/>
        <w:textAlignment w:val="auto"/>
      </w:pPr>
      <w:bookmarkStart w:id="975" w:name="bookmark1132"/>
      <w:bookmarkStart w:id="976" w:name="bookmark1133"/>
      <w:bookmarkStart w:id="977" w:name="bookmark1131"/>
      <w:r>
        <w:t>—、保安员操作规程</w:t>
      </w:r>
      <w:bookmarkEnd w:id="975"/>
      <w:bookmarkEnd w:id="976"/>
      <w:bookmarkEnd w:id="977"/>
    </w:p>
    <w:p>
      <w:pPr>
        <w:pStyle w:val="15"/>
        <w:pageBreakBefore w:val="0"/>
        <w:widowControl w:val="0"/>
        <w:numPr>
          <w:ilvl w:val="0"/>
          <w:numId w:val="0"/>
        </w:numPr>
        <w:tabs>
          <w:tab w:val="left" w:pos="1105"/>
        </w:tabs>
        <w:kinsoku/>
        <w:wordWrap/>
        <w:overflowPunct/>
        <w:topLinePunct w:val="0"/>
        <w:autoSpaceDE/>
        <w:autoSpaceDN/>
        <w:bidi w:val="0"/>
        <w:adjustRightInd/>
        <w:snapToGrid/>
        <w:spacing w:line="500" w:lineRule="exact"/>
        <w:ind w:firstLine="680" w:firstLineChars="0"/>
        <w:jc w:val="both"/>
        <w:textAlignment w:val="auto"/>
      </w:pPr>
      <w:bookmarkStart w:id="978" w:name="bookmark1134"/>
      <w:bookmarkEnd w:id="9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岗位基本要求</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80" w:firstLineChars="0"/>
        <w:jc w:val="both"/>
        <w:textAlignment w:val="auto"/>
      </w:pPr>
      <w:bookmarkStart w:id="979" w:name="bookmark1135"/>
      <w:bookmarkEnd w:id="9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应经过培训取得上岗证书。</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80" w:firstLineChars="0"/>
        <w:jc w:val="both"/>
        <w:textAlignment w:val="auto"/>
      </w:pPr>
      <w:bookmarkStart w:id="980" w:name="bookmark1136"/>
      <w:bookmarkEnd w:id="9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在岗期间统一着装，整齐规范。仪容、仪表端庄， 不留胡须，发不过耳、不过领。</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jc w:val="both"/>
        <w:textAlignment w:val="auto"/>
      </w:pPr>
      <w:bookmarkStart w:id="981" w:name="bookmark1137"/>
      <w:bookmarkEnd w:id="9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rPr>
          <w:sz w:val="32"/>
          <w:szCs w:val="32"/>
        </w:rPr>
        <w:t>±</w:t>
      </w:r>
      <w:r>
        <w:t>岗前要认真做好交接班工作，发现安全隐患及时 记录报告。</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80" w:firstLineChars="0"/>
        <w:jc w:val="both"/>
        <w:textAlignment w:val="auto"/>
      </w:pPr>
      <w:bookmarkStart w:id="982" w:name="bookmark1138"/>
      <w:bookmarkEnd w:id="9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值守期间，不得擅离岗位，上班时间不准睡觉、玩 手机等做与工作内容无关的事，严禁酒后上岗。</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jc w:val="both"/>
        <w:textAlignment w:val="auto"/>
      </w:pPr>
      <w:bookmarkStart w:id="983" w:name="bookmark1139"/>
      <w:bookmarkEnd w:id="9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对进出场人员要礼貌，使用文明用语，耐心解答问 题。</w:t>
      </w:r>
    </w:p>
    <w:p>
      <w:pPr>
        <w:pStyle w:val="15"/>
        <w:pageBreakBefore w:val="0"/>
        <w:widowControl w:val="0"/>
        <w:numPr>
          <w:ilvl w:val="0"/>
          <w:numId w:val="0"/>
        </w:numPr>
        <w:tabs>
          <w:tab w:val="left" w:pos="1105"/>
        </w:tabs>
        <w:kinsoku/>
        <w:wordWrap/>
        <w:overflowPunct/>
        <w:topLinePunct w:val="0"/>
        <w:autoSpaceDE/>
        <w:autoSpaceDN/>
        <w:bidi w:val="0"/>
        <w:adjustRightInd/>
        <w:snapToGrid/>
        <w:spacing w:line="500" w:lineRule="exact"/>
        <w:ind w:firstLine="640" w:firstLineChars="0"/>
        <w:jc w:val="both"/>
        <w:textAlignment w:val="auto"/>
      </w:pPr>
      <w:bookmarkStart w:id="984" w:name="bookmark1140"/>
      <w:bookmarkEnd w:id="9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交通车辆管理</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80" w:firstLineChars="0"/>
        <w:jc w:val="both"/>
        <w:textAlignment w:val="auto"/>
      </w:pPr>
      <w:bookmarkStart w:id="985" w:name="bookmark1141"/>
      <w:bookmarkEnd w:id="9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熟知电动门、道闸按钮，开关电动门、道闸时注意 大门行进、道杆升降情况，同时注意观察是否有行人和车辆 进出，防止发生事故。电动门未停止、道杆未全部打开时， 严禁车辆进出。</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80" w:firstLineChars="0"/>
        <w:jc w:val="both"/>
        <w:textAlignment w:val="auto"/>
      </w:pPr>
      <w:bookmarkStart w:id="986" w:name="bookmark1142"/>
      <w:bookmarkEnd w:id="9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开关电动门、道闸时，要站在安全位置。</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80" w:firstLineChars="0"/>
        <w:jc w:val="both"/>
        <w:textAlignment w:val="auto"/>
      </w:pPr>
      <w:bookmarkStart w:id="987" w:name="bookmark1143"/>
      <w:bookmarkEnd w:id="98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值守时要注意力集中，及时避让往来车辆，提醒行 人和驾驶员注意安全。</w:t>
      </w:r>
    </w:p>
    <w:p>
      <w:pPr>
        <w:pStyle w:val="15"/>
        <w:pageBreakBefore w:val="0"/>
        <w:widowControl w:val="0"/>
        <w:numPr>
          <w:ilvl w:val="0"/>
          <w:numId w:val="0"/>
        </w:numPr>
        <w:tabs>
          <w:tab w:val="left" w:pos="546"/>
        </w:tabs>
        <w:kinsoku/>
        <w:wordWrap/>
        <w:overflowPunct/>
        <w:topLinePunct w:val="0"/>
        <w:autoSpaceDE/>
        <w:autoSpaceDN/>
        <w:bidi w:val="0"/>
        <w:adjustRightInd/>
        <w:snapToGrid/>
        <w:spacing w:line="500" w:lineRule="exact"/>
        <w:ind w:firstLine="680" w:firstLineChars="0"/>
        <w:jc w:val="both"/>
        <w:textAlignment w:val="auto"/>
      </w:pPr>
      <w:bookmarkStart w:id="988" w:name="bookmark1144"/>
      <w:bookmarkEnd w:id="9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维护项目内交通秩序，用专业手势进行停车引导， 确保车辆、行人安全。</w:t>
      </w:r>
    </w:p>
    <w:p>
      <w:pPr>
        <w:pStyle w:val="15"/>
        <w:pageBreakBefore w:val="0"/>
        <w:widowControl w:val="0"/>
        <w:numPr>
          <w:ilvl w:val="0"/>
          <w:numId w:val="0"/>
        </w:numPr>
        <w:tabs>
          <w:tab w:val="left" w:pos="1189"/>
        </w:tabs>
        <w:kinsoku/>
        <w:wordWrap/>
        <w:overflowPunct/>
        <w:topLinePunct w:val="0"/>
        <w:autoSpaceDE/>
        <w:autoSpaceDN/>
        <w:bidi w:val="0"/>
        <w:adjustRightInd/>
        <w:snapToGrid/>
        <w:spacing w:line="500" w:lineRule="exact"/>
        <w:ind w:firstLine="640" w:firstLineChars="0"/>
        <w:jc w:val="both"/>
        <w:textAlignment w:val="auto"/>
      </w:pPr>
      <w:bookmarkStart w:id="989" w:name="bookmark1145"/>
      <w:bookmarkEnd w:id="9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注意提醒车主关好车门窗，贵重物品随身携带。</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700" w:firstLineChars="0"/>
        <w:textAlignment w:val="auto"/>
      </w:pPr>
      <w:bookmarkStart w:id="990" w:name="bookmark1146"/>
      <w:bookmarkEnd w:id="9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检查车辆搬运进出的货物，严格对&amp;易燃、易爆、 有毒”等物品的查验。</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700" w:firstLineChars="0"/>
        <w:textAlignment w:val="auto"/>
      </w:pPr>
      <w:bookmarkStart w:id="991" w:name="bookmark1147"/>
      <w:bookmarkEnd w:id="9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提醒进入区域内行驶的车辆，严格按照道路标志标 线行驶。</w:t>
      </w:r>
    </w:p>
    <w:p>
      <w:pPr>
        <w:pStyle w:val="15"/>
        <w:pageBreakBefore w:val="0"/>
        <w:widowControl w:val="0"/>
        <w:numPr>
          <w:ilvl w:val="0"/>
          <w:numId w:val="0"/>
        </w:numPr>
        <w:tabs>
          <w:tab w:val="left" w:pos="1103"/>
        </w:tabs>
        <w:kinsoku/>
        <w:wordWrap/>
        <w:overflowPunct/>
        <w:topLinePunct w:val="0"/>
        <w:autoSpaceDE/>
        <w:autoSpaceDN/>
        <w:bidi w:val="0"/>
        <w:adjustRightInd/>
        <w:snapToGrid/>
        <w:spacing w:line="500" w:lineRule="exact"/>
        <w:ind w:firstLine="640" w:firstLineChars="0"/>
        <w:jc w:val="both"/>
        <w:textAlignment w:val="auto"/>
      </w:pPr>
      <w:bookmarkStart w:id="992" w:name="bookmark1148"/>
      <w:bookmarkEnd w:id="9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协助巡查内容</w:t>
      </w:r>
    </w:p>
    <w:p>
      <w:pPr>
        <w:pStyle w:val="15"/>
        <w:pageBreakBefore w:val="0"/>
        <w:widowControl w:val="0"/>
        <w:kinsoku/>
        <w:wordWrap/>
        <w:overflowPunct/>
        <w:topLinePunct w:val="0"/>
        <w:autoSpaceDE/>
        <w:autoSpaceDN/>
        <w:bidi w:val="0"/>
        <w:adjustRightInd/>
        <w:snapToGrid/>
        <w:spacing w:line="500" w:lineRule="exact"/>
        <w:ind w:firstLine="700"/>
        <w:jc w:val="both"/>
        <w:textAlignment w:val="auto"/>
      </w:pPr>
      <w:r>
        <w:t>在项目区域内执勤过程中，应协助项目相关部门做好巡 查，发现问题及时报告。</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700" w:firstLineChars="0"/>
        <w:jc w:val="both"/>
        <w:textAlignment w:val="auto"/>
      </w:pPr>
      <w:bookmarkStart w:id="993" w:name="bookmark1149"/>
      <w:bookmarkEnd w:id="9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公共区域的照明、门窗、井盖、雨水口、墙体及附 着物。</w:t>
      </w:r>
    </w:p>
    <w:p>
      <w:pPr>
        <w:pStyle w:val="15"/>
        <w:pageBreakBefore w:val="0"/>
        <w:widowControl w:val="0"/>
        <w:numPr>
          <w:ilvl w:val="0"/>
          <w:numId w:val="0"/>
        </w:numPr>
        <w:tabs>
          <w:tab w:val="left" w:pos="1249"/>
        </w:tabs>
        <w:kinsoku/>
        <w:wordWrap/>
        <w:overflowPunct/>
        <w:topLinePunct w:val="0"/>
        <w:autoSpaceDE/>
        <w:autoSpaceDN/>
        <w:bidi w:val="0"/>
        <w:adjustRightInd/>
        <w:snapToGrid/>
        <w:spacing w:line="500" w:lineRule="exact"/>
        <w:ind w:firstLine="700" w:firstLineChars="0"/>
        <w:jc w:val="both"/>
        <w:textAlignment w:val="auto"/>
      </w:pPr>
      <w:bookmarkStart w:id="994" w:name="bookmark1150"/>
      <w:bookmarkEnd w:id="9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垃圾桶站、棚亭阁池、健身设施及活动场所。</w:t>
      </w:r>
    </w:p>
    <w:p>
      <w:pPr>
        <w:pStyle w:val="15"/>
        <w:pageBreakBefore w:val="0"/>
        <w:widowControl w:val="0"/>
        <w:numPr>
          <w:ilvl w:val="0"/>
          <w:numId w:val="0"/>
        </w:numPr>
        <w:tabs>
          <w:tab w:val="left" w:pos="1249"/>
        </w:tabs>
        <w:kinsoku/>
        <w:wordWrap/>
        <w:overflowPunct/>
        <w:topLinePunct w:val="0"/>
        <w:autoSpaceDE/>
        <w:autoSpaceDN/>
        <w:bidi w:val="0"/>
        <w:adjustRightInd/>
        <w:snapToGrid/>
        <w:spacing w:line="500" w:lineRule="exact"/>
        <w:ind w:firstLine="700" w:firstLineChars="0"/>
        <w:jc w:val="both"/>
        <w:textAlignment w:val="auto"/>
      </w:pPr>
      <w:bookmarkStart w:id="995" w:name="bookmark1151"/>
      <w:bookmarkEnd w:id="9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自行车棚、充电站桩、标识标牌、宣传广告栏。</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700" w:firstLineChars="0"/>
        <w:jc w:val="both"/>
        <w:textAlignment w:val="auto"/>
      </w:pPr>
      <w:bookmarkStart w:id="996" w:name="bookmark1152"/>
      <w:bookmarkEnd w:id="9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道闸、路面及减速带、地下车库及安全出口、楼内 外安全通道。</w:t>
      </w:r>
    </w:p>
    <w:p>
      <w:pPr>
        <w:pStyle w:val="15"/>
        <w:pageBreakBefore w:val="0"/>
        <w:widowControl w:val="0"/>
        <w:numPr>
          <w:ilvl w:val="0"/>
          <w:numId w:val="0"/>
        </w:numPr>
        <w:tabs>
          <w:tab w:val="left" w:pos="1189"/>
        </w:tabs>
        <w:kinsoku/>
        <w:wordWrap/>
        <w:overflowPunct/>
        <w:topLinePunct w:val="0"/>
        <w:autoSpaceDE/>
        <w:autoSpaceDN/>
        <w:bidi w:val="0"/>
        <w:adjustRightInd/>
        <w:snapToGrid/>
        <w:spacing w:line="500" w:lineRule="exact"/>
        <w:ind w:firstLine="640" w:firstLineChars="0"/>
        <w:jc w:val="both"/>
        <w:textAlignment w:val="auto"/>
      </w:pPr>
      <w:bookmarkStart w:id="997" w:name="bookmark1153"/>
      <w:bookmarkEnd w:id="9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电梯轿厢卫生、照明及内外呼叫按钮等。</w:t>
      </w:r>
    </w:p>
    <w:p>
      <w:pPr>
        <w:pStyle w:val="15"/>
        <w:pageBreakBefore w:val="0"/>
        <w:widowControl w:val="0"/>
        <w:numPr>
          <w:ilvl w:val="0"/>
          <w:numId w:val="0"/>
        </w:numPr>
        <w:tabs>
          <w:tab w:val="left" w:pos="1103"/>
        </w:tabs>
        <w:kinsoku/>
        <w:wordWrap/>
        <w:overflowPunct/>
        <w:topLinePunct w:val="0"/>
        <w:autoSpaceDE/>
        <w:autoSpaceDN/>
        <w:bidi w:val="0"/>
        <w:adjustRightInd/>
        <w:snapToGrid/>
        <w:spacing w:line="500" w:lineRule="exact"/>
        <w:ind w:firstLine="640" w:firstLineChars="0"/>
        <w:jc w:val="both"/>
        <w:textAlignment w:val="auto"/>
      </w:pPr>
      <w:bookmarkStart w:id="998" w:name="bookmark1154"/>
      <w:bookmarkEnd w:id="9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紧急事件处理程序</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700" w:firstLineChars="0"/>
        <w:jc w:val="both"/>
        <w:textAlignment w:val="auto"/>
      </w:pPr>
      <w:bookmarkStart w:id="999" w:name="bookmark1155"/>
      <w:bookmarkEnd w:id="9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遇紧急突发事件，应快速做出反应，通知各岗加强 警戒，如不能控制，应立即上报。视紧急情况拨打</w:t>
      </w:r>
      <w:r>
        <w:rPr>
          <w:sz w:val="32"/>
          <w:szCs w:val="32"/>
        </w:rPr>
        <w:t>119</w:t>
      </w:r>
      <w:r>
        <w:t>、</w:t>
      </w:r>
      <w:r>
        <w:rPr>
          <w:sz w:val="32"/>
          <w:szCs w:val="32"/>
        </w:rPr>
        <w:t>110</w:t>
      </w:r>
      <w:r>
        <w:t xml:space="preserve">、 </w:t>
      </w:r>
      <w:r>
        <w:rPr>
          <w:sz w:val="32"/>
          <w:szCs w:val="32"/>
        </w:rPr>
        <w:t>120</w:t>
      </w:r>
      <w:r>
        <w:t>等求助。</w:t>
      </w:r>
    </w:p>
    <w:p>
      <w:pPr>
        <w:pStyle w:val="15"/>
        <w:pageBreakBefore w:val="0"/>
        <w:widowControl w:val="0"/>
        <w:numPr>
          <w:ilvl w:val="0"/>
          <w:numId w:val="0"/>
        </w:numPr>
        <w:tabs>
          <w:tab w:val="left" w:pos="1219"/>
        </w:tabs>
        <w:kinsoku/>
        <w:wordWrap/>
        <w:overflowPunct/>
        <w:topLinePunct w:val="0"/>
        <w:autoSpaceDE/>
        <w:autoSpaceDN/>
        <w:bidi w:val="0"/>
        <w:adjustRightInd/>
        <w:snapToGrid/>
        <w:spacing w:line="500" w:lineRule="exact"/>
        <w:ind w:firstLine="700" w:firstLineChars="0"/>
        <w:jc w:val="both"/>
        <w:textAlignment w:val="auto"/>
      </w:pPr>
      <w:bookmarkStart w:id="1000" w:name="bookmark1156"/>
      <w:bookmarkEnd w:id="100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事件处理后，各岗位人员应及时收集资料，做好记 录并将处理结果向上级报告。</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001" w:name="bookmark1158"/>
      <w:bookmarkStart w:id="1002" w:name="bookmark1157"/>
      <w:bookmarkStart w:id="1003" w:name="bookmark1159"/>
      <w:r>
        <w:t>二、安全管理员操作规程</w:t>
      </w:r>
      <w:bookmarkEnd w:id="1001"/>
      <w:bookmarkEnd w:id="1002"/>
      <w:bookmarkEnd w:id="1003"/>
    </w:p>
    <w:p>
      <w:pPr>
        <w:pStyle w:val="15"/>
        <w:pageBreakBefore w:val="0"/>
        <w:widowControl w:val="0"/>
        <w:numPr>
          <w:ilvl w:val="0"/>
          <w:numId w:val="42"/>
        </w:numPr>
        <w:tabs>
          <w:tab w:val="left" w:pos="1039"/>
        </w:tabs>
        <w:kinsoku/>
        <w:wordWrap/>
        <w:overflowPunct/>
        <w:topLinePunct w:val="0"/>
        <w:autoSpaceDE/>
        <w:autoSpaceDN/>
        <w:bidi w:val="0"/>
        <w:adjustRightInd/>
        <w:snapToGrid/>
        <w:spacing w:line="500" w:lineRule="exact"/>
        <w:ind w:firstLine="640"/>
        <w:jc w:val="both"/>
        <w:textAlignment w:val="auto"/>
      </w:pPr>
      <w:bookmarkStart w:id="1004" w:name="bookmark1160"/>
      <w:bookmarkEnd w:id="1004"/>
      <w:r>
        <w:t>协助安保经理（项目安保主管）履行安全生产职责， 对项目管理区域的安全工作负直接管理责任。</w:t>
      </w:r>
    </w:p>
    <w:p>
      <w:pPr>
        <w:pStyle w:val="15"/>
        <w:pageBreakBefore w:val="0"/>
        <w:widowControl w:val="0"/>
        <w:numPr>
          <w:ilvl w:val="0"/>
          <w:numId w:val="42"/>
        </w:numPr>
        <w:tabs>
          <w:tab w:val="left" w:pos="1032"/>
        </w:tabs>
        <w:kinsoku/>
        <w:wordWrap/>
        <w:overflowPunct/>
        <w:topLinePunct w:val="0"/>
        <w:autoSpaceDE/>
        <w:autoSpaceDN/>
        <w:bidi w:val="0"/>
        <w:adjustRightInd/>
        <w:snapToGrid/>
        <w:spacing w:line="500" w:lineRule="exact"/>
        <w:ind w:firstLine="640"/>
        <w:jc w:val="both"/>
        <w:textAlignment w:val="auto"/>
      </w:pPr>
      <w:bookmarkStart w:id="1005" w:name="bookmark1161"/>
      <w:bookmarkEnd w:id="1005"/>
      <w:r>
        <w:t>熟悉小区、楼宇、公用设施、设备的分布位置，系统 掌握责任区域整体情况。</w:t>
      </w:r>
    </w:p>
    <w:p>
      <w:pPr>
        <w:pStyle w:val="15"/>
        <w:pageBreakBefore w:val="0"/>
        <w:widowControl w:val="0"/>
        <w:numPr>
          <w:ilvl w:val="0"/>
          <w:numId w:val="42"/>
        </w:numPr>
        <w:tabs>
          <w:tab w:val="left" w:pos="1032"/>
        </w:tabs>
        <w:kinsoku/>
        <w:wordWrap/>
        <w:overflowPunct/>
        <w:topLinePunct w:val="0"/>
        <w:autoSpaceDE/>
        <w:autoSpaceDN/>
        <w:bidi w:val="0"/>
        <w:adjustRightInd/>
        <w:snapToGrid/>
        <w:spacing w:line="500" w:lineRule="exact"/>
        <w:ind w:firstLine="640"/>
        <w:jc w:val="both"/>
        <w:textAlignment w:val="auto"/>
      </w:pPr>
      <w:bookmarkStart w:id="1006" w:name="bookmark1162"/>
      <w:bookmarkEnd w:id="1006"/>
      <w:r>
        <w:t>对所管辖的房屋建筑及配套的电梯、压力容器及锅炉 等特种设备，燃气设施、消防设施、电气设施、供暖设施、 防雷装置和二次供水设备等进行安全检查。</w:t>
      </w:r>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t>安全检查应包括：日常检查和特定情况检查，对于检查 中发现的房屋建筑安全问题，应立即向项目经理报告。检查 过程中，发现人的不安全行为立即给予制止；发现物的不安 全状态、环境的不安全因素，下发整改通知单，督促项目相 关人员组织整改，并跟踪整改。</w:t>
      </w:r>
    </w:p>
    <w:p>
      <w:pPr>
        <w:pStyle w:val="15"/>
        <w:pageBreakBefore w:val="0"/>
        <w:widowControl w:val="0"/>
        <w:numPr>
          <w:ilvl w:val="0"/>
          <w:numId w:val="42"/>
        </w:numPr>
        <w:tabs>
          <w:tab w:val="left" w:pos="1039"/>
        </w:tabs>
        <w:kinsoku/>
        <w:wordWrap/>
        <w:overflowPunct/>
        <w:topLinePunct w:val="0"/>
        <w:autoSpaceDE/>
        <w:autoSpaceDN/>
        <w:bidi w:val="0"/>
        <w:adjustRightInd/>
        <w:snapToGrid/>
        <w:spacing w:line="500" w:lineRule="exact"/>
        <w:ind w:firstLine="640"/>
        <w:jc w:val="both"/>
        <w:textAlignment w:val="auto"/>
      </w:pPr>
      <w:bookmarkStart w:id="1007" w:name="bookmark1163"/>
      <w:bookmarkEnd w:id="1007"/>
      <w:r>
        <w:t>接受、处理业户对安全管理工作的现场投诉，并对处理结果进行回访。</w:t>
      </w:r>
    </w:p>
    <w:p>
      <w:pPr>
        <w:pStyle w:val="15"/>
        <w:pageBreakBefore w:val="0"/>
        <w:widowControl w:val="0"/>
        <w:numPr>
          <w:ilvl w:val="0"/>
          <w:numId w:val="42"/>
        </w:numPr>
        <w:tabs>
          <w:tab w:val="left" w:pos="1046"/>
        </w:tabs>
        <w:kinsoku/>
        <w:wordWrap/>
        <w:overflowPunct/>
        <w:topLinePunct w:val="0"/>
        <w:autoSpaceDE/>
        <w:autoSpaceDN/>
        <w:bidi w:val="0"/>
        <w:adjustRightInd/>
        <w:snapToGrid/>
        <w:spacing w:line="500" w:lineRule="exact"/>
        <w:ind w:firstLine="640"/>
        <w:jc w:val="both"/>
        <w:textAlignment w:val="auto"/>
      </w:pPr>
      <w:bookmarkStart w:id="1008" w:name="bookmark1164"/>
      <w:bookmarkEnd w:id="1008"/>
      <w:r>
        <w:t>配合有关部门处理辖区内各种违规行为、突发事件，调解业户间的纠纷。</w:t>
      </w:r>
    </w:p>
    <w:p>
      <w:pPr>
        <w:pStyle w:val="15"/>
        <w:pageBreakBefore w:val="0"/>
        <w:widowControl w:val="0"/>
        <w:numPr>
          <w:ilvl w:val="0"/>
          <w:numId w:val="42"/>
        </w:numPr>
        <w:tabs>
          <w:tab w:val="left" w:pos="1035"/>
        </w:tabs>
        <w:kinsoku/>
        <w:wordWrap/>
        <w:overflowPunct/>
        <w:topLinePunct w:val="0"/>
        <w:autoSpaceDE/>
        <w:autoSpaceDN/>
        <w:bidi w:val="0"/>
        <w:adjustRightInd/>
        <w:snapToGrid/>
        <w:spacing w:line="500" w:lineRule="exact"/>
        <w:ind w:firstLine="640"/>
        <w:jc w:val="both"/>
        <w:textAlignment w:val="auto"/>
      </w:pPr>
      <w:bookmarkStart w:id="1009" w:name="bookmark1165"/>
      <w:bookmarkEnd w:id="1009"/>
      <w:r>
        <w:t>配合执法部门做好辖区内的治安工作和出租房的安全管理。</w:t>
      </w:r>
    </w:p>
    <w:p>
      <w:pPr>
        <w:pStyle w:val="15"/>
        <w:pageBreakBefore w:val="0"/>
        <w:widowControl w:val="0"/>
        <w:numPr>
          <w:ilvl w:val="0"/>
          <w:numId w:val="42"/>
        </w:numPr>
        <w:tabs>
          <w:tab w:val="left" w:pos="1046"/>
        </w:tabs>
        <w:kinsoku/>
        <w:wordWrap/>
        <w:overflowPunct/>
        <w:topLinePunct w:val="0"/>
        <w:autoSpaceDE/>
        <w:autoSpaceDN/>
        <w:bidi w:val="0"/>
        <w:adjustRightInd/>
        <w:snapToGrid/>
        <w:spacing w:line="500" w:lineRule="exact"/>
        <w:ind w:firstLine="640"/>
        <w:jc w:val="both"/>
        <w:textAlignment w:val="auto"/>
      </w:pPr>
      <w:bookmarkStart w:id="1010" w:name="bookmark1166"/>
      <w:bookmarkEnd w:id="1010"/>
      <w:r>
        <w:t>办理负责区域内电气焊、防水工程等明火作业的动火手续及有限空间和高空作业等手续并实地检查，消除火灾和 作业安全隐患。</w:t>
      </w:r>
    </w:p>
    <w:p>
      <w:pPr>
        <w:pStyle w:val="15"/>
        <w:pageBreakBefore w:val="0"/>
        <w:widowControl w:val="0"/>
        <w:numPr>
          <w:ilvl w:val="0"/>
          <w:numId w:val="42"/>
        </w:numPr>
        <w:tabs>
          <w:tab w:val="left" w:pos="1079"/>
        </w:tabs>
        <w:kinsoku/>
        <w:wordWrap/>
        <w:overflowPunct/>
        <w:topLinePunct w:val="0"/>
        <w:autoSpaceDE/>
        <w:autoSpaceDN/>
        <w:bidi w:val="0"/>
        <w:adjustRightInd/>
        <w:snapToGrid/>
        <w:spacing w:line="500" w:lineRule="exact"/>
        <w:ind w:firstLine="620"/>
        <w:jc w:val="both"/>
        <w:textAlignment w:val="auto"/>
      </w:pPr>
      <w:bookmarkStart w:id="1011" w:name="bookmark1167"/>
      <w:bookmarkEnd w:id="1011"/>
      <w:r>
        <w:t>协助安保经理（安保主管）开展项目的生产安全事故应急救援演练及各类安全生产活动。</w:t>
      </w:r>
      <w:r>
        <w:tab/>
      </w:r>
    </w:p>
    <w:p>
      <w:pPr>
        <w:pStyle w:val="15"/>
        <w:pageBreakBefore w:val="0"/>
        <w:widowControl w:val="0"/>
        <w:numPr>
          <w:ilvl w:val="0"/>
          <w:numId w:val="42"/>
        </w:numPr>
        <w:tabs>
          <w:tab w:val="left" w:pos="1079"/>
        </w:tabs>
        <w:kinsoku/>
        <w:wordWrap/>
        <w:overflowPunct/>
        <w:topLinePunct w:val="0"/>
        <w:autoSpaceDE/>
        <w:autoSpaceDN/>
        <w:bidi w:val="0"/>
        <w:adjustRightInd/>
        <w:snapToGrid/>
        <w:spacing w:line="500" w:lineRule="exact"/>
        <w:ind w:firstLine="660"/>
        <w:jc w:val="both"/>
        <w:textAlignment w:val="auto"/>
      </w:pPr>
      <w:bookmarkStart w:id="1012" w:name="bookmark1168"/>
      <w:bookmarkEnd w:id="1012"/>
      <w:r>
        <w:t>项目发生生产安全事故后，立即上报安保经理、项目经理，积极参与事故应急救援，配合有关部门进行事故调查。</w:t>
      </w:r>
    </w:p>
    <w:p>
      <w:pPr>
        <w:pStyle w:val="15"/>
        <w:pageBreakBefore w:val="0"/>
        <w:widowControl w:val="0"/>
        <w:numPr>
          <w:ilvl w:val="0"/>
          <w:numId w:val="42"/>
        </w:numPr>
        <w:tabs>
          <w:tab w:val="left" w:pos="1183"/>
        </w:tabs>
        <w:kinsoku/>
        <w:wordWrap/>
        <w:overflowPunct/>
        <w:topLinePunct w:val="0"/>
        <w:autoSpaceDE/>
        <w:autoSpaceDN/>
        <w:bidi w:val="0"/>
        <w:adjustRightInd/>
        <w:snapToGrid/>
        <w:spacing w:line="500" w:lineRule="exact"/>
        <w:ind w:firstLine="660"/>
        <w:jc w:val="both"/>
        <w:textAlignment w:val="auto"/>
      </w:pPr>
      <w:bookmarkStart w:id="1013" w:name="bookmark1169"/>
      <w:bookmarkEnd w:id="1013"/>
      <w:r>
        <w:t>每周定时召开安全例会，总结上周工作情况，分析管理区域安全状况，及时处理和解决发现问题，同时对下周的工作做出安排。</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rPr>
          <w:rFonts w:hint="eastAsia"/>
          <w:sz w:val="32"/>
          <w:szCs w:val="32"/>
          <w:lang w:val="en-US" w:eastAsia="zh-CN"/>
        </w:rPr>
        <w:t>11</w:t>
      </w:r>
      <w:r>
        <w:rPr>
          <w:sz w:val="32"/>
          <w:szCs w:val="32"/>
        </w:rPr>
        <w:t>.</w:t>
      </w:r>
      <w:r>
        <w:t>每月对安全、消防管理工作进行一次全面检查并就有关问题提出指导意见，相关的检查结果形成记录，并在部门进行通报，就检查中发现的问题，应有相应的整改措施及要求。</w:t>
      </w:r>
    </w:p>
    <w:p>
      <w:pPr>
        <w:pStyle w:val="15"/>
        <w:pageBreakBefore w:val="0"/>
        <w:widowControl w:val="0"/>
        <w:numPr>
          <w:ilvl w:val="0"/>
          <w:numId w:val="43"/>
        </w:numPr>
        <w:tabs>
          <w:tab w:val="left" w:pos="1206"/>
        </w:tabs>
        <w:kinsoku/>
        <w:wordWrap/>
        <w:overflowPunct/>
        <w:topLinePunct w:val="0"/>
        <w:autoSpaceDE/>
        <w:autoSpaceDN/>
        <w:bidi w:val="0"/>
        <w:adjustRightInd/>
        <w:snapToGrid/>
        <w:spacing w:line="500" w:lineRule="exact"/>
        <w:ind w:firstLine="660"/>
        <w:jc w:val="both"/>
        <w:textAlignment w:val="auto"/>
      </w:pPr>
      <w:bookmarkStart w:id="1014" w:name="bookmark1171"/>
      <w:bookmarkEnd w:id="1014"/>
      <w:r>
        <w:t>每季度对安全巡查工作进行评估，确保无安全隐患。</w:t>
      </w:r>
    </w:p>
    <w:p>
      <w:pPr>
        <w:pStyle w:val="15"/>
        <w:pageBreakBefore w:val="0"/>
        <w:widowControl w:val="0"/>
        <w:numPr>
          <w:ilvl w:val="0"/>
          <w:numId w:val="43"/>
        </w:numPr>
        <w:tabs>
          <w:tab w:val="left" w:pos="1186"/>
        </w:tabs>
        <w:kinsoku/>
        <w:wordWrap/>
        <w:overflowPunct/>
        <w:topLinePunct w:val="0"/>
        <w:autoSpaceDE/>
        <w:autoSpaceDN/>
        <w:bidi w:val="0"/>
        <w:adjustRightInd/>
        <w:snapToGrid/>
        <w:spacing w:line="500" w:lineRule="exact"/>
        <w:ind w:firstLine="660"/>
        <w:jc w:val="both"/>
        <w:textAlignment w:val="auto"/>
      </w:pPr>
      <w:bookmarkStart w:id="1015" w:name="bookmark1172"/>
      <w:bookmarkEnd w:id="1015"/>
      <w:r>
        <w:t>每半年参加一次消防实战演习，提高防火意识和灭火操作能力。</w:t>
      </w:r>
    </w:p>
    <w:p>
      <w:pPr>
        <w:pStyle w:val="15"/>
        <w:pageBreakBefore w:val="0"/>
        <w:widowControl w:val="0"/>
        <w:numPr>
          <w:ilvl w:val="0"/>
          <w:numId w:val="43"/>
        </w:numPr>
        <w:tabs>
          <w:tab w:val="left" w:pos="1194"/>
        </w:tabs>
        <w:kinsoku/>
        <w:wordWrap/>
        <w:overflowPunct/>
        <w:topLinePunct w:val="0"/>
        <w:autoSpaceDE/>
        <w:autoSpaceDN/>
        <w:bidi w:val="0"/>
        <w:adjustRightInd/>
        <w:snapToGrid/>
        <w:spacing w:line="500" w:lineRule="exact"/>
        <w:ind w:firstLine="660"/>
        <w:jc w:val="both"/>
        <w:textAlignment w:val="auto"/>
      </w:pPr>
      <w:bookmarkStart w:id="1016" w:name="bookmark1173"/>
      <w:bookmarkEnd w:id="1016"/>
      <w:r>
        <w:t>及时检查跟踪所安排工作的落实情况，跟进重大事 项的处理结果。</w:t>
      </w:r>
    </w:p>
    <w:p>
      <w:pPr>
        <w:pStyle w:val="15"/>
        <w:pageBreakBefore w:val="0"/>
        <w:widowControl w:val="0"/>
        <w:numPr>
          <w:ilvl w:val="0"/>
          <w:numId w:val="43"/>
        </w:numPr>
        <w:tabs>
          <w:tab w:val="left" w:pos="1190"/>
        </w:tabs>
        <w:kinsoku/>
        <w:wordWrap/>
        <w:overflowPunct/>
        <w:topLinePunct w:val="0"/>
        <w:autoSpaceDE/>
        <w:autoSpaceDN/>
        <w:bidi w:val="0"/>
        <w:adjustRightInd/>
        <w:snapToGrid/>
        <w:spacing w:line="500" w:lineRule="exact"/>
        <w:ind w:firstLine="660"/>
        <w:jc w:val="both"/>
        <w:textAlignment w:val="auto"/>
      </w:pPr>
      <w:bookmarkStart w:id="1017" w:name="bookmark1174"/>
      <w:bookmarkEnd w:id="1017"/>
      <w:r>
        <w:t>协助安保经理制定安全管理巡逻路线图，根据服务 区治安防范的要求和特点，对巡逻路线、巡逻时间及方式进 行评估并根据需要进行调整。</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1018" w:name="bookmark1177"/>
      <w:bookmarkStart w:id="1019" w:name="bookmark1176"/>
      <w:bookmarkStart w:id="1020" w:name="bookmark1175"/>
    </w:p>
    <w:p>
      <w:pPr>
        <w:pStyle w:val="11"/>
        <w:keepNext/>
        <w:keepLines/>
        <w:pageBreakBefore w:val="0"/>
        <w:widowControl w:val="0"/>
        <w:kinsoku/>
        <w:wordWrap/>
        <w:overflowPunct/>
        <w:topLinePunct w:val="0"/>
        <w:autoSpaceDE/>
        <w:autoSpaceDN/>
        <w:bidi w:val="0"/>
        <w:adjustRightInd/>
        <w:snapToGrid/>
        <w:spacing w:line="500" w:lineRule="exact"/>
        <w:textAlignment w:val="auto"/>
      </w:pPr>
      <w:r>
        <w:t>第十部分保洁绿化</w:t>
      </w:r>
      <w:bookmarkEnd w:id="1018"/>
      <w:bookmarkEnd w:id="1019"/>
      <w:bookmarkEnd w:id="1020"/>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rPr>
          <w:b/>
          <w:bCs/>
        </w:rPr>
        <w:t>一、保洁员安全操作规程</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021" w:name="bookmark1178"/>
      <w:bookmarkEnd w:id="1021"/>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w:t>
      </w:r>
      <w:r>
        <w:t>应熟悉工作环境，统一着装，经过安全培训和必要的作业机械设备操作培训方可上岗。</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022" w:name="bookmark1179"/>
      <w:bookmarkEnd w:id="1022"/>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2.</w:t>
      </w:r>
      <w:r>
        <w:t>作业前，须检查所用工具、设备是否完好，确保安全。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023" w:name="bookmark1180"/>
      <w:bookmarkEnd w:id="1023"/>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3.</w:t>
      </w:r>
      <w:r>
        <w:t>作业时，应戴好胶皮手套，预防细菌感染，防止药品灼伤。</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024" w:name="bookmark1181"/>
      <w:bookmarkEnd w:id="1024"/>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4.</w:t>
      </w:r>
      <w:r>
        <w:t>保洁作业时，应注意电线、电缆、灯具、显示屏、指 示标牌、果皮箱、物品柜、展品、装饰物、消防器材、绿植 等保洁区域内的各种固定物品及设施设备，防止碰撞损坏和伤人。</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1025" w:name="bookmark1182"/>
      <w:bookmarkEnd w:id="1025"/>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5.</w:t>
      </w:r>
      <w:r>
        <w:t>擦拭作业时，注意使用符合擦拭物的清洁剂，以免损伤、污染擦拭物。清洁玻璃及玻璃物品时，小心损坏和划伤。 严禁湿擦电器开关、插座、音响设备、电梯按钮、带电灯具 等各类电器物品，防止发生触电。</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026" w:name="bookmark1183"/>
      <w:bookmarkEnd w:id="1026"/>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6.</w:t>
      </w:r>
      <w:r>
        <w:t>在</w:t>
      </w:r>
      <w:r>
        <w:rPr>
          <w:sz w:val="32"/>
          <w:szCs w:val="32"/>
        </w:rPr>
        <w:t>2</w:t>
      </w:r>
      <w:r>
        <w:t>米（含</w:t>
      </w:r>
      <w:r>
        <w:rPr>
          <w:sz w:val="32"/>
          <w:szCs w:val="32"/>
        </w:rPr>
        <w:t>2</w:t>
      </w:r>
      <w:r>
        <w:t>米）高处作业使用梯子时，应双脚同时 踏在梯子上，梯子下方有人把扶，扶梯人应戴安全帽。</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027" w:name="bookmark1184"/>
      <w:bookmarkEnd w:id="1027"/>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7.</w:t>
      </w:r>
      <w:r>
        <w:t>雨雪天气应在人员入口处放置防滑垫和告示牌并增 加拖擦次数。</w:t>
      </w:r>
    </w:p>
    <w:p>
      <w:pPr>
        <w:pStyle w:val="15"/>
        <w:pageBreakBefore w:val="0"/>
        <w:widowControl w:val="0"/>
        <w:numPr>
          <w:ilvl w:val="0"/>
          <w:numId w:val="0"/>
        </w:numPr>
        <w:tabs>
          <w:tab w:val="left" w:pos="1021"/>
        </w:tabs>
        <w:kinsoku/>
        <w:wordWrap/>
        <w:overflowPunct/>
        <w:topLinePunct w:val="0"/>
        <w:autoSpaceDE/>
        <w:autoSpaceDN/>
        <w:bidi w:val="0"/>
        <w:adjustRightInd/>
        <w:snapToGrid/>
        <w:spacing w:line="500" w:lineRule="exact"/>
        <w:ind w:firstLine="640" w:firstLineChars="0"/>
        <w:jc w:val="both"/>
        <w:textAlignment w:val="auto"/>
      </w:pPr>
      <w:bookmarkStart w:id="1028" w:name="bookmark1185"/>
      <w:bookmarkEnd w:id="1028"/>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8.</w:t>
      </w:r>
      <w:r>
        <w:t>清洗墙面、地面时，应使用符合材质性能和科学配比 的化学清洗剂，防止墙面和地面受损。</w:t>
      </w:r>
    </w:p>
    <w:p>
      <w:pPr>
        <w:pStyle w:val="15"/>
        <w:pageBreakBefore w:val="0"/>
        <w:widowControl w:val="0"/>
        <w:numPr>
          <w:ilvl w:val="0"/>
          <w:numId w:val="0"/>
        </w:numPr>
        <w:tabs>
          <w:tab w:val="left" w:pos="405"/>
        </w:tabs>
        <w:kinsoku/>
        <w:wordWrap/>
        <w:overflowPunct/>
        <w:topLinePunct w:val="0"/>
        <w:autoSpaceDE/>
        <w:autoSpaceDN/>
        <w:bidi w:val="0"/>
        <w:adjustRightInd/>
        <w:snapToGrid/>
        <w:spacing w:line="500" w:lineRule="exact"/>
        <w:ind w:firstLine="640" w:firstLineChars="0"/>
        <w:jc w:val="both"/>
        <w:textAlignment w:val="auto"/>
      </w:pPr>
      <w:bookmarkStart w:id="1029" w:name="bookmark1186"/>
      <w:bookmarkEnd w:id="1029"/>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9.</w:t>
      </w:r>
      <w:r>
        <w:t>使用机器时，严禁用湿手接触电源插座。严禁私自拆 卸机器设备及开关。</w:t>
      </w:r>
    </w:p>
    <w:p>
      <w:pPr>
        <w:pStyle w:val="15"/>
        <w:pageBreakBefore w:val="0"/>
        <w:widowControl w:val="0"/>
        <w:numPr>
          <w:ilvl w:val="0"/>
          <w:numId w:val="0"/>
        </w:numPr>
        <w:tabs>
          <w:tab w:val="left" w:pos="1183"/>
        </w:tabs>
        <w:kinsoku/>
        <w:wordWrap/>
        <w:overflowPunct/>
        <w:topLinePunct w:val="0"/>
        <w:autoSpaceDE/>
        <w:autoSpaceDN/>
        <w:bidi w:val="0"/>
        <w:adjustRightInd/>
        <w:snapToGrid/>
        <w:spacing w:line="500" w:lineRule="exact"/>
        <w:ind w:firstLine="680" w:firstLineChars="0"/>
        <w:jc w:val="both"/>
        <w:textAlignment w:val="auto"/>
      </w:pPr>
      <w:bookmarkStart w:id="1030" w:name="bookmark1187"/>
      <w:bookmarkEnd w:id="1030"/>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10.</w:t>
      </w:r>
      <w:r>
        <w:t>喷药作业时，要戴好口罩、手套，注意通风。室外 喷药应站在上风向操作。</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80" w:firstLineChars="0"/>
        <w:jc w:val="both"/>
        <w:textAlignment w:val="auto"/>
      </w:pPr>
      <w:bookmarkStart w:id="1031" w:name="bookmark1188"/>
      <w:bookmarkEnd w:id="1031"/>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11.</w:t>
      </w:r>
      <w:r>
        <w:t>使用机器、设备操作前，应检查电线是否破损，发 现破损，应及时通知维修人员进行维修。</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80" w:firstLineChars="0"/>
        <w:jc w:val="both"/>
        <w:textAlignment w:val="auto"/>
      </w:pPr>
      <w:bookmarkStart w:id="1032" w:name="bookmark1189"/>
      <w:bookmarkEnd w:id="1032"/>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12.</w:t>
      </w:r>
      <w:r>
        <w:t>在推垃圾车、装垃圾等作业时，应小心安全操作。 保洁车辆应停放在不妨碍车辆、行人通行的地方。</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80" w:firstLineChars="0"/>
        <w:jc w:val="both"/>
        <w:textAlignment w:val="auto"/>
      </w:pPr>
      <w:bookmarkStart w:id="1033" w:name="bookmark1190"/>
      <w:bookmarkEnd w:id="1033"/>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13.</w:t>
      </w:r>
      <w:r>
        <w:t>作业时，应严格遵守防火要求，严禁吸烟、使用明 火。清理垃圾时，应注意检查垃圾内有无燃烧烟头。</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1034" w:name="bookmark1191"/>
      <w:bookmarkEnd w:id="1034"/>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14.</w:t>
      </w:r>
      <w:r>
        <w:t>室内作业</w:t>
      </w:r>
    </w:p>
    <w:p>
      <w:pPr>
        <w:pStyle w:val="15"/>
        <w:pageBreakBefore w:val="0"/>
        <w:widowControl w:val="0"/>
        <w:numPr>
          <w:ilvl w:val="0"/>
          <w:numId w:val="44"/>
        </w:numPr>
        <w:tabs>
          <w:tab w:val="left" w:pos="1208"/>
        </w:tabs>
        <w:kinsoku/>
        <w:wordWrap/>
        <w:overflowPunct/>
        <w:topLinePunct w:val="0"/>
        <w:autoSpaceDE/>
        <w:autoSpaceDN/>
        <w:bidi w:val="0"/>
        <w:adjustRightInd/>
        <w:snapToGrid/>
        <w:spacing w:line="500" w:lineRule="exact"/>
        <w:ind w:firstLine="680"/>
        <w:jc w:val="both"/>
        <w:textAlignment w:val="auto"/>
      </w:pPr>
      <w:bookmarkStart w:id="1035" w:name="bookmark1192"/>
      <w:bookmarkEnd w:id="1035"/>
      <w:r>
        <w:t>湿拖地面时，应放置“正在作业 小心地滑”告示牌, 防止作业人员及行人滑倒。</w:t>
      </w:r>
    </w:p>
    <w:p>
      <w:pPr>
        <w:pStyle w:val="15"/>
        <w:pageBreakBefore w:val="0"/>
        <w:widowControl w:val="0"/>
        <w:numPr>
          <w:ilvl w:val="0"/>
          <w:numId w:val="44"/>
        </w:numPr>
        <w:tabs>
          <w:tab w:val="left" w:pos="1226"/>
        </w:tabs>
        <w:kinsoku/>
        <w:wordWrap/>
        <w:overflowPunct/>
        <w:topLinePunct w:val="0"/>
        <w:autoSpaceDE/>
        <w:autoSpaceDN/>
        <w:bidi w:val="0"/>
        <w:adjustRightInd/>
        <w:snapToGrid/>
        <w:spacing w:line="500" w:lineRule="exact"/>
        <w:ind w:firstLine="680"/>
        <w:jc w:val="both"/>
        <w:textAlignment w:val="auto"/>
      </w:pPr>
      <w:bookmarkStart w:id="1036" w:name="bookmark1193"/>
      <w:bookmarkEnd w:id="1036"/>
      <w:r>
        <w:t>清洗地毯时，应按地毯材质选择相应、科学配比的 清洗剂。清洗完毕、彻底干燥后方可使用。</w:t>
      </w:r>
    </w:p>
    <w:p>
      <w:pPr>
        <w:pStyle w:val="15"/>
        <w:pageBreakBefore w:val="0"/>
        <w:widowControl w:val="0"/>
        <w:numPr>
          <w:ilvl w:val="0"/>
          <w:numId w:val="44"/>
        </w:numPr>
        <w:tabs>
          <w:tab w:val="left" w:pos="1226"/>
        </w:tabs>
        <w:kinsoku/>
        <w:wordWrap/>
        <w:overflowPunct/>
        <w:topLinePunct w:val="0"/>
        <w:autoSpaceDE/>
        <w:autoSpaceDN/>
        <w:bidi w:val="0"/>
        <w:adjustRightInd/>
        <w:snapToGrid/>
        <w:spacing w:line="500" w:lineRule="exact"/>
        <w:ind w:firstLine="680"/>
        <w:jc w:val="both"/>
        <w:textAlignment w:val="auto"/>
      </w:pPr>
      <w:bookmarkStart w:id="1037" w:name="bookmark1194"/>
      <w:bookmarkEnd w:id="1037"/>
      <w:r>
        <w:t>保洁卫生间时，应注意清理地漏，严禁将杂物倒入 洗手盆、便器、水池等，防止堵塞。</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1038" w:name="bookmark1195"/>
      <w:bookmarkEnd w:id="1038"/>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15.</w:t>
      </w:r>
      <w:r>
        <w:t>室外作业</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80" w:firstLineChars="0"/>
        <w:jc w:val="both"/>
        <w:textAlignment w:val="auto"/>
      </w:pPr>
      <w:bookmarkStart w:id="1039" w:name="bookmark1196"/>
      <w:bookmarkEnd w:id="10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作业时，应注意避让各种车辆，确保自身安全。</w:t>
      </w:r>
    </w:p>
    <w:p>
      <w:pPr>
        <w:pStyle w:val="15"/>
        <w:pageBreakBefore w:val="0"/>
        <w:widowControl w:val="0"/>
        <w:numPr>
          <w:ilvl w:val="0"/>
          <w:numId w:val="0"/>
        </w:numPr>
        <w:tabs>
          <w:tab w:val="left" w:pos="1215"/>
        </w:tabs>
        <w:kinsoku/>
        <w:wordWrap/>
        <w:overflowPunct/>
        <w:topLinePunct w:val="0"/>
        <w:autoSpaceDE/>
        <w:autoSpaceDN/>
        <w:bidi w:val="0"/>
        <w:adjustRightInd/>
        <w:snapToGrid/>
        <w:spacing w:line="500" w:lineRule="exact"/>
        <w:ind w:firstLine="680" w:firstLineChars="0"/>
        <w:jc w:val="both"/>
        <w:textAlignment w:val="auto"/>
      </w:pPr>
      <w:bookmarkStart w:id="1040" w:name="bookmark1197"/>
      <w:bookmarkEnd w:id="10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使用保洁车辆、机械作业时，应遵守交通法规，注 意躲避行人和车辆，防止发生交通事故。</w:t>
      </w:r>
    </w:p>
    <w:p>
      <w:pPr>
        <w:pStyle w:val="15"/>
        <w:pageBreakBefore w:val="0"/>
        <w:widowControl w:val="0"/>
        <w:numPr>
          <w:ilvl w:val="0"/>
          <w:numId w:val="0"/>
        </w:numPr>
        <w:tabs>
          <w:tab w:val="left" w:pos="1168"/>
        </w:tabs>
        <w:kinsoku/>
        <w:wordWrap/>
        <w:overflowPunct/>
        <w:topLinePunct w:val="0"/>
        <w:autoSpaceDE/>
        <w:autoSpaceDN/>
        <w:bidi w:val="0"/>
        <w:adjustRightInd/>
        <w:snapToGrid/>
        <w:spacing w:line="500" w:lineRule="exact"/>
        <w:ind w:firstLine="680" w:firstLineChars="0"/>
        <w:jc w:val="both"/>
        <w:textAlignment w:val="auto"/>
      </w:pPr>
      <w:bookmarkStart w:id="1041" w:name="bookmark1198"/>
      <w:bookmarkEnd w:id="10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刮风、下雨、下雪等特殊天气保洁作业时，应做好 自身防护，注意高空坠物、地面湿滑，误入水坑(井、池) 等危险地带，严禁树下避雨，以防雷击，防止伤害事故发生。</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60" w:firstLineChars="0"/>
        <w:jc w:val="both"/>
        <w:textAlignment w:val="auto"/>
      </w:pPr>
      <w:bookmarkStart w:id="1042" w:name="bookmark1199"/>
      <w:bookmarkEnd w:id="1042"/>
      <w:r>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t>16.</w:t>
      </w:r>
      <w:r>
        <w:rPr>
          <w:sz w:val="32"/>
          <w:szCs w:val="32"/>
        </w:rPr>
        <w:t>T</w:t>
      </w:r>
      <w:r>
        <w:t>班前，应检查责任区内有无异常情况，发现安全 隐患问题，应及时处理并报告上级领导。</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1043" w:name="bookmark1201"/>
      <w:bookmarkStart w:id="1044" w:name="bookmark1202"/>
      <w:bookmarkStart w:id="1045" w:name="bookmark1200"/>
      <w:r>
        <w:t>二、清洁剂安全操作规程</w:t>
      </w:r>
      <w:bookmarkEnd w:id="1043"/>
      <w:bookmarkEnd w:id="1044"/>
      <w:bookmarkEnd w:id="1045"/>
    </w:p>
    <w:p>
      <w:pPr>
        <w:pStyle w:val="15"/>
        <w:pageBreakBefore w:val="0"/>
        <w:widowControl w:val="0"/>
        <w:numPr>
          <w:ilvl w:val="0"/>
          <w:numId w:val="45"/>
        </w:numPr>
        <w:tabs>
          <w:tab w:val="left" w:pos="1070"/>
        </w:tabs>
        <w:kinsoku/>
        <w:wordWrap/>
        <w:overflowPunct/>
        <w:topLinePunct w:val="0"/>
        <w:autoSpaceDE/>
        <w:autoSpaceDN/>
        <w:bidi w:val="0"/>
        <w:adjustRightInd/>
        <w:snapToGrid/>
        <w:spacing w:line="500" w:lineRule="exact"/>
        <w:ind w:firstLine="660"/>
        <w:jc w:val="both"/>
        <w:textAlignment w:val="auto"/>
      </w:pPr>
      <w:bookmarkStart w:id="1046" w:name="bookmark1203"/>
      <w:bookmarkEnd w:id="1046"/>
      <w:r>
        <w:t>使用清洁剂作业时，操作人员要穿戴胶手套、雨鞋和护目镜等劳动保护用品。</w:t>
      </w:r>
    </w:p>
    <w:p>
      <w:pPr>
        <w:pStyle w:val="15"/>
        <w:pageBreakBefore w:val="0"/>
        <w:widowControl w:val="0"/>
        <w:numPr>
          <w:ilvl w:val="0"/>
          <w:numId w:val="45"/>
        </w:numPr>
        <w:tabs>
          <w:tab w:val="left" w:pos="1070"/>
        </w:tabs>
        <w:kinsoku/>
        <w:wordWrap/>
        <w:overflowPunct/>
        <w:topLinePunct w:val="0"/>
        <w:autoSpaceDE/>
        <w:autoSpaceDN/>
        <w:bidi w:val="0"/>
        <w:adjustRightInd/>
        <w:snapToGrid/>
        <w:spacing w:line="500" w:lineRule="exact"/>
        <w:ind w:firstLine="660"/>
        <w:jc w:val="both"/>
        <w:textAlignment w:val="auto"/>
      </w:pPr>
      <w:bookmarkStart w:id="1047" w:name="bookmark1204"/>
      <w:bookmarkEnd w:id="1047"/>
      <w:r>
        <w:t>使用腐蚀性清洁剂前，应在物体表面淋上清水，并按一定比例稀释清洁剂。</w:t>
      </w:r>
    </w:p>
    <w:p>
      <w:pPr>
        <w:pStyle w:val="15"/>
        <w:pageBreakBefore w:val="0"/>
        <w:widowControl w:val="0"/>
        <w:numPr>
          <w:ilvl w:val="0"/>
          <w:numId w:val="45"/>
        </w:numPr>
        <w:tabs>
          <w:tab w:val="left" w:pos="1070"/>
        </w:tabs>
        <w:kinsoku/>
        <w:wordWrap/>
        <w:overflowPunct/>
        <w:topLinePunct w:val="0"/>
        <w:autoSpaceDE/>
        <w:autoSpaceDN/>
        <w:bidi w:val="0"/>
        <w:adjustRightInd/>
        <w:snapToGrid/>
        <w:spacing w:line="500" w:lineRule="exact"/>
        <w:ind w:firstLine="620"/>
        <w:jc w:val="both"/>
        <w:textAlignment w:val="auto"/>
      </w:pPr>
      <w:bookmarkStart w:id="1048" w:name="bookmark1205"/>
      <w:bookmarkEnd w:id="1048"/>
      <w:r>
        <w:t>使用腐蚀性清洁剂时，要进行小范围的试用。</w:t>
      </w:r>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t>碱性类清洁剂</w:t>
      </w:r>
    </w:p>
    <w:p>
      <w:pPr>
        <w:pStyle w:val="15"/>
        <w:pageBreakBefore w:val="0"/>
        <w:widowControl w:val="0"/>
        <w:numPr>
          <w:ilvl w:val="0"/>
          <w:numId w:val="46"/>
        </w:numPr>
        <w:tabs>
          <w:tab w:val="left" w:pos="1233"/>
        </w:tabs>
        <w:kinsoku/>
        <w:wordWrap/>
        <w:overflowPunct/>
        <w:topLinePunct w:val="0"/>
        <w:autoSpaceDE/>
        <w:autoSpaceDN/>
        <w:bidi w:val="0"/>
        <w:adjustRightInd/>
        <w:snapToGrid/>
        <w:spacing w:line="500" w:lineRule="exact"/>
        <w:ind w:firstLine="660"/>
        <w:jc w:val="both"/>
        <w:textAlignment w:val="auto"/>
      </w:pPr>
      <w:bookmarkStart w:id="1049" w:name="bookmark1206"/>
      <w:bookmarkEnd w:id="1049"/>
      <w:r>
        <w:t>洗洁精。使用时，要按不同清洁工作需要加水稀释, 误入眼睛内要用大量清水清洗。防止其他人员接触，远离食 物饮料和动物。</w:t>
      </w:r>
    </w:p>
    <w:p>
      <w:pPr>
        <w:pStyle w:val="15"/>
        <w:pageBreakBefore w:val="0"/>
        <w:widowControl w:val="0"/>
        <w:numPr>
          <w:ilvl w:val="0"/>
          <w:numId w:val="46"/>
        </w:numPr>
        <w:tabs>
          <w:tab w:val="left" w:pos="1230"/>
        </w:tabs>
        <w:kinsoku/>
        <w:wordWrap/>
        <w:overflowPunct/>
        <w:topLinePunct w:val="0"/>
        <w:autoSpaceDE/>
        <w:autoSpaceDN/>
        <w:bidi w:val="0"/>
        <w:adjustRightInd/>
        <w:snapToGrid/>
        <w:spacing w:line="500" w:lineRule="exact"/>
        <w:ind w:firstLine="660"/>
        <w:jc w:val="both"/>
        <w:textAlignment w:val="auto"/>
      </w:pPr>
      <w:bookmarkStart w:id="1050" w:name="bookmark1207"/>
      <w:bookmarkEnd w:id="1050"/>
      <w:r>
        <w:t>玻璃水。一般按</w:t>
      </w:r>
      <w:r>
        <w:rPr>
          <w:sz w:val="32"/>
          <w:szCs w:val="32"/>
        </w:rPr>
        <w:t>1： 10</w:t>
      </w:r>
      <w:r>
        <w:t>至</w:t>
      </w:r>
      <w:r>
        <w:rPr>
          <w:sz w:val="32"/>
          <w:szCs w:val="32"/>
        </w:rPr>
        <w:t>1： 50</w:t>
      </w:r>
      <w:r>
        <w:t>稀释，防止其他 人员接触，误入眼内要用大量清水清洗。</w:t>
      </w:r>
    </w:p>
    <w:p>
      <w:pPr>
        <w:pStyle w:val="15"/>
        <w:pageBreakBefore w:val="0"/>
        <w:widowControl w:val="0"/>
        <w:numPr>
          <w:ilvl w:val="0"/>
          <w:numId w:val="46"/>
        </w:numPr>
        <w:tabs>
          <w:tab w:val="left" w:pos="1233"/>
        </w:tabs>
        <w:kinsoku/>
        <w:wordWrap/>
        <w:overflowPunct/>
        <w:topLinePunct w:val="0"/>
        <w:autoSpaceDE/>
        <w:autoSpaceDN/>
        <w:bidi w:val="0"/>
        <w:adjustRightInd/>
        <w:snapToGrid/>
        <w:spacing w:line="500" w:lineRule="exact"/>
        <w:ind w:firstLine="660"/>
        <w:jc w:val="both"/>
        <w:textAlignment w:val="auto"/>
      </w:pPr>
      <w:bookmarkStart w:id="1051" w:name="bookmark1208"/>
      <w:bookmarkEnd w:id="1051"/>
      <w:r>
        <w:t>全能去渍剂(绿水)。使用时要按</w:t>
      </w:r>
      <w:r>
        <w:rPr>
          <w:sz w:val="32"/>
          <w:szCs w:val="32"/>
        </w:rPr>
        <w:t>1：10</w:t>
      </w:r>
      <w:r>
        <w:t>至</w:t>
      </w:r>
      <w:r>
        <w:rPr>
          <w:sz w:val="32"/>
          <w:szCs w:val="32"/>
        </w:rPr>
        <w:t>1：50</w:t>
      </w:r>
      <w:r>
        <w:t>稀释，如误入眼睛，应立即用大量清水清洗或看医生。</w:t>
      </w:r>
    </w:p>
    <w:p>
      <w:pPr>
        <w:pStyle w:val="15"/>
        <w:pageBreakBefore w:val="0"/>
        <w:widowControl w:val="0"/>
        <w:numPr>
          <w:ilvl w:val="0"/>
          <w:numId w:val="46"/>
        </w:numPr>
        <w:tabs>
          <w:tab w:val="left" w:pos="1206"/>
        </w:tabs>
        <w:kinsoku/>
        <w:wordWrap/>
        <w:overflowPunct/>
        <w:topLinePunct w:val="0"/>
        <w:autoSpaceDE/>
        <w:autoSpaceDN/>
        <w:bidi w:val="0"/>
        <w:adjustRightInd/>
        <w:snapToGrid/>
        <w:spacing w:line="500" w:lineRule="exact"/>
        <w:ind w:firstLine="660"/>
        <w:jc w:val="both"/>
        <w:textAlignment w:val="auto"/>
      </w:pPr>
      <w:bookmarkStart w:id="1052" w:name="bookmark1209"/>
      <w:bookmarkEnd w:id="1052"/>
      <w:r>
        <w:t>烧碱。有腐蚀性，使用时要用水稀释。</w:t>
      </w:r>
    </w:p>
    <w:p>
      <w:pPr>
        <w:pStyle w:val="15"/>
        <w:pageBreakBefore w:val="0"/>
        <w:widowControl w:val="0"/>
        <w:numPr>
          <w:ilvl w:val="0"/>
          <w:numId w:val="46"/>
        </w:numPr>
        <w:tabs>
          <w:tab w:val="left" w:pos="1206"/>
        </w:tabs>
        <w:kinsoku/>
        <w:wordWrap/>
        <w:overflowPunct/>
        <w:topLinePunct w:val="0"/>
        <w:autoSpaceDE/>
        <w:autoSpaceDN/>
        <w:bidi w:val="0"/>
        <w:adjustRightInd/>
        <w:snapToGrid/>
        <w:spacing w:line="500" w:lineRule="exact"/>
        <w:ind w:firstLine="660"/>
        <w:jc w:val="both"/>
        <w:textAlignment w:val="auto"/>
      </w:pPr>
      <w:bookmarkStart w:id="1053" w:name="bookmark1210"/>
      <w:bookmarkEnd w:id="1053"/>
      <w:r>
        <w:t>除油剂。使用时要用水稀释。</w:t>
      </w:r>
    </w:p>
    <w:p>
      <w:pPr>
        <w:pStyle w:val="15"/>
        <w:pageBreakBefore w:val="0"/>
        <w:widowControl w:val="0"/>
        <w:numPr>
          <w:ilvl w:val="0"/>
          <w:numId w:val="46"/>
        </w:numPr>
        <w:tabs>
          <w:tab w:val="left" w:pos="546"/>
        </w:tabs>
        <w:kinsoku/>
        <w:wordWrap/>
        <w:overflowPunct/>
        <w:topLinePunct w:val="0"/>
        <w:autoSpaceDE/>
        <w:autoSpaceDN/>
        <w:bidi w:val="0"/>
        <w:adjustRightInd/>
        <w:snapToGrid/>
        <w:spacing w:line="500" w:lineRule="exact"/>
        <w:ind w:firstLine="660"/>
        <w:jc w:val="both"/>
        <w:textAlignment w:val="auto"/>
      </w:pPr>
      <w:bookmarkStart w:id="1054" w:name="bookmark1211"/>
      <w:bookmarkEnd w:id="1054"/>
      <w:r>
        <w:t>地毯水。使用中如误入眼睛，应立即用大量清水清 洗或看医生。</w:t>
      </w:r>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t>酸性类清洁剂</w:t>
      </w:r>
    </w:p>
    <w:p>
      <w:pPr>
        <w:pStyle w:val="15"/>
        <w:pageBreakBefore w:val="0"/>
        <w:widowControl w:val="0"/>
        <w:numPr>
          <w:ilvl w:val="0"/>
          <w:numId w:val="47"/>
        </w:numPr>
        <w:tabs>
          <w:tab w:val="left" w:pos="1186"/>
        </w:tabs>
        <w:kinsoku/>
        <w:wordWrap/>
        <w:overflowPunct/>
        <w:topLinePunct w:val="0"/>
        <w:autoSpaceDE/>
        <w:autoSpaceDN/>
        <w:bidi w:val="0"/>
        <w:adjustRightInd/>
        <w:snapToGrid/>
        <w:spacing w:line="500" w:lineRule="exact"/>
        <w:ind w:firstLine="640"/>
        <w:jc w:val="both"/>
        <w:textAlignment w:val="auto"/>
      </w:pPr>
      <w:bookmarkStart w:id="1055" w:name="bookmark1212"/>
      <w:bookmarkEnd w:id="1055"/>
      <w:r>
        <w:t>强力洁。使用时须极为谨慎，切勿接触皮肤。</w:t>
      </w:r>
    </w:p>
    <w:p>
      <w:pPr>
        <w:pStyle w:val="15"/>
        <w:pageBreakBefore w:val="0"/>
        <w:widowControl w:val="0"/>
        <w:numPr>
          <w:ilvl w:val="0"/>
          <w:numId w:val="47"/>
        </w:numPr>
        <w:tabs>
          <w:tab w:val="left" w:pos="1186"/>
        </w:tabs>
        <w:kinsoku/>
        <w:wordWrap/>
        <w:overflowPunct/>
        <w:topLinePunct w:val="0"/>
        <w:autoSpaceDE/>
        <w:autoSpaceDN/>
        <w:bidi w:val="0"/>
        <w:adjustRightInd/>
        <w:snapToGrid/>
        <w:spacing w:line="500" w:lineRule="exact"/>
        <w:ind w:firstLine="640"/>
        <w:jc w:val="both"/>
        <w:textAlignment w:val="auto"/>
      </w:pPr>
      <w:bookmarkStart w:id="1056" w:name="bookmark1213"/>
      <w:bookmarkEnd w:id="1056"/>
      <w:r>
        <w:t>洁瓷灵。有一定的腐蚀性，使用时要谨慎。</w:t>
      </w:r>
    </w:p>
    <w:p>
      <w:pPr>
        <w:pStyle w:val="15"/>
        <w:pageBreakBefore w:val="0"/>
        <w:widowControl w:val="0"/>
        <w:numPr>
          <w:ilvl w:val="0"/>
          <w:numId w:val="47"/>
        </w:numPr>
        <w:tabs>
          <w:tab w:val="left" w:pos="1226"/>
        </w:tabs>
        <w:kinsoku/>
        <w:wordWrap/>
        <w:overflowPunct/>
        <w:topLinePunct w:val="0"/>
        <w:autoSpaceDE/>
        <w:autoSpaceDN/>
        <w:bidi w:val="0"/>
        <w:adjustRightInd/>
        <w:snapToGrid/>
        <w:spacing w:line="500" w:lineRule="exact"/>
        <w:ind w:firstLine="640"/>
        <w:jc w:val="both"/>
        <w:textAlignment w:val="auto"/>
      </w:pPr>
      <w:bookmarkStart w:id="1057" w:name="bookmark1214"/>
      <w:bookmarkEnd w:id="1057"/>
      <w:r>
        <w:t>酸性清洁剂(红水)。兑水比例按</w:t>
      </w:r>
      <w:r>
        <w:rPr>
          <w:sz w:val="32"/>
          <w:szCs w:val="32"/>
        </w:rPr>
        <w:t>1：1.5</w:t>
      </w:r>
      <w:r>
        <w:t>稀释；</w:t>
      </w:r>
      <w:r>
        <w:rPr>
          <w:sz w:val="32"/>
          <w:szCs w:val="32"/>
        </w:rPr>
        <w:t xml:space="preserve">84 </w:t>
      </w:r>
      <w:r>
        <w:t>消毒液兑水比例按</w:t>
      </w:r>
      <w:r>
        <w:rPr>
          <w:sz w:val="32"/>
          <w:szCs w:val="32"/>
        </w:rPr>
        <w:t>1：100</w:t>
      </w:r>
      <w:r>
        <w:t>稀释。</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058" w:name="bookmark1217"/>
      <w:bookmarkStart w:id="1059" w:name="bookmark1215"/>
      <w:bookmarkStart w:id="1060" w:name="bookmark1216"/>
      <w:bookmarkStart w:id="1061" w:name="bookmark1218"/>
      <w:r>
        <w:t>三</w:t>
      </w:r>
      <w:bookmarkEnd w:id="1058"/>
      <w:r>
        <w:t>、绿化工安全操作规程</w:t>
      </w:r>
      <w:bookmarkEnd w:id="1059"/>
      <w:bookmarkEnd w:id="1060"/>
      <w:bookmarkEnd w:id="1061"/>
    </w:p>
    <w:p>
      <w:pPr>
        <w:pStyle w:val="15"/>
        <w:pageBreakBefore w:val="0"/>
        <w:widowControl w:val="0"/>
        <w:numPr>
          <w:ilvl w:val="0"/>
          <w:numId w:val="48"/>
        </w:numPr>
        <w:tabs>
          <w:tab w:val="left" w:pos="1024"/>
        </w:tabs>
        <w:kinsoku/>
        <w:wordWrap/>
        <w:overflowPunct/>
        <w:topLinePunct w:val="0"/>
        <w:autoSpaceDE/>
        <w:autoSpaceDN/>
        <w:bidi w:val="0"/>
        <w:adjustRightInd/>
        <w:snapToGrid/>
        <w:spacing w:line="500" w:lineRule="exact"/>
        <w:ind w:firstLine="640"/>
        <w:jc w:val="both"/>
        <w:textAlignment w:val="auto"/>
      </w:pPr>
      <w:bookmarkStart w:id="1062" w:name="bookmark1219"/>
      <w:bookmarkEnd w:id="1062"/>
      <w:r>
        <w:t>作业前必须穿戴好劳动防护用品。</w:t>
      </w:r>
    </w:p>
    <w:p>
      <w:pPr>
        <w:pStyle w:val="15"/>
        <w:pageBreakBefore w:val="0"/>
        <w:widowControl w:val="0"/>
        <w:numPr>
          <w:ilvl w:val="0"/>
          <w:numId w:val="48"/>
        </w:numPr>
        <w:tabs>
          <w:tab w:val="left" w:pos="1035"/>
        </w:tabs>
        <w:kinsoku/>
        <w:wordWrap/>
        <w:overflowPunct/>
        <w:topLinePunct w:val="0"/>
        <w:autoSpaceDE/>
        <w:autoSpaceDN/>
        <w:bidi w:val="0"/>
        <w:adjustRightInd/>
        <w:snapToGrid/>
        <w:spacing w:line="500" w:lineRule="exact"/>
        <w:ind w:firstLine="640"/>
        <w:jc w:val="both"/>
        <w:textAlignment w:val="auto"/>
      </w:pPr>
      <w:bookmarkStart w:id="1063" w:name="bookmark1220"/>
      <w:bookmarkEnd w:id="1063"/>
      <w:r>
        <w:t>经常检查所使用的工具、车辆是否完好牢固，否则不 得使用。</w:t>
      </w:r>
    </w:p>
    <w:p>
      <w:pPr>
        <w:pStyle w:val="15"/>
        <w:pageBreakBefore w:val="0"/>
        <w:widowControl w:val="0"/>
        <w:numPr>
          <w:ilvl w:val="0"/>
          <w:numId w:val="48"/>
        </w:numPr>
        <w:tabs>
          <w:tab w:val="left" w:pos="1028"/>
        </w:tabs>
        <w:kinsoku/>
        <w:wordWrap/>
        <w:overflowPunct/>
        <w:topLinePunct w:val="0"/>
        <w:autoSpaceDE/>
        <w:autoSpaceDN/>
        <w:bidi w:val="0"/>
        <w:adjustRightInd/>
        <w:snapToGrid/>
        <w:spacing w:line="500" w:lineRule="exact"/>
        <w:ind w:firstLine="640"/>
        <w:jc w:val="both"/>
        <w:textAlignment w:val="auto"/>
      </w:pPr>
      <w:bookmarkStart w:id="1064" w:name="bookmark1221"/>
      <w:bookmarkEnd w:id="1064"/>
      <w:r>
        <w:t>作业中使用大锤、洋镐、斧头等时，不准戴手套，以免滑脱造成伤害。</w:t>
      </w:r>
    </w:p>
    <w:p>
      <w:pPr>
        <w:pStyle w:val="15"/>
        <w:pageBreakBefore w:val="0"/>
        <w:widowControl w:val="0"/>
        <w:numPr>
          <w:ilvl w:val="0"/>
          <w:numId w:val="48"/>
        </w:numPr>
        <w:tabs>
          <w:tab w:val="left" w:pos="1032"/>
        </w:tabs>
        <w:kinsoku/>
        <w:wordWrap/>
        <w:overflowPunct/>
        <w:topLinePunct w:val="0"/>
        <w:autoSpaceDE/>
        <w:autoSpaceDN/>
        <w:bidi w:val="0"/>
        <w:adjustRightInd/>
        <w:snapToGrid/>
        <w:spacing w:line="500" w:lineRule="exact"/>
        <w:ind w:firstLine="640"/>
        <w:jc w:val="both"/>
        <w:textAlignment w:val="auto"/>
      </w:pPr>
      <w:bookmarkStart w:id="1065" w:name="bookmark1222"/>
      <w:bookmarkEnd w:id="1065"/>
      <w:r>
        <w:t>起树、挖坑、种植树木时，要做好支撑，并根据起坨大小、土质情况放坡，防止树木或树坨倒塌伤人。</w:t>
      </w:r>
    </w:p>
    <w:p>
      <w:pPr>
        <w:pStyle w:val="15"/>
        <w:pageBreakBefore w:val="0"/>
        <w:widowControl w:val="0"/>
        <w:numPr>
          <w:ilvl w:val="0"/>
          <w:numId w:val="48"/>
        </w:numPr>
        <w:tabs>
          <w:tab w:val="left" w:pos="1035"/>
        </w:tabs>
        <w:kinsoku/>
        <w:wordWrap/>
        <w:overflowPunct/>
        <w:topLinePunct w:val="0"/>
        <w:autoSpaceDE/>
        <w:autoSpaceDN/>
        <w:bidi w:val="0"/>
        <w:adjustRightInd/>
        <w:snapToGrid/>
        <w:spacing w:line="500" w:lineRule="exact"/>
        <w:ind w:firstLine="640"/>
        <w:jc w:val="both"/>
        <w:textAlignment w:val="auto"/>
      </w:pPr>
      <w:bookmarkStart w:id="1066" w:name="bookmark1223"/>
      <w:bookmarkEnd w:id="1066"/>
      <w:r>
        <w:t>在修剪树木、整修时，</w:t>
      </w:r>
      <w:r>
        <w:rPr>
          <w:sz w:val="32"/>
          <w:szCs w:val="32"/>
        </w:rPr>
        <w:t>2</w:t>
      </w:r>
      <w:r>
        <w:t>米以上要系好安全带，戴好安全帽，使用架梯要有专人扶牢和监护，防止造成伤害。</w:t>
      </w:r>
    </w:p>
    <w:p>
      <w:pPr>
        <w:pStyle w:val="15"/>
        <w:pageBreakBefore w:val="0"/>
        <w:widowControl w:val="0"/>
        <w:numPr>
          <w:ilvl w:val="0"/>
          <w:numId w:val="48"/>
        </w:numPr>
        <w:tabs>
          <w:tab w:val="left" w:pos="1035"/>
        </w:tabs>
        <w:kinsoku/>
        <w:wordWrap/>
        <w:overflowPunct/>
        <w:topLinePunct w:val="0"/>
        <w:autoSpaceDE/>
        <w:autoSpaceDN/>
        <w:bidi w:val="0"/>
        <w:adjustRightInd/>
        <w:snapToGrid/>
        <w:spacing w:line="500" w:lineRule="exact"/>
        <w:ind w:firstLine="640"/>
        <w:jc w:val="both"/>
        <w:textAlignment w:val="auto"/>
      </w:pPr>
      <w:bookmarkStart w:id="1067" w:name="bookmark1224"/>
      <w:bookmarkEnd w:id="1067"/>
      <w:r>
        <w:t>搬运较大树木或大件时，</w:t>
      </w:r>
      <w:r>
        <w:rPr>
          <w:sz w:val="32"/>
          <w:szCs w:val="32"/>
        </w:rPr>
        <w:t>2</w:t>
      </w:r>
      <w:r>
        <w:t>人以上同时作业，抬、搭、 起、落要一致，做好配合，统一 口令，并做好安全确认。</w:t>
      </w:r>
    </w:p>
    <w:p>
      <w:pPr>
        <w:pStyle w:val="15"/>
        <w:pageBreakBefore w:val="0"/>
        <w:widowControl w:val="0"/>
        <w:numPr>
          <w:ilvl w:val="0"/>
          <w:numId w:val="48"/>
        </w:numPr>
        <w:tabs>
          <w:tab w:val="left" w:pos="1028"/>
        </w:tabs>
        <w:kinsoku/>
        <w:wordWrap/>
        <w:overflowPunct/>
        <w:topLinePunct w:val="0"/>
        <w:autoSpaceDE/>
        <w:autoSpaceDN/>
        <w:bidi w:val="0"/>
        <w:adjustRightInd/>
        <w:snapToGrid/>
        <w:spacing w:line="500" w:lineRule="exact"/>
        <w:ind w:firstLine="640"/>
        <w:jc w:val="both"/>
        <w:textAlignment w:val="auto"/>
      </w:pPr>
      <w:bookmarkStart w:id="1068" w:name="bookmark1225"/>
      <w:bookmarkEnd w:id="1068"/>
      <w:r>
        <w:t>装卸货物时，必须捆绑牢固，上下车时要与司机联系, 坐车时不准坐在车帮上，防止紧急刹车时造成伤害。</w:t>
      </w:r>
    </w:p>
    <w:p>
      <w:pPr>
        <w:pStyle w:val="15"/>
        <w:keepNext w:val="0"/>
        <w:keepLines w:val="0"/>
        <w:pageBreakBefore w:val="0"/>
        <w:widowControl w:val="0"/>
        <w:numPr>
          <w:ilvl w:val="0"/>
          <w:numId w:val="48"/>
        </w:numPr>
        <w:tabs>
          <w:tab w:val="left" w:pos="1032"/>
        </w:tabs>
        <w:kinsoku/>
        <w:wordWrap/>
        <w:overflowPunct/>
        <w:topLinePunct w:val="0"/>
        <w:autoSpaceDE/>
        <w:autoSpaceDN/>
        <w:bidi w:val="0"/>
        <w:adjustRightInd/>
        <w:snapToGrid/>
        <w:spacing w:line="500" w:lineRule="exact"/>
        <w:ind w:firstLine="641"/>
        <w:jc w:val="both"/>
        <w:textAlignment w:val="auto"/>
      </w:pPr>
      <w:bookmarkStart w:id="1069" w:name="bookmark1226"/>
      <w:bookmarkEnd w:id="1069"/>
      <w:r>
        <w:t>在道路沿线作业时，注意来往车辆，休息时，不准坐在影响车辆通行的位置，防止意外事故。</w:t>
      </w:r>
    </w:p>
    <w:p>
      <w:pPr>
        <w:pStyle w:val="15"/>
        <w:keepNext w:val="0"/>
        <w:keepLines w:val="0"/>
        <w:pageBreakBefore w:val="0"/>
        <w:widowControl w:val="0"/>
        <w:numPr>
          <w:ilvl w:val="0"/>
          <w:numId w:val="48"/>
        </w:numPr>
        <w:tabs>
          <w:tab w:val="left" w:pos="1042"/>
        </w:tabs>
        <w:kinsoku/>
        <w:wordWrap/>
        <w:overflowPunct/>
        <w:topLinePunct w:val="0"/>
        <w:autoSpaceDE/>
        <w:autoSpaceDN/>
        <w:bidi w:val="0"/>
        <w:adjustRightInd/>
        <w:snapToGrid/>
        <w:spacing w:line="500" w:lineRule="exact"/>
        <w:ind w:firstLine="641"/>
        <w:jc w:val="both"/>
        <w:textAlignment w:val="auto"/>
      </w:pPr>
      <w:bookmarkStart w:id="1070" w:name="bookmark1227"/>
      <w:bookmarkEnd w:id="1070"/>
      <w:r>
        <w:t>吊装大树时，人不得站在吊车回转臂范围内和吊物下, 保证人身安全。</w:t>
      </w:r>
    </w:p>
    <w:p>
      <w:pPr>
        <w:pStyle w:val="15"/>
        <w:pageBreakBefore w:val="0"/>
        <w:widowControl w:val="0"/>
        <w:numPr>
          <w:ilvl w:val="0"/>
          <w:numId w:val="48"/>
        </w:numPr>
        <w:tabs>
          <w:tab w:val="left" w:pos="1179"/>
        </w:tabs>
        <w:kinsoku/>
        <w:wordWrap/>
        <w:overflowPunct/>
        <w:topLinePunct w:val="0"/>
        <w:autoSpaceDE/>
        <w:autoSpaceDN/>
        <w:bidi w:val="0"/>
        <w:adjustRightInd/>
        <w:snapToGrid/>
        <w:spacing w:line="500" w:lineRule="exact"/>
        <w:ind w:firstLine="640"/>
        <w:jc w:val="both"/>
        <w:textAlignment w:val="auto"/>
      </w:pPr>
      <w:bookmarkStart w:id="1071" w:name="bookmark1228"/>
      <w:bookmarkEnd w:id="1071"/>
      <w:r>
        <w:t>做好安全互保、联保和安全确认，防止各类事故发生。</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072" w:name="bookmark1231"/>
      <w:bookmarkStart w:id="1073" w:name="bookmark1229"/>
      <w:bookmarkStart w:id="1074" w:name="bookmark1232"/>
      <w:bookmarkStart w:id="1075" w:name="bookmark1230"/>
      <w:r>
        <w:t>四</w:t>
      </w:r>
      <w:bookmarkEnd w:id="1072"/>
      <w:r>
        <w:t>、绿化打药安全操作规程</w:t>
      </w:r>
      <w:bookmarkEnd w:id="1073"/>
      <w:bookmarkEnd w:id="1074"/>
      <w:bookmarkEnd w:id="1075"/>
    </w:p>
    <w:p>
      <w:pPr>
        <w:pStyle w:val="15"/>
        <w:pageBreakBefore w:val="0"/>
        <w:widowControl w:val="0"/>
        <w:numPr>
          <w:ilvl w:val="0"/>
          <w:numId w:val="49"/>
        </w:numPr>
        <w:tabs>
          <w:tab w:val="left" w:pos="1024"/>
        </w:tabs>
        <w:kinsoku/>
        <w:wordWrap/>
        <w:overflowPunct/>
        <w:topLinePunct w:val="0"/>
        <w:autoSpaceDE/>
        <w:autoSpaceDN/>
        <w:bidi w:val="0"/>
        <w:adjustRightInd/>
        <w:snapToGrid/>
        <w:spacing w:line="500" w:lineRule="exact"/>
        <w:ind w:firstLine="640"/>
        <w:jc w:val="both"/>
        <w:textAlignment w:val="auto"/>
      </w:pPr>
      <w:bookmarkStart w:id="1076" w:name="bookmark1233"/>
      <w:bookmarkEnd w:id="1076"/>
      <w:r>
        <w:t>作业前必须穿戴好劳动防护用品。</w:t>
      </w:r>
    </w:p>
    <w:p>
      <w:pPr>
        <w:pStyle w:val="15"/>
        <w:pageBreakBefore w:val="0"/>
        <w:widowControl w:val="0"/>
        <w:numPr>
          <w:ilvl w:val="0"/>
          <w:numId w:val="49"/>
        </w:numPr>
        <w:tabs>
          <w:tab w:val="left" w:pos="1032"/>
        </w:tabs>
        <w:kinsoku/>
        <w:wordWrap/>
        <w:overflowPunct/>
        <w:topLinePunct w:val="0"/>
        <w:autoSpaceDE/>
        <w:autoSpaceDN/>
        <w:bidi w:val="0"/>
        <w:adjustRightInd/>
        <w:snapToGrid/>
        <w:spacing w:line="500" w:lineRule="exact"/>
        <w:ind w:firstLine="640"/>
        <w:jc w:val="both"/>
        <w:textAlignment w:val="auto"/>
      </w:pPr>
      <w:bookmarkStart w:id="1077" w:name="bookmark1234"/>
      <w:bookmarkEnd w:id="1077"/>
      <w:r>
        <w:t>打药结束后未洗净手脸前，禁止吸烟、饮水、吃东西，工作服等用品要经常清洗。</w:t>
      </w:r>
    </w:p>
    <w:p>
      <w:pPr>
        <w:pStyle w:val="15"/>
        <w:pageBreakBefore w:val="0"/>
        <w:widowControl w:val="0"/>
        <w:numPr>
          <w:ilvl w:val="0"/>
          <w:numId w:val="49"/>
        </w:numPr>
        <w:tabs>
          <w:tab w:val="left" w:pos="1032"/>
        </w:tabs>
        <w:kinsoku/>
        <w:wordWrap/>
        <w:overflowPunct/>
        <w:topLinePunct w:val="0"/>
        <w:autoSpaceDE/>
        <w:autoSpaceDN/>
        <w:bidi w:val="0"/>
        <w:adjustRightInd/>
        <w:snapToGrid/>
        <w:spacing w:line="500" w:lineRule="exact"/>
        <w:ind w:firstLine="640"/>
        <w:jc w:val="both"/>
        <w:textAlignment w:val="auto"/>
      </w:pPr>
      <w:bookmarkStart w:id="1078" w:name="bookmark1235"/>
      <w:bookmarkEnd w:id="1078"/>
      <w:r>
        <w:t>打药人员在平地和坐在车上都要站稳坐牢，扶牢喷枪, 要顺风打药，打药时要注意行人和车辆。</w:t>
      </w:r>
    </w:p>
    <w:p>
      <w:pPr>
        <w:pStyle w:val="15"/>
        <w:pageBreakBefore w:val="0"/>
        <w:widowControl w:val="0"/>
        <w:numPr>
          <w:ilvl w:val="0"/>
          <w:numId w:val="49"/>
        </w:numPr>
        <w:tabs>
          <w:tab w:val="left" w:pos="1035"/>
        </w:tabs>
        <w:kinsoku/>
        <w:wordWrap/>
        <w:overflowPunct/>
        <w:topLinePunct w:val="0"/>
        <w:autoSpaceDE/>
        <w:autoSpaceDN/>
        <w:bidi w:val="0"/>
        <w:adjustRightInd/>
        <w:snapToGrid/>
        <w:spacing w:line="500" w:lineRule="exact"/>
        <w:ind w:firstLine="640"/>
        <w:jc w:val="both"/>
        <w:textAlignment w:val="auto"/>
      </w:pPr>
      <w:bookmarkStart w:id="1079" w:name="bookmark1236"/>
      <w:bookmarkEnd w:id="1079"/>
      <w:r>
        <w:t>配药时应按照规定的比例倍数加水配制，不得任意提 高浓度，开启瓶盖倒药时，防止溅出伤人。不能确认药物时， 不准用鼻子直接闻。</w:t>
      </w:r>
    </w:p>
    <w:p>
      <w:pPr>
        <w:pStyle w:val="15"/>
        <w:pageBreakBefore w:val="0"/>
        <w:widowControl w:val="0"/>
        <w:numPr>
          <w:ilvl w:val="0"/>
          <w:numId w:val="49"/>
        </w:numPr>
        <w:tabs>
          <w:tab w:val="left" w:pos="1032"/>
        </w:tabs>
        <w:kinsoku/>
        <w:wordWrap/>
        <w:overflowPunct/>
        <w:topLinePunct w:val="0"/>
        <w:autoSpaceDE/>
        <w:autoSpaceDN/>
        <w:bidi w:val="0"/>
        <w:adjustRightInd/>
        <w:snapToGrid/>
        <w:spacing w:line="500" w:lineRule="exact"/>
        <w:ind w:firstLine="640"/>
        <w:jc w:val="both"/>
        <w:textAlignment w:val="auto"/>
      </w:pPr>
      <w:bookmarkStart w:id="1080" w:name="bookmark1237"/>
      <w:bookmarkEnd w:id="1080"/>
      <w:r>
        <w:t>药物进库、出库和库存要做到三符合，出库使用剩余的药物及时退库，药品要有专人保管。</w:t>
      </w:r>
    </w:p>
    <w:p>
      <w:pPr>
        <w:pStyle w:val="15"/>
        <w:pageBreakBefore w:val="0"/>
        <w:widowControl w:val="0"/>
        <w:numPr>
          <w:ilvl w:val="0"/>
          <w:numId w:val="49"/>
        </w:numPr>
        <w:tabs>
          <w:tab w:val="left" w:pos="1039"/>
        </w:tabs>
        <w:kinsoku/>
        <w:wordWrap/>
        <w:overflowPunct/>
        <w:topLinePunct w:val="0"/>
        <w:autoSpaceDE/>
        <w:autoSpaceDN/>
        <w:bidi w:val="0"/>
        <w:adjustRightInd/>
        <w:snapToGrid/>
        <w:spacing w:line="500" w:lineRule="exact"/>
        <w:ind w:firstLine="640"/>
        <w:jc w:val="both"/>
        <w:textAlignment w:val="auto"/>
      </w:pPr>
      <w:bookmarkStart w:id="1081" w:name="bookmark1238"/>
      <w:bookmarkEnd w:id="1081"/>
      <w:r>
        <w:t>打药机起动时，要用力拉绳，拉绳姿势要正确，注意起动轮反转，严禁把拉绳绕在手上起动。</w:t>
      </w:r>
    </w:p>
    <w:p>
      <w:pPr>
        <w:pStyle w:val="15"/>
        <w:pageBreakBefore w:val="0"/>
        <w:widowControl w:val="0"/>
        <w:numPr>
          <w:ilvl w:val="0"/>
          <w:numId w:val="49"/>
        </w:numPr>
        <w:tabs>
          <w:tab w:val="left" w:pos="1046"/>
        </w:tabs>
        <w:kinsoku/>
        <w:wordWrap/>
        <w:overflowPunct/>
        <w:topLinePunct w:val="0"/>
        <w:autoSpaceDE/>
        <w:autoSpaceDN/>
        <w:bidi w:val="0"/>
        <w:adjustRightInd/>
        <w:snapToGrid/>
        <w:spacing w:line="500" w:lineRule="exact"/>
        <w:ind w:firstLine="640"/>
        <w:jc w:val="both"/>
        <w:textAlignment w:val="auto"/>
      </w:pPr>
      <w:bookmarkStart w:id="1082" w:name="bookmark1239"/>
      <w:bookmarkEnd w:id="1082"/>
      <w:r>
        <w:t>打药前应检查打药机及打药器具是否完好，发现故障立即排除，各种药物机械应由专人保管，工作完毕后及时清 洁、清点工具和农药。</w:t>
      </w:r>
    </w:p>
    <w:p>
      <w:pPr>
        <w:pStyle w:val="15"/>
        <w:pageBreakBefore w:val="0"/>
        <w:widowControl w:val="0"/>
        <w:numPr>
          <w:ilvl w:val="0"/>
          <w:numId w:val="49"/>
        </w:numPr>
        <w:tabs>
          <w:tab w:val="left" w:pos="1049"/>
        </w:tabs>
        <w:kinsoku/>
        <w:wordWrap/>
        <w:overflowPunct/>
        <w:topLinePunct w:val="0"/>
        <w:autoSpaceDE/>
        <w:autoSpaceDN/>
        <w:bidi w:val="0"/>
        <w:adjustRightInd/>
        <w:snapToGrid/>
        <w:spacing w:line="500" w:lineRule="exact"/>
        <w:ind w:firstLine="640"/>
        <w:jc w:val="both"/>
        <w:textAlignment w:val="auto"/>
      </w:pPr>
      <w:bookmarkStart w:id="1083" w:name="bookmark1240"/>
      <w:bookmarkEnd w:id="1083"/>
      <w:r>
        <w:t>做好安全互保、联保和安全确认，防止各类事故发生。</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084" w:name="bookmark1243"/>
      <w:bookmarkStart w:id="1085" w:name="bookmark1242"/>
      <w:bookmarkStart w:id="1086" w:name="bookmark1241"/>
      <w:bookmarkStart w:id="1087" w:name="bookmark1244"/>
      <w:r>
        <w:t>五</w:t>
      </w:r>
      <w:bookmarkEnd w:id="1084"/>
      <w:r>
        <w:t>、使用农药安全操作规程</w:t>
      </w:r>
      <w:bookmarkEnd w:id="1085"/>
      <w:bookmarkEnd w:id="1086"/>
      <w:bookmarkEnd w:id="1087"/>
    </w:p>
    <w:p>
      <w:pPr>
        <w:pStyle w:val="15"/>
        <w:pageBreakBefore w:val="0"/>
        <w:widowControl w:val="0"/>
        <w:numPr>
          <w:ilvl w:val="0"/>
          <w:numId w:val="50"/>
        </w:numPr>
        <w:tabs>
          <w:tab w:val="left" w:pos="1035"/>
        </w:tabs>
        <w:kinsoku/>
        <w:wordWrap/>
        <w:overflowPunct/>
        <w:topLinePunct w:val="0"/>
        <w:autoSpaceDE/>
        <w:autoSpaceDN/>
        <w:bidi w:val="0"/>
        <w:adjustRightInd/>
        <w:snapToGrid/>
        <w:spacing w:line="500" w:lineRule="exact"/>
        <w:ind w:firstLine="640"/>
        <w:jc w:val="both"/>
        <w:textAlignment w:val="auto"/>
      </w:pPr>
      <w:bookmarkStart w:id="1088" w:name="bookmark1245"/>
      <w:bookmarkEnd w:id="1088"/>
      <w:r>
        <w:t>领取使用农药时，应按管理要求做好登记，按照农药说明书使用农药。要严格遵守其中“注意事项”，不使用无 标签的农药。</w:t>
      </w:r>
    </w:p>
    <w:p>
      <w:pPr>
        <w:pStyle w:val="15"/>
        <w:pageBreakBefore w:val="0"/>
        <w:widowControl w:val="0"/>
        <w:numPr>
          <w:ilvl w:val="0"/>
          <w:numId w:val="50"/>
        </w:numPr>
        <w:tabs>
          <w:tab w:val="left" w:pos="1028"/>
        </w:tabs>
        <w:kinsoku/>
        <w:wordWrap/>
        <w:overflowPunct/>
        <w:topLinePunct w:val="0"/>
        <w:autoSpaceDE/>
        <w:autoSpaceDN/>
        <w:bidi w:val="0"/>
        <w:adjustRightInd/>
        <w:snapToGrid/>
        <w:spacing w:line="500" w:lineRule="exact"/>
        <w:ind w:firstLine="640"/>
        <w:jc w:val="both"/>
        <w:textAlignment w:val="auto"/>
      </w:pPr>
      <w:bookmarkStart w:id="1089" w:name="bookmark1246"/>
      <w:bookmarkEnd w:id="1089"/>
      <w:r>
        <w:t>农药应交替使用，防止长期使用同一种农药，产生抗 药性。</w:t>
      </w:r>
    </w:p>
    <w:p>
      <w:pPr>
        <w:pStyle w:val="15"/>
        <w:pageBreakBefore w:val="0"/>
        <w:widowControl w:val="0"/>
        <w:numPr>
          <w:ilvl w:val="0"/>
          <w:numId w:val="50"/>
        </w:numPr>
        <w:tabs>
          <w:tab w:val="left" w:pos="1039"/>
        </w:tabs>
        <w:kinsoku/>
        <w:wordWrap/>
        <w:overflowPunct/>
        <w:topLinePunct w:val="0"/>
        <w:autoSpaceDE/>
        <w:autoSpaceDN/>
        <w:bidi w:val="0"/>
        <w:adjustRightInd/>
        <w:snapToGrid/>
        <w:spacing w:line="500" w:lineRule="exact"/>
        <w:ind w:firstLine="640"/>
        <w:jc w:val="both"/>
        <w:textAlignment w:val="auto"/>
      </w:pPr>
      <w:bookmarkStart w:id="1090" w:name="bookmark1247"/>
      <w:bookmarkEnd w:id="1090"/>
      <w:r>
        <w:t>严格控制使用时的浓度和剂量，如发现标准剂量不能达到预期效果，应更换农药品种。</w:t>
      </w:r>
    </w:p>
    <w:p>
      <w:pPr>
        <w:pStyle w:val="15"/>
        <w:pageBreakBefore w:val="0"/>
        <w:widowControl w:val="0"/>
        <w:numPr>
          <w:ilvl w:val="0"/>
          <w:numId w:val="50"/>
        </w:numPr>
        <w:tabs>
          <w:tab w:val="left" w:pos="1032"/>
        </w:tabs>
        <w:kinsoku/>
        <w:wordWrap/>
        <w:overflowPunct/>
        <w:topLinePunct w:val="0"/>
        <w:autoSpaceDE/>
        <w:autoSpaceDN/>
        <w:bidi w:val="0"/>
        <w:adjustRightInd/>
        <w:snapToGrid/>
        <w:spacing w:line="500" w:lineRule="exact"/>
        <w:ind w:firstLine="640"/>
        <w:jc w:val="both"/>
        <w:textAlignment w:val="auto"/>
      </w:pPr>
      <w:bookmarkStart w:id="1091" w:name="bookmark1248"/>
      <w:bookmarkEnd w:id="1091"/>
      <w:r>
        <w:t>喷施农药的浓度，要考虑花木的生育期，一般在落叶及生长时期，浓度可略高些，发育期及苗期的浓度要低些， 花期一般不用农药。</w:t>
      </w:r>
    </w:p>
    <w:p>
      <w:pPr>
        <w:pStyle w:val="15"/>
        <w:pageBreakBefore w:val="0"/>
        <w:widowControl w:val="0"/>
        <w:numPr>
          <w:ilvl w:val="0"/>
          <w:numId w:val="50"/>
        </w:numPr>
        <w:tabs>
          <w:tab w:val="left" w:pos="1039"/>
        </w:tabs>
        <w:kinsoku/>
        <w:wordWrap/>
        <w:overflowPunct/>
        <w:topLinePunct w:val="0"/>
        <w:autoSpaceDE/>
        <w:autoSpaceDN/>
        <w:bidi w:val="0"/>
        <w:adjustRightInd/>
        <w:snapToGrid/>
        <w:spacing w:line="500" w:lineRule="exact"/>
        <w:ind w:firstLine="640"/>
        <w:jc w:val="both"/>
        <w:textAlignment w:val="auto"/>
      </w:pPr>
      <w:bookmarkStart w:id="1092" w:name="bookmark1249"/>
      <w:bookmarkEnd w:id="1092"/>
      <w:r>
        <w:t>不能随意混用农药，以免引起药害。药液随配随用，不得配好后久存，以免发生沉淀或有效成分分解。</w:t>
      </w:r>
    </w:p>
    <w:p>
      <w:pPr>
        <w:pStyle w:val="15"/>
        <w:pageBreakBefore w:val="0"/>
        <w:widowControl w:val="0"/>
        <w:numPr>
          <w:ilvl w:val="0"/>
          <w:numId w:val="50"/>
        </w:numPr>
        <w:tabs>
          <w:tab w:val="left" w:pos="1032"/>
        </w:tabs>
        <w:kinsoku/>
        <w:wordWrap/>
        <w:overflowPunct/>
        <w:topLinePunct w:val="0"/>
        <w:autoSpaceDE/>
        <w:autoSpaceDN/>
        <w:bidi w:val="0"/>
        <w:adjustRightInd/>
        <w:snapToGrid/>
        <w:spacing w:line="500" w:lineRule="exact"/>
        <w:ind w:firstLine="640"/>
        <w:jc w:val="both"/>
        <w:textAlignment w:val="auto"/>
      </w:pPr>
      <w:bookmarkStart w:id="1093" w:name="bookmark1250"/>
      <w:bookmarkEnd w:id="1093"/>
      <w:r>
        <w:t>喷药时，配戴口罩和胶手套，要注意风向，朝顺风方 向喷施，以免药液溅到脸上及有毒气体吸入。注意来往行人、车辆的安全。</w:t>
      </w:r>
    </w:p>
    <w:p>
      <w:pPr>
        <w:pStyle w:val="15"/>
        <w:pageBreakBefore w:val="0"/>
        <w:widowControl w:val="0"/>
        <w:numPr>
          <w:ilvl w:val="0"/>
          <w:numId w:val="50"/>
        </w:numPr>
        <w:tabs>
          <w:tab w:val="left" w:pos="1039"/>
        </w:tabs>
        <w:kinsoku/>
        <w:wordWrap/>
        <w:overflowPunct/>
        <w:topLinePunct w:val="0"/>
        <w:autoSpaceDE/>
        <w:autoSpaceDN/>
        <w:bidi w:val="0"/>
        <w:adjustRightInd/>
        <w:snapToGrid/>
        <w:spacing w:line="500" w:lineRule="exact"/>
        <w:ind w:firstLine="640"/>
        <w:jc w:val="both"/>
        <w:textAlignment w:val="auto"/>
      </w:pPr>
      <w:bookmarkStart w:id="1094" w:name="bookmark1251"/>
      <w:bookmarkEnd w:id="1094"/>
      <w:r>
        <w:t>遇阴雨及大风天气，一般不喷洒农药，夏季施药宜在早晚进行。</w:t>
      </w:r>
    </w:p>
    <w:p>
      <w:pPr>
        <w:pStyle w:val="15"/>
        <w:pageBreakBefore w:val="0"/>
        <w:widowControl w:val="0"/>
        <w:numPr>
          <w:ilvl w:val="0"/>
          <w:numId w:val="50"/>
        </w:numPr>
        <w:tabs>
          <w:tab w:val="left" w:pos="1039"/>
        </w:tabs>
        <w:kinsoku/>
        <w:wordWrap/>
        <w:overflowPunct/>
        <w:topLinePunct w:val="0"/>
        <w:autoSpaceDE/>
        <w:autoSpaceDN/>
        <w:bidi w:val="0"/>
        <w:adjustRightInd/>
        <w:snapToGrid/>
        <w:spacing w:line="500" w:lineRule="exact"/>
        <w:ind w:firstLine="640"/>
        <w:jc w:val="both"/>
        <w:textAlignment w:val="auto"/>
      </w:pPr>
      <w:bookmarkStart w:id="1095" w:name="bookmark1252"/>
      <w:bookmarkEnd w:id="1095"/>
      <w:r>
        <w:t>一旦使用农药不慎，花木出现药害时，应尽快喷洒清水冲洗。</w:t>
      </w:r>
    </w:p>
    <w:p>
      <w:pPr>
        <w:pStyle w:val="15"/>
        <w:pageBreakBefore w:val="0"/>
        <w:widowControl w:val="0"/>
        <w:numPr>
          <w:ilvl w:val="0"/>
          <w:numId w:val="50"/>
        </w:numPr>
        <w:tabs>
          <w:tab w:val="left" w:pos="409"/>
        </w:tabs>
        <w:kinsoku/>
        <w:wordWrap/>
        <w:overflowPunct/>
        <w:topLinePunct w:val="0"/>
        <w:autoSpaceDE/>
        <w:autoSpaceDN/>
        <w:bidi w:val="0"/>
        <w:adjustRightInd/>
        <w:snapToGrid/>
        <w:spacing w:line="500" w:lineRule="exact"/>
        <w:ind w:firstLine="640"/>
        <w:jc w:val="both"/>
        <w:textAlignment w:val="auto"/>
      </w:pPr>
      <w:bookmarkStart w:id="1096" w:name="bookmark1253"/>
      <w:bookmarkEnd w:id="1096"/>
      <w:r>
        <w:t>喷药后药品不能乱丢，或将残余农药乱倒，不仅污染环境且影响安全。</w:t>
      </w:r>
    </w:p>
    <w:p>
      <w:pPr>
        <w:pStyle w:val="15"/>
        <w:pageBreakBefore w:val="0"/>
        <w:widowControl w:val="0"/>
        <w:numPr>
          <w:ilvl w:val="0"/>
          <w:numId w:val="50"/>
        </w:numPr>
        <w:kinsoku/>
        <w:wordWrap/>
        <w:overflowPunct/>
        <w:topLinePunct w:val="0"/>
        <w:autoSpaceDE/>
        <w:autoSpaceDN/>
        <w:bidi w:val="0"/>
        <w:adjustRightInd/>
        <w:snapToGrid/>
        <w:spacing w:line="500" w:lineRule="exact"/>
        <w:ind w:firstLine="640"/>
        <w:jc w:val="both"/>
        <w:textAlignment w:val="auto"/>
      </w:pPr>
      <w:bookmarkStart w:id="1097" w:name="bookmark1254"/>
      <w:bookmarkEnd w:id="1097"/>
      <w:r>
        <w:t>每次喷药完毕，立即用肥皂将手清洗干净，清洗喷雾器具，并交回仓库做好喷药记录。</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098" w:name="bookmark1257"/>
      <w:bookmarkStart w:id="1099" w:name="bookmark1258"/>
      <w:bookmarkStart w:id="1100" w:name="bookmark1255"/>
      <w:bookmarkStart w:id="1101" w:name="bookmark1256"/>
      <w:r>
        <w:t>六</w:t>
      </w:r>
      <w:bookmarkEnd w:id="1098"/>
      <w:r>
        <w:t>、绿化养护人员安全操作规程</w:t>
      </w:r>
      <w:bookmarkEnd w:id="1099"/>
      <w:bookmarkEnd w:id="1100"/>
      <w:bookmarkEnd w:id="1101"/>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rPr>
          <w:sz w:val="32"/>
          <w:szCs w:val="32"/>
        </w:rPr>
        <w:t>L</w:t>
      </w:r>
      <w:r>
        <w:t>按规定穿戴好安全标志服、安全帽、手套及防护镜等劳动防护用品。</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102" w:name="bookmark1259"/>
      <w:bookmarkEnd w:id="110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检查施工机具是否齐全、性能是否安全可靠。装载运输，机具要绑扎牢固。</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103" w:name="bookmark1260"/>
      <w:bookmarkEnd w:id="110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占用车道进行绿化作业时，必须设置“正在作业”安 全标识。</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104" w:name="bookmark1261"/>
      <w:bookmarkEnd w:id="110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使用草坪机、割灌机作业前，须清理作业区域内大小石块及其它杂物，以免损坏刀片及石子崩弹伤人。检查作业 区域内各类井盖是否盖实，确保安全。</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105" w:name="bookmark1262"/>
      <w:bookmarkEnd w:id="110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边坡坡面修整时，作业人员应系好安全带，坡底不得站人。</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106" w:name="bookmark1263"/>
      <w:bookmarkEnd w:id="11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打锚杆、铺设铁丝网时，检查作业区的边坡稳定情况。坡顶钢筋必须固定好，安全绳索两头必须系好。</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107" w:name="bookmark1264"/>
      <w:bookmarkEnd w:id="11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喷播作业时，人员必须系好安全绳、安全带，坡下不得站人。多级边坡喷播时，严禁站在平台上直接从上往下面喷播。</w:t>
      </w:r>
    </w:p>
    <w:p>
      <w:pPr>
        <w:pStyle w:val="15"/>
        <w:pageBreakBefore w:val="0"/>
        <w:widowControl w:val="0"/>
        <w:numPr>
          <w:ilvl w:val="0"/>
          <w:numId w:val="0"/>
        </w:numPr>
        <w:tabs>
          <w:tab w:val="left" w:pos="405"/>
        </w:tabs>
        <w:kinsoku/>
        <w:wordWrap/>
        <w:overflowPunct/>
        <w:topLinePunct w:val="0"/>
        <w:autoSpaceDE/>
        <w:autoSpaceDN/>
        <w:bidi w:val="0"/>
        <w:adjustRightInd/>
        <w:snapToGrid/>
        <w:spacing w:line="500" w:lineRule="exact"/>
        <w:ind w:firstLine="640" w:firstLineChars="0"/>
        <w:jc w:val="both"/>
        <w:textAlignment w:val="auto"/>
      </w:pPr>
      <w:bookmarkStart w:id="1108" w:name="bookmark1265"/>
      <w:bookmarkEnd w:id="11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中央分隔带绿化浇水作业时，浇水车辆必须安装发光可变标志牌。</w:t>
      </w:r>
    </w:p>
    <w:p>
      <w:pPr>
        <w:pStyle w:val="15"/>
        <w:pageBreakBefore w:val="0"/>
        <w:widowControl w:val="0"/>
        <w:numPr>
          <w:ilvl w:val="0"/>
          <w:numId w:val="0"/>
        </w:numPr>
        <w:tabs>
          <w:tab w:val="left" w:pos="1104"/>
        </w:tabs>
        <w:kinsoku/>
        <w:wordWrap/>
        <w:overflowPunct/>
        <w:topLinePunct w:val="0"/>
        <w:autoSpaceDE/>
        <w:autoSpaceDN/>
        <w:bidi w:val="0"/>
        <w:adjustRightInd/>
        <w:snapToGrid/>
        <w:spacing w:line="500" w:lineRule="exact"/>
        <w:ind w:firstLine="680" w:firstLineChars="0"/>
        <w:jc w:val="both"/>
        <w:textAlignment w:val="auto"/>
      </w:pPr>
      <w:bookmarkStart w:id="1109" w:name="bookmark1266"/>
      <w:bookmarkEnd w:id="11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洒水、喷药作业操作时，正确使用喷淋枪进行浇灌，水带接头不能漏水，与驾驶人员配合，尽量避免溅到其他人员及车辆。</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bookmarkStart w:id="1110" w:name="bookmark1267"/>
      <w:bookmarkEnd w:id="11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绿化修剪高处作业</w:t>
      </w:r>
    </w:p>
    <w:p>
      <w:pPr>
        <w:pStyle w:val="15"/>
        <w:pageBreakBefore w:val="0"/>
        <w:widowControl w:val="0"/>
        <w:numPr>
          <w:ilvl w:val="0"/>
          <w:numId w:val="51"/>
        </w:numPr>
        <w:tabs>
          <w:tab w:val="left" w:pos="1230"/>
        </w:tabs>
        <w:kinsoku/>
        <w:wordWrap/>
        <w:overflowPunct/>
        <w:topLinePunct w:val="0"/>
        <w:autoSpaceDE/>
        <w:autoSpaceDN/>
        <w:bidi w:val="0"/>
        <w:adjustRightInd/>
        <w:snapToGrid/>
        <w:spacing w:line="500" w:lineRule="exact"/>
        <w:ind w:firstLine="680"/>
        <w:jc w:val="both"/>
        <w:textAlignment w:val="auto"/>
      </w:pPr>
      <w:bookmarkStart w:id="1111" w:name="bookmark1268"/>
      <w:bookmarkEnd w:id="1111"/>
      <w:r>
        <w:rPr>
          <w:rFonts w:hint="eastAsia"/>
          <w:sz w:val="32"/>
          <w:szCs w:val="32"/>
          <w:lang w:val="en-US" w:eastAsia="zh-CN"/>
        </w:rPr>
        <w:t>土</w:t>
      </w:r>
      <w:r>
        <w:t>树前应检查梯子、安全带及工具有无损坏，不使用不安全的工具。应系好安全带，戴好安全帽，穿软底胶鞋 进行树上修剪。</w:t>
      </w:r>
    </w:p>
    <w:p>
      <w:pPr>
        <w:pStyle w:val="15"/>
        <w:pageBreakBefore w:val="0"/>
        <w:widowControl w:val="0"/>
        <w:numPr>
          <w:ilvl w:val="0"/>
          <w:numId w:val="51"/>
        </w:numPr>
        <w:tabs>
          <w:tab w:val="left" w:pos="1230"/>
        </w:tabs>
        <w:kinsoku/>
        <w:wordWrap/>
        <w:overflowPunct/>
        <w:topLinePunct w:val="0"/>
        <w:autoSpaceDE/>
        <w:autoSpaceDN/>
        <w:bidi w:val="0"/>
        <w:adjustRightInd/>
        <w:snapToGrid/>
        <w:spacing w:line="500" w:lineRule="exact"/>
        <w:ind w:firstLine="680"/>
        <w:jc w:val="both"/>
        <w:textAlignment w:val="auto"/>
      </w:pPr>
      <w:bookmarkStart w:id="1112" w:name="bookmark1269"/>
      <w:bookmarkEnd w:id="1112"/>
      <w:r>
        <w:t>作业时精力集中，上树时应详细检查有无病虫枝、朽枝、树身是否腐朽，以免折断。</w:t>
      </w:r>
    </w:p>
    <w:p>
      <w:pPr>
        <w:pStyle w:val="15"/>
        <w:pageBreakBefore w:val="0"/>
        <w:widowControl w:val="0"/>
        <w:numPr>
          <w:ilvl w:val="0"/>
          <w:numId w:val="51"/>
        </w:numPr>
        <w:tabs>
          <w:tab w:val="left" w:pos="1230"/>
        </w:tabs>
        <w:kinsoku/>
        <w:wordWrap/>
        <w:overflowPunct/>
        <w:topLinePunct w:val="0"/>
        <w:autoSpaceDE/>
        <w:autoSpaceDN/>
        <w:bidi w:val="0"/>
        <w:adjustRightInd/>
        <w:snapToGrid/>
        <w:spacing w:line="500" w:lineRule="exact"/>
        <w:ind w:firstLine="680"/>
        <w:jc w:val="both"/>
        <w:textAlignment w:val="auto"/>
      </w:pPr>
      <w:bookmarkStart w:id="1113" w:name="bookmark1270"/>
      <w:bookmarkEnd w:id="1113"/>
      <w:r>
        <w:t>使用工具时应上下传递，严禁上下互相抛投，以免伤人。如有人在树上或高凳上修剪，其他人不得在树下进行 其它操作，防止大树枝被锯断或不小心掉落造成人身伤亡。</w:t>
      </w:r>
    </w:p>
    <w:p>
      <w:pPr>
        <w:pStyle w:val="15"/>
        <w:pageBreakBefore w:val="0"/>
        <w:widowControl w:val="0"/>
        <w:numPr>
          <w:ilvl w:val="0"/>
          <w:numId w:val="51"/>
        </w:numPr>
        <w:tabs>
          <w:tab w:val="left" w:pos="1230"/>
        </w:tabs>
        <w:kinsoku/>
        <w:wordWrap/>
        <w:overflowPunct/>
        <w:topLinePunct w:val="0"/>
        <w:autoSpaceDE/>
        <w:autoSpaceDN/>
        <w:bidi w:val="0"/>
        <w:adjustRightInd/>
        <w:snapToGrid/>
        <w:spacing w:line="500" w:lineRule="exact"/>
        <w:ind w:firstLine="680"/>
        <w:jc w:val="both"/>
        <w:textAlignment w:val="auto"/>
      </w:pPr>
      <w:bookmarkStart w:id="1114" w:name="bookmark1271"/>
      <w:bookmarkEnd w:id="1114"/>
      <w:r>
        <w:t>裁伐高大枯树时，要清理树上各类飞线，确定树木倒塌方向，栓牢牵引绳，作业人员在安全区域操作。</w:t>
      </w:r>
    </w:p>
    <w:p>
      <w:pPr>
        <w:pStyle w:val="15"/>
        <w:pageBreakBefore w:val="0"/>
        <w:widowControl w:val="0"/>
        <w:numPr>
          <w:ilvl w:val="0"/>
          <w:numId w:val="51"/>
        </w:numPr>
        <w:tabs>
          <w:tab w:val="left" w:pos="1226"/>
        </w:tabs>
        <w:kinsoku/>
        <w:wordWrap/>
        <w:overflowPunct/>
        <w:topLinePunct w:val="0"/>
        <w:autoSpaceDE/>
        <w:autoSpaceDN/>
        <w:bidi w:val="0"/>
        <w:adjustRightInd/>
        <w:snapToGrid/>
        <w:spacing w:line="500" w:lineRule="exact"/>
        <w:ind w:firstLine="680"/>
        <w:jc w:val="both"/>
        <w:textAlignment w:val="auto"/>
      </w:pPr>
      <w:bookmarkStart w:id="1115" w:name="bookmark1272"/>
      <w:bookmarkEnd w:id="1115"/>
      <w:r>
        <w:t>有高血压和心脏病的人员，不允许高处作业。</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1116" w:name="bookmark1273"/>
      <w:bookmarkEnd w:id="11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挖树坑作业时</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1117" w:name="bookmark1274"/>
      <w:bookmarkEnd w:id="11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详细了解施工区域地埋管线的位置和深度，采取保护措施，防止发生危险。</w:t>
      </w:r>
    </w:p>
    <w:p>
      <w:pPr>
        <w:pStyle w:val="15"/>
        <w:pageBreakBefore w:val="0"/>
        <w:widowControl w:val="0"/>
        <w:numPr>
          <w:ilvl w:val="0"/>
          <w:numId w:val="0"/>
        </w:numPr>
        <w:tabs>
          <w:tab w:val="left" w:pos="1219"/>
        </w:tabs>
        <w:kinsoku/>
        <w:wordWrap/>
        <w:overflowPunct/>
        <w:topLinePunct w:val="0"/>
        <w:autoSpaceDE/>
        <w:autoSpaceDN/>
        <w:bidi w:val="0"/>
        <w:adjustRightInd/>
        <w:snapToGrid/>
        <w:spacing w:line="500" w:lineRule="exact"/>
        <w:ind w:firstLine="680" w:firstLineChars="0"/>
        <w:jc w:val="both"/>
        <w:textAlignment w:val="auto"/>
      </w:pPr>
      <w:bookmarkStart w:id="1118" w:name="bookmark1275"/>
      <w:bookmarkEnd w:id="11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检查工具是否牢固，注意挖坑时人与人的距离，严 禁两人在一个坑内施工。</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jc w:val="both"/>
        <w:textAlignment w:val="auto"/>
        <w:sectPr>
          <w:pgSz w:w="11900" w:h="16840"/>
          <w:pgMar w:top="1308" w:right="1498" w:bottom="1235" w:left="1903" w:header="880" w:footer="3" w:gutter="0"/>
          <w:cols w:space="720" w:num="1"/>
          <w:docGrid w:linePitch="360" w:charSpace="0"/>
        </w:sectPr>
      </w:pPr>
      <w:bookmarkStart w:id="1119" w:name="bookmark1276"/>
      <w:bookmarkEnd w:id="11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登株时脚要靠近铁把，防止溜脚划伤。</w:t>
      </w:r>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bookmarkStart w:id="1120" w:name="bookmark1277"/>
      <w:r>
        <w:rPr>
          <w:sz w:val="32"/>
          <w:szCs w:val="32"/>
        </w:rPr>
        <w:t>（</w:t>
      </w:r>
      <w:bookmarkEnd w:id="1120"/>
      <w:r>
        <w:rPr>
          <w:sz w:val="32"/>
          <w:szCs w:val="32"/>
        </w:rPr>
        <w:t>4）</w:t>
      </w:r>
      <w:r>
        <w:t>挖坑时要设立围挡，注意过往行人安全，防止碰伤。 挖完的树坑（沟），要进行围挡，防止行人掉入。</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21" w:name="bookmark1278"/>
      <w:bookmarkEnd w:id="11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补种树木后应做好支护，防止倒伏。</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1122" w:name="bookmark1279"/>
      <w:bookmarkEnd w:id="11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作业中，注意与施工车辆、机械保持安全距离。作 业人员不得在工作区域外活动或将机具材料置于工作区域 外，不得随意穿越作业布控区。</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1123" w:name="bookmark1280"/>
      <w:bookmarkEnd w:id="11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发现设备有异响、冒烟、异味等情况时，应立即停 机，报告现场管理人员，由专业人员检查处理。</w:t>
      </w:r>
    </w:p>
    <w:p>
      <w:pPr>
        <w:pStyle w:val="15"/>
        <w:pageBreakBefore w:val="0"/>
        <w:widowControl w:val="0"/>
        <w:numPr>
          <w:ilvl w:val="0"/>
          <w:numId w:val="0"/>
        </w:numPr>
        <w:tabs>
          <w:tab w:val="left" w:pos="1190"/>
        </w:tabs>
        <w:kinsoku/>
        <w:wordWrap/>
        <w:overflowPunct/>
        <w:topLinePunct w:val="0"/>
        <w:autoSpaceDE/>
        <w:autoSpaceDN/>
        <w:bidi w:val="0"/>
        <w:adjustRightInd/>
        <w:snapToGrid/>
        <w:spacing w:line="500" w:lineRule="exact"/>
        <w:ind w:firstLine="640" w:firstLineChars="0"/>
        <w:jc w:val="both"/>
        <w:textAlignment w:val="auto"/>
        <w:rPr>
          <w:sz w:val="32"/>
          <w:szCs w:val="32"/>
        </w:rPr>
      </w:pPr>
      <w:bookmarkStart w:id="1124" w:name="bookmark1281"/>
      <w:bookmarkEnd w:id="11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 xml:space="preserve">发生操作人员受伤时，应及时报告现场领导，并对 受伤人员进行包扎止血等初期应急处置，情况严重的拨打 </w:t>
      </w:r>
      <w:r>
        <w:rPr>
          <w:sz w:val="32"/>
          <w:szCs w:val="32"/>
        </w:rPr>
        <w:t>120o</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25" w:name="bookmark1282"/>
      <w:bookmarkEnd w:id="11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遇大风、雨雪、浓雾等恶劣天气时，停止作业。</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1126" w:name="bookmark1283"/>
      <w:bookmarkEnd w:id="11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正确使用工具，定期做好施工机具的清洁和日常维 护保养。作业完毕，及时清理现场工具、剩余材料等，将场 地打扫干净。</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127" w:name="bookmark1286"/>
      <w:bookmarkStart w:id="1128" w:name="bookmark1285"/>
      <w:bookmarkStart w:id="1129" w:name="bookmark1287"/>
      <w:bookmarkStart w:id="1130" w:name="bookmark1284"/>
      <w:r>
        <w:t>七</w:t>
      </w:r>
      <w:bookmarkEnd w:id="1127"/>
      <w:r>
        <w:t>、割草机（打草机）安全操作规程</w:t>
      </w:r>
      <w:bookmarkEnd w:id="1128"/>
      <w:bookmarkEnd w:id="1129"/>
      <w:bookmarkEnd w:id="1130"/>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rPr>
          <w:rFonts w:hint="eastAsia"/>
          <w:sz w:val="32"/>
          <w:szCs w:val="32"/>
          <w:lang w:val="en-US" w:eastAsia="zh-CN"/>
        </w:rPr>
        <w:t>1.</w:t>
      </w:r>
      <w:r>
        <w:t>作业前要穿戴好安全帽、防护眼镜、手套等劳保用品, 不得赤脚、穿凉鞋作业。</w:t>
      </w:r>
    </w:p>
    <w:p>
      <w:pPr>
        <w:pStyle w:val="15"/>
        <w:pageBreakBefore w:val="0"/>
        <w:widowControl w:val="0"/>
        <w:numPr>
          <w:ilvl w:val="0"/>
          <w:numId w:val="0"/>
        </w:numPr>
        <w:tabs>
          <w:tab w:val="left" w:pos="1086"/>
        </w:tabs>
        <w:kinsoku/>
        <w:wordWrap/>
        <w:overflowPunct/>
        <w:topLinePunct w:val="0"/>
        <w:autoSpaceDE/>
        <w:autoSpaceDN/>
        <w:bidi w:val="0"/>
        <w:adjustRightInd/>
        <w:snapToGrid/>
        <w:spacing w:line="500" w:lineRule="exact"/>
        <w:ind w:firstLine="640" w:firstLineChars="0"/>
        <w:jc w:val="both"/>
        <w:textAlignment w:val="auto"/>
      </w:pPr>
      <w:bookmarkStart w:id="1131" w:name="bookmark1288"/>
      <w:bookmarkEnd w:id="113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作业前要先检查、试车，确保割草机正常。连续作业 不得超过</w:t>
      </w:r>
      <w:r>
        <w:rPr>
          <w:sz w:val="32"/>
          <w:szCs w:val="32"/>
        </w:rPr>
        <w:t>30-40</w:t>
      </w:r>
      <w:r>
        <w:t>分钟，避免疲劳作业引发事故。</w:t>
      </w:r>
    </w:p>
    <w:p>
      <w:pPr>
        <w:pStyle w:val="15"/>
        <w:pageBreakBefore w:val="0"/>
        <w:widowControl w:val="0"/>
        <w:numPr>
          <w:ilvl w:val="0"/>
          <w:numId w:val="0"/>
        </w:numPr>
        <w:tabs>
          <w:tab w:val="left" w:pos="446"/>
        </w:tabs>
        <w:kinsoku/>
        <w:wordWrap/>
        <w:overflowPunct/>
        <w:topLinePunct w:val="0"/>
        <w:autoSpaceDE/>
        <w:autoSpaceDN/>
        <w:bidi w:val="0"/>
        <w:adjustRightInd/>
        <w:snapToGrid/>
        <w:spacing w:line="500" w:lineRule="exact"/>
        <w:ind w:firstLine="640" w:firstLineChars="0"/>
        <w:jc w:val="both"/>
        <w:textAlignment w:val="auto"/>
      </w:pPr>
      <w:bookmarkStart w:id="1132" w:name="bookmark1289"/>
      <w:bookmarkEnd w:id="113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燃油割草机，不要在室内、温室或隧道内等通风不好 的地方使用。</w:t>
      </w:r>
    </w:p>
    <w:p>
      <w:pPr>
        <w:pStyle w:val="15"/>
        <w:pageBreakBefore w:val="0"/>
        <w:widowControl w:val="0"/>
        <w:numPr>
          <w:ilvl w:val="0"/>
          <w:numId w:val="0"/>
        </w:numPr>
        <w:tabs>
          <w:tab w:val="left" w:pos="1009"/>
        </w:tabs>
        <w:kinsoku/>
        <w:wordWrap/>
        <w:overflowPunct/>
        <w:topLinePunct w:val="0"/>
        <w:autoSpaceDE/>
        <w:autoSpaceDN/>
        <w:bidi w:val="0"/>
        <w:adjustRightInd/>
        <w:snapToGrid/>
        <w:spacing w:line="500" w:lineRule="exact"/>
        <w:ind w:firstLine="600" w:firstLineChars="0"/>
        <w:textAlignment w:val="auto"/>
      </w:pPr>
      <w:bookmarkStart w:id="1133" w:name="bookmark1290"/>
      <w:bookmarkEnd w:id="11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下列情况时不得作业</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00" w:firstLineChars="0"/>
        <w:textAlignment w:val="auto"/>
      </w:pPr>
      <w:bookmarkStart w:id="1134" w:name="bookmark1291"/>
      <w:bookmarkEnd w:id="11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脚下湿滑难以保持稳定作业姿势时。</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00" w:firstLineChars="0"/>
        <w:textAlignment w:val="auto"/>
      </w:pPr>
      <w:bookmarkStart w:id="1135" w:name="bookmark1292"/>
      <w:bookmarkEnd w:id="11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浓雾或夜间，对作业场所周围的安全难以确认时。</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00" w:firstLineChars="0"/>
        <w:textAlignment w:val="auto"/>
      </w:pPr>
      <w:bookmarkStart w:id="1136" w:name="bookmark1293"/>
      <w:bookmarkEnd w:id="11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下雨、刮大风、打雷等特殊天气时。</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1137" w:name="bookmark1294"/>
      <w:bookmarkEnd w:id="11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不得使用割草机修剪树枝、矮树墙等。</w:t>
      </w:r>
    </w:p>
    <w:p>
      <w:pPr>
        <w:pStyle w:val="15"/>
        <w:pageBreakBefore w:val="0"/>
        <w:widowControl w:val="0"/>
        <w:numPr>
          <w:ilvl w:val="0"/>
          <w:numId w:val="0"/>
        </w:numPr>
        <w:tabs>
          <w:tab w:val="left" w:pos="1070"/>
        </w:tabs>
        <w:kinsoku/>
        <w:wordWrap/>
        <w:overflowPunct/>
        <w:topLinePunct w:val="0"/>
        <w:autoSpaceDE/>
        <w:autoSpaceDN/>
        <w:bidi w:val="0"/>
        <w:adjustRightInd/>
        <w:snapToGrid/>
        <w:spacing w:line="500" w:lineRule="exact"/>
        <w:ind w:firstLine="640" w:firstLineChars="0"/>
        <w:textAlignment w:val="auto"/>
      </w:pPr>
      <w:bookmarkStart w:id="1138" w:name="bookmark1295"/>
      <w:bookmarkEnd w:id="11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割草作业时</w:t>
      </w:r>
      <w:r>
        <w:rPr>
          <w:sz w:val="32"/>
          <w:szCs w:val="32"/>
        </w:rPr>
        <w:t>15</w:t>
      </w:r>
      <w:r>
        <w:t>米范围内不得有人，以免伤人。</w:t>
      </w:r>
    </w:p>
    <w:p>
      <w:pPr>
        <w:pStyle w:val="15"/>
        <w:pageBreakBefore w:val="0"/>
        <w:widowControl w:val="0"/>
        <w:numPr>
          <w:ilvl w:val="0"/>
          <w:numId w:val="0"/>
        </w:numPr>
        <w:tabs>
          <w:tab w:val="left" w:pos="1057"/>
        </w:tabs>
        <w:kinsoku/>
        <w:wordWrap/>
        <w:overflowPunct/>
        <w:topLinePunct w:val="0"/>
        <w:autoSpaceDE/>
        <w:autoSpaceDN/>
        <w:bidi w:val="0"/>
        <w:adjustRightInd/>
        <w:snapToGrid/>
        <w:spacing w:line="500" w:lineRule="exact"/>
        <w:ind w:firstLine="640" w:firstLineChars="0"/>
        <w:textAlignment w:val="auto"/>
      </w:pPr>
      <w:bookmarkStart w:id="1139" w:name="bookmark1296"/>
      <w:bookmarkEnd w:id="11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燃油割草机使用时要远离火源，操作时严禁吸烟，严禁开机加油。</w:t>
      </w:r>
    </w:p>
    <w:p>
      <w:pPr>
        <w:pStyle w:val="15"/>
        <w:pageBreakBefore w:val="0"/>
        <w:widowControl w:val="0"/>
        <w:numPr>
          <w:ilvl w:val="0"/>
          <w:numId w:val="0"/>
        </w:numPr>
        <w:tabs>
          <w:tab w:val="left" w:pos="1009"/>
        </w:tabs>
        <w:kinsoku/>
        <w:wordWrap/>
        <w:overflowPunct/>
        <w:topLinePunct w:val="0"/>
        <w:autoSpaceDE/>
        <w:autoSpaceDN/>
        <w:bidi w:val="0"/>
        <w:adjustRightInd/>
        <w:snapToGrid/>
        <w:spacing w:line="500" w:lineRule="exact"/>
        <w:ind w:firstLine="600" w:firstLineChars="0"/>
        <w:textAlignment w:val="auto"/>
      </w:pPr>
      <w:bookmarkStart w:id="1140" w:name="bookmark1297"/>
      <w:bookmarkEnd w:id="11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作业前清除作业区域内的石子、树枝等杂物。</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141" w:name="bookmark1298"/>
      <w:bookmarkEnd w:id="11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割草作业时不要将刀片朝向自己或朝向他人，以免造成伤害。</w:t>
      </w:r>
    </w:p>
    <w:p>
      <w:pPr>
        <w:pStyle w:val="15"/>
        <w:pageBreakBefore w:val="0"/>
        <w:widowControl w:val="0"/>
        <w:numPr>
          <w:ilvl w:val="0"/>
          <w:numId w:val="0"/>
        </w:numPr>
        <w:tabs>
          <w:tab w:val="left" w:pos="1142"/>
        </w:tabs>
        <w:kinsoku/>
        <w:wordWrap/>
        <w:overflowPunct/>
        <w:topLinePunct w:val="0"/>
        <w:autoSpaceDE/>
        <w:autoSpaceDN/>
        <w:bidi w:val="0"/>
        <w:adjustRightInd/>
        <w:snapToGrid/>
        <w:spacing w:line="500" w:lineRule="exact"/>
        <w:ind w:firstLine="600" w:firstLineChars="0"/>
        <w:textAlignment w:val="auto"/>
      </w:pPr>
      <w:bookmarkStart w:id="1142" w:name="bookmark1299"/>
      <w:bookmarkEnd w:id="11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作业后，要清理现场。</w:t>
      </w:r>
    </w:p>
    <w:p>
      <w:pPr>
        <w:pStyle w:val="13"/>
        <w:keepNext/>
        <w:keepLines/>
        <w:pageBreakBefore w:val="0"/>
        <w:widowControl w:val="0"/>
        <w:kinsoku/>
        <w:wordWrap/>
        <w:overflowPunct/>
        <w:topLinePunct w:val="0"/>
        <w:autoSpaceDE/>
        <w:autoSpaceDN/>
        <w:bidi w:val="0"/>
        <w:adjustRightInd/>
        <w:snapToGrid/>
        <w:spacing w:line="500" w:lineRule="exact"/>
        <w:ind w:firstLine="600"/>
        <w:textAlignment w:val="auto"/>
      </w:pPr>
      <w:bookmarkStart w:id="1143" w:name="bookmark1302"/>
      <w:bookmarkStart w:id="1144" w:name="bookmark1300"/>
      <w:bookmarkStart w:id="1145" w:name="bookmark1301"/>
      <w:bookmarkStart w:id="1146" w:name="bookmark1303"/>
      <w:r>
        <w:t>八</w:t>
      </w:r>
      <w:bookmarkEnd w:id="1143"/>
      <w:r>
        <w:t>、油锯安全操作规程</w:t>
      </w:r>
      <w:bookmarkEnd w:id="1144"/>
      <w:bookmarkEnd w:id="1145"/>
      <w:bookmarkEnd w:id="1146"/>
    </w:p>
    <w:p>
      <w:pPr>
        <w:pStyle w:val="15"/>
        <w:pageBreakBefore w:val="0"/>
        <w:widowControl w:val="0"/>
        <w:numPr>
          <w:ilvl w:val="0"/>
          <w:numId w:val="0"/>
        </w:numPr>
        <w:tabs>
          <w:tab w:val="left" w:pos="991"/>
        </w:tabs>
        <w:kinsoku/>
        <w:wordWrap/>
        <w:overflowPunct/>
        <w:topLinePunct w:val="0"/>
        <w:autoSpaceDE/>
        <w:autoSpaceDN/>
        <w:bidi w:val="0"/>
        <w:adjustRightInd/>
        <w:snapToGrid/>
        <w:spacing w:line="500" w:lineRule="exact"/>
        <w:ind w:firstLine="600" w:firstLineChars="0"/>
        <w:textAlignment w:val="auto"/>
      </w:pPr>
      <w:bookmarkStart w:id="1147" w:name="bookmark1304"/>
      <w:bookmarkEnd w:id="11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正确掌握油锯的使用方法。</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jc w:val="both"/>
        <w:textAlignment w:val="auto"/>
      </w:pPr>
      <w:bookmarkStart w:id="1148" w:name="bookmark1305"/>
      <w:bookmarkEnd w:id="11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作业时穿戴防滑安全鞋、安全帽、安全带等防护用品。</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149" w:name="bookmark1306"/>
      <w:bookmarkEnd w:id="11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严禁穿戴围巾、首饰等其它可能缠绕机器或链条的衣物。</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1150" w:name="bookmark1307"/>
      <w:bookmarkEnd w:id="11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作业前清理现场，有电缆、电线的地方，需先停电</w:t>
      </w:r>
      <w:r>
        <w:rPr>
          <w:rFonts w:hint="eastAsia"/>
          <w:lang w:eastAsia="zh-CN"/>
        </w:rPr>
        <w:t>、</w:t>
      </w:r>
      <w:r>
        <w:t xml:space="preserve"> 后作业。油锯未安装链盖，严禁启动。</w:t>
      </w:r>
    </w:p>
    <w:p>
      <w:pPr>
        <w:pStyle w:val="15"/>
        <w:keepNext w:val="0"/>
        <w:keepLines w:val="0"/>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1" w:firstLineChars="0"/>
        <w:jc w:val="both"/>
        <w:textAlignment w:val="auto"/>
      </w:pPr>
      <w:bookmarkStart w:id="1151" w:name="bookmark1308"/>
      <w:bookmarkEnd w:id="11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在安全和稳定的位置进行操作。</w:t>
      </w:r>
    </w:p>
    <w:p>
      <w:pPr>
        <w:pStyle w:val="15"/>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line="500" w:lineRule="exact"/>
        <w:ind w:firstLine="641" w:firstLineChars="0"/>
        <w:jc w:val="both"/>
        <w:textAlignment w:val="auto"/>
      </w:pPr>
      <w:bookmarkStart w:id="1152" w:name="bookmark1309"/>
      <w:bookmarkEnd w:id="11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开始作业时，闲人免进。</w:t>
      </w:r>
    </w:p>
    <w:p>
      <w:pPr>
        <w:pStyle w:val="15"/>
        <w:pageBreakBefore w:val="0"/>
        <w:widowControl w:val="0"/>
        <w:numPr>
          <w:ilvl w:val="0"/>
          <w:numId w:val="0"/>
        </w:numPr>
        <w:tabs>
          <w:tab w:val="left" w:pos="1083"/>
        </w:tabs>
        <w:kinsoku/>
        <w:wordWrap/>
        <w:overflowPunct/>
        <w:topLinePunct w:val="0"/>
        <w:autoSpaceDE/>
        <w:autoSpaceDN/>
        <w:bidi w:val="0"/>
        <w:adjustRightInd/>
        <w:snapToGrid/>
        <w:spacing w:line="500" w:lineRule="exact"/>
        <w:ind w:firstLine="640" w:firstLineChars="0"/>
        <w:jc w:val="both"/>
        <w:textAlignment w:val="auto"/>
      </w:pPr>
      <w:bookmarkStart w:id="1153" w:name="bookmark1310"/>
      <w:bookmarkEnd w:id="11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使用（高枝）油锯时确保通风良好，严禁在易燃易爆和 封闭的环境中作业。</w:t>
      </w:r>
    </w:p>
    <w:p>
      <w:pPr>
        <w:pStyle w:val="15"/>
        <w:pageBreakBefore w:val="0"/>
        <w:widowControl w:val="0"/>
        <w:numPr>
          <w:ilvl w:val="0"/>
          <w:numId w:val="0"/>
        </w:numPr>
        <w:tabs>
          <w:tab w:val="left" w:pos="1083"/>
        </w:tabs>
        <w:kinsoku/>
        <w:wordWrap/>
        <w:overflowPunct/>
        <w:topLinePunct w:val="0"/>
        <w:autoSpaceDE/>
        <w:autoSpaceDN/>
        <w:bidi w:val="0"/>
        <w:adjustRightInd/>
        <w:snapToGrid/>
        <w:spacing w:line="500" w:lineRule="exact"/>
        <w:ind w:firstLine="640" w:firstLineChars="0"/>
        <w:jc w:val="both"/>
        <w:textAlignment w:val="auto"/>
      </w:pPr>
      <w:bookmarkStart w:id="1154" w:name="bookmark1311"/>
      <w:bookmarkEnd w:id="11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移动（高枝）油锯时要停机，导板向后并用盖子盖住链 条。</w:t>
      </w:r>
    </w:p>
    <w:p>
      <w:pPr>
        <w:pStyle w:val="15"/>
        <w:pageBreakBefore w:val="0"/>
        <w:widowControl w:val="0"/>
        <w:numPr>
          <w:ilvl w:val="0"/>
          <w:numId w:val="0"/>
        </w:numPr>
        <w:tabs>
          <w:tab w:val="left" w:pos="1083"/>
        </w:tabs>
        <w:kinsoku/>
        <w:wordWrap/>
        <w:overflowPunct/>
        <w:topLinePunct w:val="0"/>
        <w:autoSpaceDE/>
        <w:autoSpaceDN/>
        <w:bidi w:val="0"/>
        <w:adjustRightInd/>
        <w:snapToGrid/>
        <w:spacing w:line="500" w:lineRule="exact"/>
        <w:ind w:firstLine="640" w:firstLineChars="0"/>
        <w:jc w:val="both"/>
        <w:textAlignment w:val="auto"/>
      </w:pPr>
      <w:bookmarkStart w:id="1155" w:name="bookmark1312"/>
      <w:bookmarkEnd w:id="11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发动机工作时，不要触摸链条和维修（高枝）油锯。</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40" w:firstLineChars="0"/>
        <w:jc w:val="both"/>
        <w:textAlignment w:val="auto"/>
      </w:pPr>
      <w:bookmarkStart w:id="1156" w:name="bookmark1313"/>
      <w:bookmarkEnd w:id="11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10.</w:t>
      </w:r>
      <w:r>
        <w:t>加油时要关闭发动机并远离火源，严禁吸烟。机器 运转时不能打开油箱盖，如有燃料溢出，要移至</w:t>
      </w:r>
      <w:r>
        <w:rPr>
          <w:sz w:val="32"/>
          <w:szCs w:val="32"/>
        </w:rPr>
        <w:t>3</w:t>
      </w:r>
      <w:r>
        <w:t>米以外才 能再启动发动机。</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57" w:name="bookmark1314"/>
      <w:bookmarkEnd w:id="11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11.</w:t>
      </w:r>
      <w:r>
        <w:t>保持手柄的干燥和清洁。</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58" w:name="bookmark1315"/>
      <w:bookmarkEnd w:id="11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12.</w:t>
      </w:r>
      <w:r>
        <w:t>启动前确认没有物体阻挡链条。</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59" w:name="bookmark1316"/>
      <w:bookmarkEnd w:id="11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13.</w:t>
      </w:r>
      <w:r>
        <w:t>当发动机空载时，（高枝）油锯不能倒置。</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1160" w:name="bookmark1317"/>
      <w:bookmarkEnd w:id="11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14.</w:t>
      </w:r>
      <w:r>
        <w:t>使用油锯时，用左手紧握前面的手柄，用右手紧握 后面的手柄。保证身体每一部分不靠近链条和消音器。</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61" w:name="bookmark1318"/>
      <w:bookmarkEnd w:id="11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15.</w:t>
      </w:r>
      <w:r>
        <w:t>切割紧绷的树杆时，当心被弹出的纤维刺伤。</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40" w:firstLineChars="0"/>
        <w:jc w:val="both"/>
        <w:textAlignment w:val="auto"/>
      </w:pPr>
      <w:bookmarkStart w:id="1162" w:name="bookmark1319"/>
      <w:bookmarkEnd w:id="11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16.</w:t>
      </w:r>
      <w:r>
        <w:t>切割小树枝或灌木时，要特别当心是否有障碍物阻挡油锯使人失去平衡。</w:t>
      </w:r>
    </w:p>
    <w:p>
      <w:pPr>
        <w:pStyle w:val="15"/>
        <w:pageBreakBefore w:val="0"/>
        <w:widowControl w:val="0"/>
        <w:numPr>
          <w:ilvl w:val="0"/>
          <w:numId w:val="0"/>
        </w:numPr>
        <w:tabs>
          <w:tab w:val="left" w:pos="1204"/>
        </w:tabs>
        <w:kinsoku/>
        <w:wordWrap/>
        <w:overflowPunct/>
        <w:topLinePunct w:val="0"/>
        <w:autoSpaceDE/>
        <w:autoSpaceDN/>
        <w:bidi w:val="0"/>
        <w:adjustRightInd/>
        <w:snapToGrid/>
        <w:spacing w:line="500" w:lineRule="exact"/>
        <w:ind w:firstLine="640" w:firstLineChars="0"/>
        <w:jc w:val="both"/>
        <w:textAlignment w:val="auto"/>
      </w:pPr>
      <w:bookmarkStart w:id="1163" w:name="bookmark1320"/>
      <w:bookmarkEnd w:id="11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17.</w:t>
      </w:r>
      <w:r>
        <w:t>严禁使用油锯切割超过肩高的物体，应选择高枝油锯进行作业。</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64" w:name="bookmark1321"/>
      <w:bookmarkEnd w:id="11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18.</w:t>
      </w:r>
      <w:r>
        <w:t>严禁（高枝）油锯转动时正前方站人。</w:t>
      </w:r>
    </w:p>
    <w:p>
      <w:pPr>
        <w:pStyle w:val="15"/>
        <w:pageBreakBefore w:val="0"/>
        <w:widowControl w:val="0"/>
        <w:numPr>
          <w:ilvl w:val="0"/>
          <w:numId w:val="0"/>
        </w:numPr>
        <w:tabs>
          <w:tab w:val="left" w:pos="1186"/>
        </w:tabs>
        <w:kinsoku/>
        <w:wordWrap/>
        <w:overflowPunct/>
        <w:topLinePunct w:val="0"/>
        <w:autoSpaceDE/>
        <w:autoSpaceDN/>
        <w:bidi w:val="0"/>
        <w:adjustRightInd/>
        <w:snapToGrid/>
        <w:spacing w:line="500" w:lineRule="exact"/>
        <w:ind w:firstLine="640" w:firstLineChars="0"/>
        <w:jc w:val="both"/>
        <w:textAlignment w:val="auto"/>
      </w:pPr>
      <w:bookmarkStart w:id="1165" w:name="bookmark1322"/>
      <w:bookmarkEnd w:id="11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19.</w:t>
      </w:r>
      <w:r>
        <w:t>高空作业时，脚手架、站人梯必须绑扎牢固。</w:t>
      </w:r>
    </w:p>
    <w:p>
      <w:pPr>
        <w:pStyle w:val="15"/>
        <w:pageBreakBefore w:val="0"/>
        <w:widowControl w:val="0"/>
        <w:numPr>
          <w:ilvl w:val="0"/>
          <w:numId w:val="0"/>
        </w:numPr>
        <w:tabs>
          <w:tab w:val="left" w:pos="567"/>
        </w:tabs>
        <w:kinsoku/>
        <w:wordWrap/>
        <w:overflowPunct/>
        <w:topLinePunct w:val="0"/>
        <w:autoSpaceDE/>
        <w:autoSpaceDN/>
        <w:bidi w:val="0"/>
        <w:adjustRightInd/>
        <w:snapToGrid/>
        <w:spacing w:line="500" w:lineRule="exact"/>
        <w:ind w:firstLine="640" w:firstLineChars="0"/>
        <w:jc w:val="both"/>
        <w:textAlignment w:val="auto"/>
      </w:pPr>
      <w:bookmarkStart w:id="1166" w:name="bookmark1323"/>
      <w:bookmarkEnd w:id="11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20.</w:t>
      </w:r>
      <w:r>
        <w:t>除了手册上所示的维修保养外，不得擅自维修，应到定点服务中心进行维修。</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0"/>
        <w:jc w:val="both"/>
        <w:textAlignment w:val="auto"/>
      </w:pPr>
      <w:bookmarkStart w:id="1167" w:name="bookmark1324"/>
      <w:bookmarkEnd w:id="11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21.</w:t>
      </w:r>
      <w:r>
        <w:t>油锯不用时，应置于干燥处并悬离地面，清空燃料箱。</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168" w:name="bookmark1327"/>
      <w:bookmarkStart w:id="1169" w:name="bookmark1328"/>
      <w:bookmarkStart w:id="1170" w:name="bookmark1325"/>
      <w:bookmarkStart w:id="1171" w:name="bookmark1326"/>
      <w:r>
        <w:t>九</w:t>
      </w:r>
      <w:bookmarkEnd w:id="1168"/>
      <w:r>
        <w:t>、吸尘器安全操作规程</w:t>
      </w:r>
      <w:bookmarkEnd w:id="1169"/>
      <w:bookmarkEnd w:id="1170"/>
      <w:bookmarkEnd w:id="1171"/>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172" w:name="bookmark1329"/>
      <w:bookmarkEnd w:id="11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使用吸尘器时，检查是否漏电。作业前应试机，确认机器能够正常使用。</w:t>
      </w:r>
    </w:p>
    <w:p>
      <w:pPr>
        <w:pStyle w:val="15"/>
        <w:pageBreakBefore w:val="0"/>
        <w:widowControl w:val="0"/>
        <w:numPr>
          <w:ilvl w:val="0"/>
          <w:numId w:val="0"/>
        </w:numPr>
        <w:tabs>
          <w:tab w:val="left" w:pos="1029"/>
        </w:tabs>
        <w:kinsoku/>
        <w:wordWrap/>
        <w:overflowPunct/>
        <w:topLinePunct w:val="0"/>
        <w:autoSpaceDE/>
        <w:autoSpaceDN/>
        <w:bidi w:val="0"/>
        <w:adjustRightInd/>
        <w:snapToGrid/>
        <w:spacing w:line="500" w:lineRule="exact"/>
        <w:ind w:firstLine="640" w:firstLineChars="0"/>
        <w:jc w:val="both"/>
        <w:textAlignment w:val="auto"/>
      </w:pPr>
      <w:bookmarkStart w:id="1173" w:name="bookmark1330"/>
      <w:bookmarkEnd w:id="11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机器运行期间，操作人员不得离开岗位，注意力集中，防止发生事故。</w:t>
      </w:r>
    </w:p>
    <w:p>
      <w:pPr>
        <w:pStyle w:val="15"/>
        <w:pageBreakBefore w:val="0"/>
        <w:widowControl w:val="0"/>
        <w:numPr>
          <w:ilvl w:val="0"/>
          <w:numId w:val="0"/>
        </w:numPr>
        <w:tabs>
          <w:tab w:val="left" w:pos="1029"/>
        </w:tabs>
        <w:kinsoku/>
        <w:wordWrap/>
        <w:overflowPunct/>
        <w:topLinePunct w:val="0"/>
        <w:autoSpaceDE/>
        <w:autoSpaceDN/>
        <w:bidi w:val="0"/>
        <w:adjustRightInd/>
        <w:snapToGrid/>
        <w:spacing w:line="500" w:lineRule="exact"/>
        <w:ind w:firstLine="640" w:firstLineChars="0"/>
        <w:jc w:val="both"/>
        <w:textAlignment w:val="auto"/>
      </w:pPr>
      <w:bookmarkStart w:id="1174" w:name="bookmark1331"/>
      <w:bookmarkEnd w:id="117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作业期间发现机器和设备存在故障或其它不安全因 素时，应立即通知负责人。</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1175" w:name="bookmark1332"/>
      <w:bookmarkEnd w:id="117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作业结束后，除关闭机器电源开关外，还应切断所有输入电源。做好机器维护，确保安全。</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1176" w:name="bookmark1333"/>
      <w:bookmarkEnd w:id="117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真空吸尘器安全操作规程</w:t>
      </w:r>
    </w:p>
    <w:p>
      <w:pPr>
        <w:pStyle w:val="15"/>
        <w:pageBreakBefore w:val="0"/>
        <w:widowControl w:val="0"/>
        <w:numPr>
          <w:ilvl w:val="0"/>
          <w:numId w:val="52"/>
        </w:numPr>
        <w:tabs>
          <w:tab w:val="left" w:pos="1226"/>
        </w:tabs>
        <w:kinsoku/>
        <w:wordWrap/>
        <w:overflowPunct/>
        <w:topLinePunct w:val="0"/>
        <w:autoSpaceDE/>
        <w:autoSpaceDN/>
        <w:bidi w:val="0"/>
        <w:adjustRightInd/>
        <w:snapToGrid/>
        <w:spacing w:line="500" w:lineRule="exact"/>
        <w:ind w:firstLine="640"/>
        <w:jc w:val="both"/>
        <w:textAlignment w:val="auto"/>
      </w:pPr>
      <w:bookmarkStart w:id="1177" w:name="bookmark1334"/>
      <w:bookmarkEnd w:id="1177"/>
      <w:r>
        <w:t>使用真空吸尘器不得吸入液体(如水、饮料汁、啤酒液、油污等)、粘性物体和金属导电体粉末。</w:t>
      </w:r>
    </w:p>
    <w:p>
      <w:pPr>
        <w:pStyle w:val="15"/>
        <w:pageBreakBefore w:val="0"/>
        <w:widowControl w:val="0"/>
        <w:numPr>
          <w:ilvl w:val="0"/>
          <w:numId w:val="52"/>
        </w:numPr>
        <w:tabs>
          <w:tab w:val="left" w:pos="1212"/>
        </w:tabs>
        <w:kinsoku/>
        <w:wordWrap/>
        <w:overflowPunct/>
        <w:topLinePunct w:val="0"/>
        <w:autoSpaceDE/>
        <w:autoSpaceDN/>
        <w:bidi w:val="0"/>
        <w:adjustRightInd/>
        <w:snapToGrid/>
        <w:spacing w:line="500" w:lineRule="exact"/>
        <w:ind w:firstLine="640"/>
        <w:jc w:val="both"/>
        <w:textAlignment w:val="auto"/>
      </w:pPr>
      <w:bookmarkStart w:id="1178" w:name="bookmark1335"/>
      <w:bookmarkEnd w:id="1178"/>
      <w:r>
        <w:t>吸尘器不能用来吸大纸球、食物残渣、胶布及锋利的物料。</w:t>
      </w:r>
    </w:p>
    <w:p>
      <w:pPr>
        <w:pStyle w:val="15"/>
        <w:pageBreakBefore w:val="0"/>
        <w:widowControl w:val="0"/>
        <w:numPr>
          <w:ilvl w:val="0"/>
          <w:numId w:val="52"/>
        </w:numPr>
        <w:tabs>
          <w:tab w:val="left" w:pos="1226"/>
        </w:tabs>
        <w:kinsoku/>
        <w:wordWrap/>
        <w:overflowPunct/>
        <w:topLinePunct w:val="0"/>
        <w:autoSpaceDE/>
        <w:autoSpaceDN/>
        <w:bidi w:val="0"/>
        <w:adjustRightInd/>
        <w:snapToGrid/>
        <w:spacing w:line="500" w:lineRule="exact"/>
        <w:ind w:firstLine="640"/>
        <w:jc w:val="both"/>
        <w:textAlignment w:val="auto"/>
      </w:pPr>
      <w:bookmarkStart w:id="1179" w:name="bookmark1336"/>
      <w:bookmarkEnd w:id="1179"/>
      <w:r>
        <w:t>使用真空吸尘器时，不得用力拉动软管和开关插头,不得乱拉乱扯电线。</w:t>
      </w:r>
    </w:p>
    <w:p>
      <w:pPr>
        <w:pStyle w:val="15"/>
        <w:pageBreakBefore w:val="0"/>
        <w:widowControl w:val="0"/>
        <w:numPr>
          <w:ilvl w:val="0"/>
          <w:numId w:val="52"/>
        </w:numPr>
        <w:tabs>
          <w:tab w:val="left" w:pos="546"/>
        </w:tabs>
        <w:kinsoku/>
        <w:wordWrap/>
        <w:overflowPunct/>
        <w:topLinePunct w:val="0"/>
        <w:autoSpaceDE/>
        <w:autoSpaceDN/>
        <w:bidi w:val="0"/>
        <w:adjustRightInd/>
        <w:snapToGrid/>
        <w:spacing w:line="500" w:lineRule="exact"/>
        <w:ind w:firstLine="640"/>
        <w:jc w:val="both"/>
        <w:textAlignment w:val="auto"/>
      </w:pPr>
      <w:bookmarkStart w:id="1180" w:name="bookmark1337"/>
      <w:bookmarkEnd w:id="1180"/>
      <w:r>
        <w:t>真空吸尘器持续使用时间不得超过</w:t>
      </w:r>
      <w:r>
        <w:rPr>
          <w:sz w:val="32"/>
          <w:szCs w:val="32"/>
        </w:rPr>
        <w:t>1</w:t>
      </w:r>
      <w:r>
        <w:t>小时，避免过热烧毁电机。</w:t>
      </w:r>
    </w:p>
    <w:p>
      <w:pPr>
        <w:pStyle w:val="15"/>
        <w:pageBreakBefore w:val="0"/>
        <w:widowControl w:val="0"/>
        <w:numPr>
          <w:ilvl w:val="0"/>
          <w:numId w:val="52"/>
        </w:numPr>
        <w:tabs>
          <w:tab w:val="left" w:pos="1230"/>
        </w:tabs>
        <w:kinsoku/>
        <w:wordWrap/>
        <w:overflowPunct/>
        <w:topLinePunct w:val="0"/>
        <w:autoSpaceDE/>
        <w:autoSpaceDN/>
        <w:bidi w:val="0"/>
        <w:adjustRightInd/>
        <w:snapToGrid/>
        <w:spacing w:line="500" w:lineRule="exact"/>
        <w:ind w:firstLine="660"/>
        <w:jc w:val="both"/>
        <w:textAlignment w:val="auto"/>
      </w:pPr>
      <w:bookmarkStart w:id="1181" w:name="bookmark1338"/>
      <w:bookmarkEnd w:id="1181"/>
      <w:r>
        <w:t>尘隔、尘袋每次使用后要进行清洁。尘袋严禁水洗, 尘袋上附灰尘过多时，将垃圾倒掉拍打尘袋，并用另一台真 空吸尘器吸除粘在尘袋上的灰尘。</w:t>
      </w:r>
    </w:p>
    <w:p>
      <w:pPr>
        <w:pStyle w:val="15"/>
        <w:pageBreakBefore w:val="0"/>
        <w:widowControl w:val="0"/>
        <w:numPr>
          <w:ilvl w:val="0"/>
          <w:numId w:val="52"/>
        </w:numPr>
        <w:tabs>
          <w:tab w:val="left" w:pos="1226"/>
        </w:tabs>
        <w:kinsoku/>
        <w:wordWrap/>
        <w:overflowPunct/>
        <w:topLinePunct w:val="0"/>
        <w:autoSpaceDE/>
        <w:autoSpaceDN/>
        <w:bidi w:val="0"/>
        <w:adjustRightInd/>
        <w:snapToGrid/>
        <w:spacing w:line="500" w:lineRule="exact"/>
        <w:ind w:firstLine="660"/>
        <w:jc w:val="both"/>
        <w:textAlignment w:val="auto"/>
      </w:pPr>
      <w:bookmarkStart w:id="1182" w:name="bookmark1339"/>
      <w:bookmarkEnd w:id="1182"/>
      <w:r>
        <w:t>吸尘器在作业过程中，发生泄漏、电机温度过高或异响，应立即停机并报修，严禁私自维修。</w:t>
      </w:r>
    </w:p>
    <w:p>
      <w:pPr>
        <w:pStyle w:val="15"/>
        <w:pageBreakBefore w:val="0"/>
        <w:widowControl w:val="0"/>
        <w:numPr>
          <w:ilvl w:val="0"/>
          <w:numId w:val="52"/>
        </w:numPr>
        <w:tabs>
          <w:tab w:val="left" w:pos="1222"/>
        </w:tabs>
        <w:kinsoku/>
        <w:wordWrap/>
        <w:overflowPunct/>
        <w:topLinePunct w:val="0"/>
        <w:autoSpaceDE/>
        <w:autoSpaceDN/>
        <w:bidi w:val="0"/>
        <w:adjustRightInd/>
        <w:snapToGrid/>
        <w:spacing w:line="500" w:lineRule="exact"/>
        <w:ind w:firstLine="660"/>
        <w:jc w:val="both"/>
        <w:textAlignment w:val="auto"/>
      </w:pPr>
      <w:bookmarkStart w:id="1183" w:name="bookmark1340"/>
      <w:bookmarkEnd w:id="1183"/>
      <w:r>
        <w:t>吸尘器吸管和排气口不得堵塞，要随时清理喉管及吸扒头，保持畅通。</w:t>
      </w:r>
    </w:p>
    <w:p>
      <w:pPr>
        <w:pStyle w:val="15"/>
        <w:pageBreakBefore w:val="0"/>
        <w:widowControl w:val="0"/>
        <w:numPr>
          <w:ilvl w:val="0"/>
          <w:numId w:val="52"/>
        </w:numPr>
        <w:tabs>
          <w:tab w:val="left" w:pos="1206"/>
        </w:tabs>
        <w:kinsoku/>
        <w:wordWrap/>
        <w:overflowPunct/>
        <w:topLinePunct w:val="0"/>
        <w:autoSpaceDE/>
        <w:autoSpaceDN/>
        <w:bidi w:val="0"/>
        <w:adjustRightInd/>
        <w:snapToGrid/>
        <w:spacing w:line="500" w:lineRule="exact"/>
        <w:ind w:firstLine="660"/>
        <w:jc w:val="both"/>
        <w:textAlignment w:val="auto"/>
      </w:pPr>
      <w:bookmarkStart w:id="1184" w:name="bookmark1341"/>
      <w:bookmarkEnd w:id="1184"/>
      <w:r>
        <w:t>吸尘器放置在干燥通风处，保持外部干净。</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1185" w:name="bookmark1342"/>
      <w:bookmarkEnd w:id="11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注意事项：</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186" w:name="bookmark1343"/>
      <w:bookmarkEnd w:id="11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作业结束后，打开吸尘器盖，将防尘袋中的污物倒入垃圾桶。</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jc w:val="both"/>
        <w:textAlignment w:val="auto"/>
      </w:pPr>
      <w:bookmarkStart w:id="1187" w:name="bookmark1344"/>
      <w:bookmarkEnd w:id="118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使用另一台真空吸尘器清除用过的真空吸尘器防尘袋、尘隔、尘网上的灰尘。</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1188" w:name="bookmark1345"/>
      <w:bookmarkEnd w:id="118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用布擦拭真空吸尘器的内外。</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1189" w:name="bookmark1346"/>
      <w:bookmarkEnd w:id="118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将吸尘器电源线整齐缠绕在把手上，放置指定位置。</w:t>
      </w:r>
    </w:p>
    <w:p>
      <w:pPr>
        <w:pStyle w:val="13"/>
        <w:keepNext/>
        <w:keepLines/>
        <w:pageBreakBefore w:val="0"/>
        <w:widowControl w:val="0"/>
        <w:kinsoku/>
        <w:wordWrap/>
        <w:overflowPunct/>
        <w:topLinePunct w:val="0"/>
        <w:autoSpaceDE/>
        <w:autoSpaceDN/>
        <w:bidi w:val="0"/>
        <w:adjustRightInd/>
        <w:snapToGrid/>
        <w:spacing w:line="500" w:lineRule="exact"/>
        <w:jc w:val="both"/>
        <w:textAlignment w:val="auto"/>
      </w:pPr>
      <w:bookmarkStart w:id="1190" w:name="bookmark1349"/>
      <w:bookmarkStart w:id="1191" w:name="bookmark1347"/>
      <w:bookmarkStart w:id="1192" w:name="bookmark1348"/>
      <w:r>
        <w:t>十、洗地机安全操作规程</w:t>
      </w:r>
      <w:bookmarkEnd w:id="1190"/>
      <w:bookmarkEnd w:id="1191"/>
      <w:bookmarkEnd w:id="1192"/>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20" w:firstLineChars="0"/>
        <w:jc w:val="both"/>
        <w:textAlignment w:val="auto"/>
      </w:pPr>
      <w:bookmarkStart w:id="1193" w:name="bookmark1350"/>
      <w:bookmarkEnd w:id="11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洗地机必须由熟练的人员操作。</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194" w:name="bookmark1351"/>
      <w:bookmarkEnd w:id="11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洗地机操作前，应检查机器配套工具是否齐全。</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195" w:name="bookmark1352"/>
      <w:bookmarkEnd w:id="11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将洗地机控制杆调整到合适的高度、套上底盘针座、 百洁刷、保持机身在水平位置，方可作业。</w:t>
      </w:r>
    </w:p>
    <w:p>
      <w:pPr>
        <w:pStyle w:val="15"/>
        <w:pageBreakBefore w:val="0"/>
        <w:widowControl w:val="0"/>
        <w:numPr>
          <w:ilvl w:val="0"/>
          <w:numId w:val="0"/>
        </w:numPr>
        <w:tabs>
          <w:tab w:val="left" w:pos="409"/>
        </w:tabs>
        <w:kinsoku/>
        <w:wordWrap/>
        <w:overflowPunct/>
        <w:topLinePunct w:val="0"/>
        <w:autoSpaceDE/>
        <w:autoSpaceDN/>
        <w:bidi w:val="0"/>
        <w:adjustRightInd/>
        <w:snapToGrid/>
        <w:spacing w:line="500" w:lineRule="exact"/>
        <w:ind w:firstLine="660" w:firstLineChars="0"/>
        <w:jc w:val="both"/>
        <w:textAlignment w:val="auto"/>
      </w:pPr>
      <w:bookmarkStart w:id="1196" w:name="bookmark1353"/>
      <w:bookmarkEnd w:id="11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插上电源，启动机身电源开关，使底盘针座、百洁刷转动，同时打开水箱控水开关，使保洁水自然的洒在地面。</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60" w:firstLineChars="0"/>
        <w:jc w:val="both"/>
        <w:textAlignment w:val="auto"/>
      </w:pPr>
      <w:bookmarkStart w:id="1197" w:name="bookmark1354"/>
      <w:bookmarkEnd w:id="119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熟悉掌握方向控制，往右时，左手提起，往左时，右手提起，往前时轻推。清洗时应按顺序进行，做到无重无漏。</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jc w:val="both"/>
        <w:textAlignment w:val="auto"/>
      </w:pPr>
      <w:bookmarkStart w:id="1198" w:name="bookmark1355"/>
      <w:bookmarkEnd w:id="11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注意事项：</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jc w:val="both"/>
        <w:textAlignment w:val="auto"/>
      </w:pPr>
      <w:bookmarkStart w:id="1199" w:name="bookmark1356"/>
      <w:bookmarkEnd w:id="119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直立时不可开动电源。</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bookmarkStart w:id="1200" w:name="bookmark1357"/>
      <w:bookmarkEnd w:id="120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使用前检查机械是否正常，有异响异味立即关机。</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01" w:name="bookmark1358"/>
      <w:bookmarkEnd w:id="120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使用合格的保洁剂，注入的保洁剂和水不得溢出。</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02" w:name="bookmark1359"/>
      <w:bookmarkEnd w:id="120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安装刷具时要螺口对正，电线不得缠绕刷具。</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03" w:name="bookmark1360"/>
      <w:bookmarkEnd w:id="120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注意避开作业区内的玻璃构件、大堂饰物等。</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jc w:val="both"/>
        <w:textAlignment w:val="auto"/>
      </w:pPr>
      <w:bookmarkStart w:id="1204" w:name="bookmark1361"/>
      <w:bookmarkEnd w:id="120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移动的电源插座、插头、电线不得接触潮湿处。</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1205" w:name="bookmark1362"/>
      <w:bookmarkStart w:id="1206" w:name="bookmark1364"/>
      <w:bookmarkStart w:id="1207" w:name="bookmark1363"/>
      <w:r>
        <w:t>十一、垃圾分类指导员安全操作规程</w:t>
      </w:r>
      <w:bookmarkEnd w:id="1205"/>
      <w:bookmarkEnd w:id="1206"/>
      <w:bookmarkEnd w:id="1207"/>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60" w:firstLineChars="0"/>
        <w:jc w:val="both"/>
        <w:textAlignment w:val="auto"/>
      </w:pPr>
      <w:bookmarkStart w:id="1208" w:name="bookmark1365"/>
      <w:bookmarkEnd w:id="12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接受安全培训教育，具有安全意识和安全防范知识，熟悉垃圾分类知识。</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jc w:val="both"/>
        <w:textAlignment w:val="auto"/>
      </w:pPr>
      <w:bookmarkStart w:id="1209" w:name="bookmark1366"/>
      <w:bookmarkEnd w:id="12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作业前应着工装、佩戴工作牌、手套等防护用品。</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60" w:firstLineChars="0"/>
        <w:jc w:val="both"/>
        <w:textAlignment w:val="auto"/>
      </w:pPr>
      <w:bookmarkStart w:id="1210" w:name="bookmark1367"/>
      <w:bookmarkEnd w:id="12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使用文明语言，指导居民按分类要求投放垃圾；耐心纠正不规范行为。</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60" w:firstLineChars="0"/>
        <w:jc w:val="both"/>
        <w:textAlignment w:val="auto"/>
      </w:pPr>
      <w:bookmarkStart w:id="1211" w:name="bookmark1368"/>
      <w:bookmarkEnd w:id="121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正确使用分拣钩，不得随意甩、摆，避免发生伤害事故。</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1212" w:name="bookmark1369"/>
      <w:bookmarkEnd w:id="12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发现易燃、易爆等危险品，立即报物业项目部处理。</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60" w:firstLineChars="0"/>
        <w:jc w:val="both"/>
        <w:textAlignment w:val="auto"/>
      </w:pPr>
      <w:bookmarkStart w:id="1213" w:name="bookmark1370"/>
      <w:bookmarkEnd w:id="12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分拣时避免将头部探进垃圾桶内、倾斜垃圾桶或踮起脚跟作业；脚踏式垃圾桶分拣作业时，应注意避免手被桶盖夹伤。</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textAlignment w:val="auto"/>
        <w:sectPr>
          <w:footerReference r:id="rId13" w:type="first"/>
          <w:footerReference r:id="rId11" w:type="default"/>
          <w:footerReference r:id="rId12" w:type="even"/>
          <w:pgSz w:w="11900" w:h="16840"/>
          <w:pgMar w:top="1308" w:right="1498" w:bottom="1235" w:left="1903" w:header="0" w:footer="3" w:gutter="0"/>
          <w:cols w:space="720" w:num="1"/>
          <w:titlePg/>
          <w:docGrid w:linePitch="360" w:charSpace="0"/>
        </w:sectPr>
      </w:pPr>
      <w:bookmarkStart w:id="1214" w:name="bookmark1371"/>
      <w:bookmarkEnd w:id="121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作业时注意躲避车辆；雨雪、大风等极端天气，应绕行结冰或积水路面，远离临时建筑物，避免发生意外。</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1215" w:name="bookmark1372"/>
      <w:bookmarkStart w:id="1216" w:name="bookmark1373"/>
      <w:bookmarkStart w:id="1217" w:name="bookmark1374"/>
      <w:r>
        <w:t>第十一部分 安全生产应急救援</w:t>
      </w:r>
      <w:bookmarkEnd w:id="1215"/>
      <w:bookmarkEnd w:id="1216"/>
      <w:bookmarkEnd w:id="1217"/>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rPr>
          <w:b/>
          <w:bCs/>
        </w:rPr>
        <w:t>一、应急救援组织及职责</w:t>
      </w:r>
    </w:p>
    <w:p>
      <w:pPr>
        <w:pStyle w:val="15"/>
        <w:pageBreakBefore w:val="0"/>
        <w:widowControl w:val="0"/>
        <w:kinsoku/>
        <w:wordWrap/>
        <w:overflowPunct/>
        <w:topLinePunct w:val="0"/>
        <w:autoSpaceDE/>
        <w:autoSpaceDN/>
        <w:bidi w:val="0"/>
        <w:adjustRightInd/>
        <w:snapToGrid/>
        <w:spacing w:line="500" w:lineRule="exact"/>
        <w:ind w:firstLine="660"/>
        <w:jc w:val="both"/>
        <w:textAlignment w:val="auto"/>
      </w:pPr>
      <w:r>
        <w:rPr>
          <w:sz w:val="32"/>
          <w:szCs w:val="32"/>
        </w:rPr>
        <w:t>1</w:t>
      </w:r>
      <w:r>
        <w:t>.应急救援组织由总指挥、事故现场指挥员、应急救援组、工程抢险组，安全疏散组、机动救助队和善后工作组等组成。</w:t>
      </w:r>
    </w:p>
    <w:p>
      <w:pPr>
        <w:pStyle w:val="15"/>
        <w:pageBreakBefore w:val="0"/>
        <w:widowControl w:val="0"/>
        <w:numPr>
          <w:ilvl w:val="0"/>
          <w:numId w:val="0"/>
        </w:numPr>
        <w:tabs>
          <w:tab w:val="left" w:pos="1078"/>
        </w:tabs>
        <w:kinsoku/>
        <w:wordWrap/>
        <w:overflowPunct/>
        <w:topLinePunct w:val="0"/>
        <w:autoSpaceDE/>
        <w:autoSpaceDN/>
        <w:bidi w:val="0"/>
        <w:adjustRightInd/>
        <w:snapToGrid/>
        <w:spacing w:line="500" w:lineRule="exact"/>
        <w:ind w:firstLine="660" w:firstLineChars="0"/>
        <w:jc w:val="both"/>
        <w:textAlignment w:val="auto"/>
      </w:pPr>
      <w:bookmarkStart w:id="1218" w:name="bookmark1375"/>
      <w:bookmarkEnd w:id="12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项目部经理担任总指挥，是安全生产第一责任人。项目经理不在岗时，应指定一名项目部负责人，全权负责事故的处置。主要职责包括：</w:t>
      </w:r>
    </w:p>
    <w:p>
      <w:pPr>
        <w:pStyle w:val="15"/>
        <w:pageBreakBefore w:val="0"/>
        <w:widowControl w:val="0"/>
        <w:kinsoku/>
        <w:wordWrap/>
        <w:overflowPunct/>
        <w:topLinePunct w:val="0"/>
        <w:autoSpaceDE/>
        <w:autoSpaceDN/>
        <w:bidi w:val="0"/>
        <w:adjustRightInd/>
        <w:snapToGrid/>
        <w:spacing w:line="500" w:lineRule="exact"/>
        <w:ind w:firstLine="640" w:firstLineChars="200"/>
        <w:jc w:val="both"/>
        <w:textAlignment w:val="auto"/>
      </w:pPr>
      <w:r>
        <w:rPr>
          <w:sz w:val="32"/>
          <w:szCs w:val="32"/>
        </w:rPr>
        <w:t>(1)</w:t>
      </w:r>
      <w:r>
        <w:t>根据事故现场状况，决策抢险救援、安全疏散等事 项，对现场指挥员下达任务指令。</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219" w:name="bookmark1376"/>
      <w:bookmarkEnd w:id="12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传达向上级领导和政府有关部门报警指令，负责或 指定专人向上级领导和政府有关部门报告。</w:t>
      </w:r>
    </w:p>
    <w:p>
      <w:pPr>
        <w:pStyle w:val="15"/>
        <w:pageBreakBefore w:val="0"/>
        <w:widowControl w:val="0"/>
        <w:numPr>
          <w:ilvl w:val="0"/>
          <w:numId w:val="0"/>
        </w:numPr>
        <w:tabs>
          <w:tab w:val="left" w:pos="1215"/>
        </w:tabs>
        <w:kinsoku/>
        <w:wordWrap/>
        <w:overflowPunct/>
        <w:topLinePunct w:val="0"/>
        <w:autoSpaceDE/>
        <w:autoSpaceDN/>
        <w:bidi w:val="0"/>
        <w:adjustRightInd/>
        <w:snapToGrid/>
        <w:spacing w:line="500" w:lineRule="exact"/>
        <w:ind w:firstLine="660" w:firstLineChars="0"/>
        <w:jc w:val="both"/>
        <w:textAlignment w:val="auto"/>
      </w:pPr>
      <w:bookmarkStart w:id="1220" w:name="bookmark1377"/>
      <w:bookmarkEnd w:id="122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被指定人员担任总指挥时，应通过电话随时向安全生产第一责任人汇报事故的处置情况。</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221" w:name="bookmark1378"/>
      <w:bookmarkEnd w:id="12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当上级或政府有关部门专业救援力量到场后，负责介绍基本情况，移交总指挥权,协助指挥救援。</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222" w:name="bookmark1379"/>
      <w:bookmarkEnd w:id="12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应急救援工作结束后，负责组织或协助有关部门组织对事故的调查和处理。</w:t>
      </w:r>
    </w:p>
    <w:p>
      <w:pPr>
        <w:pStyle w:val="15"/>
        <w:pageBreakBefore w:val="0"/>
        <w:widowControl w:val="0"/>
        <w:numPr>
          <w:ilvl w:val="0"/>
          <w:numId w:val="0"/>
        </w:numPr>
        <w:tabs>
          <w:tab w:val="left" w:pos="1078"/>
        </w:tabs>
        <w:kinsoku/>
        <w:wordWrap/>
        <w:overflowPunct/>
        <w:topLinePunct w:val="0"/>
        <w:autoSpaceDE/>
        <w:autoSpaceDN/>
        <w:bidi w:val="0"/>
        <w:adjustRightInd/>
        <w:snapToGrid/>
        <w:spacing w:line="500" w:lineRule="exact"/>
        <w:ind w:firstLine="660" w:firstLineChars="0"/>
        <w:jc w:val="both"/>
        <w:textAlignment w:val="auto"/>
      </w:pPr>
      <w:bookmarkStart w:id="1223" w:name="bookmark1380"/>
      <w:bookmarkEnd w:id="12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现场指挥员由安全生产负责人担任，负责人不在时由专职安全生产管理人员担任。负责事故现场应急抢险救援工 作，主要职责包括：</w:t>
      </w:r>
    </w:p>
    <w:p>
      <w:pPr>
        <w:pStyle w:val="15"/>
        <w:pageBreakBefore w:val="0"/>
        <w:widowControl w:val="0"/>
        <w:numPr>
          <w:ilvl w:val="0"/>
          <w:numId w:val="0"/>
        </w:numPr>
        <w:tabs>
          <w:tab w:val="left" w:pos="542"/>
        </w:tabs>
        <w:kinsoku/>
        <w:wordWrap/>
        <w:overflowPunct/>
        <w:topLinePunct w:val="0"/>
        <w:autoSpaceDE/>
        <w:autoSpaceDN/>
        <w:bidi w:val="0"/>
        <w:adjustRightInd/>
        <w:snapToGrid/>
        <w:spacing w:line="500" w:lineRule="exact"/>
        <w:ind w:firstLine="620" w:firstLineChars="0"/>
        <w:jc w:val="both"/>
        <w:textAlignment w:val="auto"/>
      </w:pPr>
      <w:bookmarkStart w:id="1224" w:name="bookmark1381"/>
      <w:bookmarkEnd w:id="12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了解、查看事故现场，根据实际情况组织实施排除险情、控制事态、组织救援、应急疏散等工作。</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80" w:firstLineChars="0"/>
        <w:textAlignment w:val="auto"/>
      </w:pPr>
      <w:bookmarkStart w:id="1225" w:name="bookmark1382"/>
      <w:bookmarkEnd w:id="12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及时向总指挥通报事故现场情况，便于总指挥决定采取进一步措施。</w:t>
      </w:r>
    </w:p>
    <w:p>
      <w:pPr>
        <w:pStyle w:val="15"/>
        <w:pageBreakBefore w:val="0"/>
        <w:widowControl w:val="0"/>
        <w:numPr>
          <w:ilvl w:val="0"/>
          <w:numId w:val="0"/>
        </w:numPr>
        <w:tabs>
          <w:tab w:val="left" w:pos="1237"/>
        </w:tabs>
        <w:kinsoku/>
        <w:wordWrap/>
        <w:overflowPunct/>
        <w:topLinePunct w:val="0"/>
        <w:autoSpaceDE/>
        <w:autoSpaceDN/>
        <w:bidi w:val="0"/>
        <w:adjustRightInd/>
        <w:snapToGrid/>
        <w:spacing w:line="500" w:lineRule="exact"/>
        <w:ind w:firstLine="680" w:firstLineChars="0"/>
        <w:textAlignment w:val="auto"/>
      </w:pPr>
      <w:bookmarkStart w:id="1226" w:name="bookmark1383"/>
      <w:bookmarkEnd w:id="12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当上级或政府有关部门专业救援队伍到达后，为其提供现场事故基本情况和项目部现有救灾设备设施等情况， 移交现场指挥权，继续协助开展应急救援工作。</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80" w:firstLineChars="0"/>
        <w:textAlignment w:val="auto"/>
      </w:pPr>
      <w:bookmarkStart w:id="1227" w:name="bookmark1384"/>
      <w:bookmarkEnd w:id="122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应急救援工作结束后，负责协助有关部门组织对事故的调查和处理。</w:t>
      </w:r>
    </w:p>
    <w:p>
      <w:pPr>
        <w:pStyle w:val="15"/>
        <w:pageBreakBefore w:val="0"/>
        <w:widowControl w:val="0"/>
        <w:numPr>
          <w:ilvl w:val="0"/>
          <w:numId w:val="0"/>
        </w:numPr>
        <w:tabs>
          <w:tab w:val="left" w:pos="1096"/>
        </w:tabs>
        <w:kinsoku/>
        <w:wordWrap/>
        <w:overflowPunct/>
        <w:topLinePunct w:val="0"/>
        <w:autoSpaceDE/>
        <w:autoSpaceDN/>
        <w:bidi w:val="0"/>
        <w:adjustRightInd/>
        <w:snapToGrid/>
        <w:spacing w:line="500" w:lineRule="exact"/>
        <w:ind w:firstLine="680" w:firstLineChars="0"/>
        <w:textAlignment w:val="auto"/>
      </w:pPr>
      <w:bookmarkStart w:id="1228" w:name="bookmark1385"/>
      <w:bookmarkEnd w:id="12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应急救援组由项目部的安全生产管理人员、专职保卫人员和义务消防员组成，主要职责包括：</w:t>
      </w:r>
    </w:p>
    <w:p>
      <w:pPr>
        <w:pStyle w:val="15"/>
        <w:pageBreakBefore w:val="0"/>
        <w:widowControl w:val="0"/>
        <w:numPr>
          <w:ilvl w:val="0"/>
          <w:numId w:val="53"/>
        </w:numPr>
        <w:tabs>
          <w:tab w:val="left" w:pos="1230"/>
        </w:tabs>
        <w:kinsoku/>
        <w:wordWrap/>
        <w:overflowPunct/>
        <w:topLinePunct w:val="0"/>
        <w:autoSpaceDE/>
        <w:autoSpaceDN/>
        <w:bidi w:val="0"/>
        <w:adjustRightInd/>
        <w:snapToGrid/>
        <w:spacing w:line="500" w:lineRule="exact"/>
        <w:ind w:firstLine="680"/>
        <w:textAlignment w:val="auto"/>
      </w:pPr>
      <w:bookmarkStart w:id="1229" w:name="bookmark1386"/>
      <w:bookmarkEnd w:id="1229"/>
      <w:r>
        <w:t>在现场指挥员的指挥下，开展控制、扑救灾害性事故工作。</w:t>
      </w:r>
    </w:p>
    <w:p>
      <w:pPr>
        <w:pStyle w:val="15"/>
        <w:pageBreakBefore w:val="0"/>
        <w:widowControl w:val="0"/>
        <w:numPr>
          <w:ilvl w:val="0"/>
          <w:numId w:val="53"/>
        </w:numPr>
        <w:tabs>
          <w:tab w:val="left" w:pos="1233"/>
        </w:tabs>
        <w:kinsoku/>
        <w:wordWrap/>
        <w:overflowPunct/>
        <w:topLinePunct w:val="0"/>
        <w:autoSpaceDE/>
        <w:autoSpaceDN/>
        <w:bidi w:val="0"/>
        <w:adjustRightInd/>
        <w:snapToGrid/>
        <w:spacing w:line="500" w:lineRule="exact"/>
        <w:ind w:firstLine="680"/>
        <w:textAlignment w:val="auto"/>
      </w:pPr>
      <w:bookmarkStart w:id="1230" w:name="bookmark1387"/>
      <w:bookmarkEnd w:id="1230"/>
      <w:r>
        <w:t>利用现有的设施营救被困者和伤员，将被救助人员护送至相对安全地带，由应急疏散组送至安全疏散指定地点。</w:t>
      </w:r>
    </w:p>
    <w:p>
      <w:pPr>
        <w:pStyle w:val="15"/>
        <w:pageBreakBefore w:val="0"/>
        <w:widowControl w:val="0"/>
        <w:numPr>
          <w:ilvl w:val="0"/>
          <w:numId w:val="53"/>
        </w:numPr>
        <w:tabs>
          <w:tab w:val="left" w:pos="1226"/>
        </w:tabs>
        <w:kinsoku/>
        <w:wordWrap/>
        <w:overflowPunct/>
        <w:topLinePunct w:val="0"/>
        <w:autoSpaceDE/>
        <w:autoSpaceDN/>
        <w:bidi w:val="0"/>
        <w:adjustRightInd/>
        <w:snapToGrid/>
        <w:spacing w:line="500" w:lineRule="exact"/>
        <w:ind w:firstLine="680"/>
        <w:textAlignment w:val="auto"/>
      </w:pPr>
      <w:bookmarkStart w:id="1231" w:name="bookmark1388"/>
      <w:bookmarkEnd w:id="1231"/>
      <w:r>
        <w:t>负责事故现场警戒，禁止无关人员进入。</w:t>
      </w:r>
    </w:p>
    <w:p>
      <w:pPr>
        <w:pStyle w:val="15"/>
        <w:pageBreakBefore w:val="0"/>
        <w:widowControl w:val="0"/>
        <w:numPr>
          <w:ilvl w:val="0"/>
          <w:numId w:val="53"/>
        </w:numPr>
        <w:tabs>
          <w:tab w:val="left" w:pos="1226"/>
        </w:tabs>
        <w:kinsoku/>
        <w:wordWrap/>
        <w:overflowPunct/>
        <w:topLinePunct w:val="0"/>
        <w:autoSpaceDE/>
        <w:autoSpaceDN/>
        <w:bidi w:val="0"/>
        <w:adjustRightInd/>
        <w:snapToGrid/>
        <w:spacing w:line="500" w:lineRule="exact"/>
        <w:ind w:firstLine="680"/>
        <w:textAlignment w:val="auto"/>
      </w:pPr>
      <w:bookmarkStart w:id="1232" w:name="bookmark1389"/>
      <w:bookmarkEnd w:id="1232"/>
      <w:r>
        <w:t>应急救援结束后，协助有关部门对事故的调查，如实提供现场有关情况。</w:t>
      </w:r>
    </w:p>
    <w:p>
      <w:pPr>
        <w:pStyle w:val="15"/>
        <w:pageBreakBefore w:val="0"/>
        <w:widowControl w:val="0"/>
        <w:numPr>
          <w:ilvl w:val="0"/>
          <w:numId w:val="0"/>
        </w:numPr>
        <w:tabs>
          <w:tab w:val="left" w:pos="1096"/>
        </w:tabs>
        <w:kinsoku/>
        <w:wordWrap/>
        <w:overflowPunct/>
        <w:topLinePunct w:val="0"/>
        <w:autoSpaceDE/>
        <w:autoSpaceDN/>
        <w:bidi w:val="0"/>
        <w:adjustRightInd/>
        <w:snapToGrid/>
        <w:spacing w:line="500" w:lineRule="exact"/>
        <w:ind w:firstLine="680" w:firstLineChars="0"/>
        <w:textAlignment w:val="auto"/>
      </w:pPr>
      <w:bookmarkStart w:id="1233" w:name="bookmark1390"/>
      <w:bookmarkEnd w:id="12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工程抢险组由工程技术、维修人员组成，主要职责包括：</w:t>
      </w:r>
    </w:p>
    <w:p>
      <w:pPr>
        <w:pStyle w:val="15"/>
        <w:pageBreakBefore w:val="0"/>
        <w:widowControl w:val="0"/>
        <w:numPr>
          <w:ilvl w:val="0"/>
          <w:numId w:val="54"/>
        </w:numPr>
        <w:tabs>
          <w:tab w:val="left" w:pos="1230"/>
        </w:tabs>
        <w:kinsoku/>
        <w:wordWrap/>
        <w:overflowPunct/>
        <w:topLinePunct w:val="0"/>
        <w:autoSpaceDE/>
        <w:autoSpaceDN/>
        <w:bidi w:val="0"/>
        <w:adjustRightInd/>
        <w:snapToGrid/>
        <w:spacing w:line="500" w:lineRule="exact"/>
        <w:ind w:firstLine="680"/>
        <w:textAlignment w:val="auto"/>
      </w:pPr>
      <w:bookmarkStart w:id="1234" w:name="bookmark1391"/>
      <w:bookmarkEnd w:id="1234"/>
      <w:r>
        <w:t>在现场指挥员的指挥下，排除生产设备设施故障， 控制险情。</w:t>
      </w:r>
    </w:p>
    <w:p>
      <w:pPr>
        <w:pStyle w:val="15"/>
        <w:pageBreakBefore w:val="0"/>
        <w:widowControl w:val="0"/>
        <w:numPr>
          <w:ilvl w:val="0"/>
          <w:numId w:val="54"/>
        </w:numPr>
        <w:tabs>
          <w:tab w:val="left" w:pos="1166"/>
        </w:tabs>
        <w:kinsoku/>
        <w:wordWrap/>
        <w:overflowPunct/>
        <w:topLinePunct w:val="0"/>
        <w:autoSpaceDE/>
        <w:autoSpaceDN/>
        <w:bidi w:val="0"/>
        <w:adjustRightInd/>
        <w:snapToGrid/>
        <w:spacing w:line="500" w:lineRule="exact"/>
        <w:ind w:firstLine="620"/>
        <w:textAlignment w:val="auto"/>
      </w:pPr>
      <w:bookmarkStart w:id="1235" w:name="bookmark1392"/>
      <w:bookmarkEnd w:id="1235"/>
      <w:r>
        <w:t>为现场安全生产设备设施提供技术保障，协助应急</w:t>
      </w:r>
    </w:p>
    <w:p>
      <w:pPr>
        <w:pStyle w:val="15"/>
        <w:pageBreakBefore w:val="0"/>
        <w:widowControl w:val="0"/>
        <w:kinsoku/>
        <w:wordWrap/>
        <w:overflowPunct/>
        <w:topLinePunct w:val="0"/>
        <w:autoSpaceDE/>
        <w:autoSpaceDN/>
        <w:bidi w:val="0"/>
        <w:adjustRightInd/>
        <w:snapToGrid/>
        <w:spacing w:line="500" w:lineRule="exact"/>
        <w:ind w:firstLine="0"/>
        <w:textAlignment w:val="auto"/>
      </w:pPr>
      <w:r>
        <w:t>救援组抢险救灾。</w:t>
      </w:r>
    </w:p>
    <w:p>
      <w:pPr>
        <w:pStyle w:val="15"/>
        <w:pageBreakBefore w:val="0"/>
        <w:widowControl w:val="0"/>
        <w:numPr>
          <w:ilvl w:val="0"/>
          <w:numId w:val="54"/>
        </w:numPr>
        <w:kinsoku/>
        <w:wordWrap/>
        <w:overflowPunct/>
        <w:topLinePunct w:val="0"/>
        <w:autoSpaceDE/>
        <w:autoSpaceDN/>
        <w:bidi w:val="0"/>
        <w:adjustRightInd/>
        <w:snapToGrid/>
        <w:spacing w:line="500" w:lineRule="exact"/>
        <w:ind w:firstLine="680"/>
        <w:jc w:val="both"/>
        <w:textAlignment w:val="auto"/>
      </w:pPr>
      <w:bookmarkStart w:id="1236" w:name="bookmark1393"/>
      <w:bookmarkEnd w:id="1236"/>
      <w:r>
        <w:t>应急救援结束后，负责为事故调查人员提供引发事 故设备设施的技术参数。</w:t>
      </w:r>
    </w:p>
    <w:p>
      <w:pPr>
        <w:pStyle w:val="15"/>
        <w:pageBreakBefore w:val="0"/>
        <w:widowControl w:val="0"/>
        <w:numPr>
          <w:ilvl w:val="0"/>
          <w:numId w:val="0"/>
        </w:numPr>
        <w:tabs>
          <w:tab w:val="left" w:pos="1054"/>
        </w:tabs>
        <w:kinsoku/>
        <w:wordWrap/>
        <w:overflowPunct/>
        <w:topLinePunct w:val="0"/>
        <w:autoSpaceDE/>
        <w:autoSpaceDN/>
        <w:bidi w:val="0"/>
        <w:adjustRightInd/>
        <w:snapToGrid/>
        <w:spacing w:line="500" w:lineRule="exact"/>
        <w:ind w:firstLine="680" w:firstLineChars="0"/>
        <w:jc w:val="both"/>
        <w:textAlignment w:val="auto"/>
      </w:pPr>
      <w:bookmarkStart w:id="1237" w:name="bookmark1394"/>
      <w:bookmarkEnd w:id="12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安全疏散组由客服部人员和部门经理组成，主要职责 包括：</w:t>
      </w:r>
    </w:p>
    <w:p>
      <w:pPr>
        <w:pStyle w:val="15"/>
        <w:pageBreakBefore w:val="0"/>
        <w:widowControl w:val="0"/>
        <w:numPr>
          <w:ilvl w:val="0"/>
          <w:numId w:val="0"/>
        </w:numPr>
        <w:tabs>
          <w:tab w:val="left" w:pos="1204"/>
        </w:tabs>
        <w:kinsoku/>
        <w:wordWrap/>
        <w:overflowPunct/>
        <w:topLinePunct w:val="0"/>
        <w:autoSpaceDE/>
        <w:autoSpaceDN/>
        <w:bidi w:val="0"/>
        <w:adjustRightInd/>
        <w:snapToGrid/>
        <w:spacing w:line="500" w:lineRule="exact"/>
        <w:ind w:firstLine="680" w:firstLineChars="0"/>
        <w:jc w:val="both"/>
        <w:textAlignment w:val="auto"/>
      </w:pPr>
      <w:bookmarkStart w:id="1238" w:name="bookmark1395"/>
      <w:bookmarkEnd w:id="12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在总指挥的指挥下，在各自工作区域内引导现场人员的应急疏散。</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239" w:name="bookmark1396"/>
      <w:bookmarkEnd w:id="123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协助应急救援组护送伤员。</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textAlignment w:val="auto"/>
      </w:pPr>
      <w:bookmarkStart w:id="1240" w:name="bookmark1397"/>
      <w:bookmarkEnd w:id="124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集中安置、安抚被疏散人员。</w:t>
      </w:r>
    </w:p>
    <w:p>
      <w:pPr>
        <w:pStyle w:val="15"/>
        <w:pageBreakBefore w:val="0"/>
        <w:widowControl w:val="0"/>
        <w:numPr>
          <w:ilvl w:val="0"/>
          <w:numId w:val="0"/>
        </w:numPr>
        <w:tabs>
          <w:tab w:val="left" w:pos="1054"/>
        </w:tabs>
        <w:kinsoku/>
        <w:wordWrap/>
        <w:overflowPunct/>
        <w:topLinePunct w:val="0"/>
        <w:autoSpaceDE/>
        <w:autoSpaceDN/>
        <w:bidi w:val="0"/>
        <w:adjustRightInd/>
        <w:snapToGrid/>
        <w:spacing w:line="500" w:lineRule="exact"/>
        <w:ind w:firstLine="680" w:firstLineChars="0"/>
        <w:textAlignment w:val="auto"/>
      </w:pPr>
      <w:bookmarkStart w:id="1241" w:name="bookmark1398"/>
      <w:bookmarkEnd w:id="124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善后工作组由办公室、安全生产部门等负责人组成，主要职责包括：</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80" w:firstLineChars="0"/>
        <w:jc w:val="both"/>
        <w:textAlignment w:val="auto"/>
      </w:pPr>
      <w:bookmarkStart w:id="1242" w:name="bookmark1399"/>
      <w:bookmarkEnd w:id="12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代表项目部接待新闻媒体，对外发布生产安全事故情况。</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43" w:name="bookmark1400"/>
      <w:bookmarkEnd w:id="12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记录整理生产安全事故和事故处置记录。</w:t>
      </w:r>
    </w:p>
    <w:p>
      <w:pPr>
        <w:pStyle w:val="15"/>
        <w:pageBreakBefore w:val="0"/>
        <w:widowControl w:val="0"/>
        <w:numPr>
          <w:ilvl w:val="0"/>
          <w:numId w:val="0"/>
        </w:numPr>
        <w:tabs>
          <w:tab w:val="left" w:pos="1197"/>
        </w:tabs>
        <w:kinsoku/>
        <w:wordWrap/>
        <w:overflowPunct/>
        <w:topLinePunct w:val="0"/>
        <w:autoSpaceDE/>
        <w:autoSpaceDN/>
        <w:bidi w:val="0"/>
        <w:adjustRightInd/>
        <w:snapToGrid/>
        <w:spacing w:line="500" w:lineRule="exact"/>
        <w:ind w:firstLine="680" w:firstLineChars="0"/>
        <w:jc w:val="both"/>
        <w:textAlignment w:val="auto"/>
      </w:pPr>
      <w:bookmarkStart w:id="1244" w:name="bookmark1401"/>
      <w:bookmarkEnd w:id="12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组织或协助组织生产安全事故的调查，对责任人提出处理意见。</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45" w:name="bookmark1402"/>
      <w:bookmarkEnd w:id="12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组织或协助起草生产安全事故调查报告。</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46" w:name="bookmark1403"/>
      <w:bookmarkEnd w:id="12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依照有关法律法规确定赔偿事宜。</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247" w:name="bookmark1404"/>
      <w:bookmarkEnd w:id="12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探望伤员，协助医疗机构安排伤员的救治等。</w:t>
      </w:r>
    </w:p>
    <w:p>
      <w:pPr>
        <w:pStyle w:val="15"/>
        <w:pageBreakBefore w:val="0"/>
        <w:widowControl w:val="0"/>
        <w:kinsoku/>
        <w:wordWrap/>
        <w:overflowPunct/>
        <w:topLinePunct w:val="0"/>
        <w:autoSpaceDE/>
        <w:autoSpaceDN/>
        <w:bidi w:val="0"/>
        <w:adjustRightInd/>
        <w:snapToGrid/>
        <w:spacing w:line="500" w:lineRule="exact"/>
        <w:ind w:firstLine="620"/>
        <w:textAlignment w:val="auto"/>
      </w:pPr>
      <w:r>
        <w:rPr>
          <w:b/>
          <w:bCs/>
        </w:rPr>
        <w:t>二、突发事件应急预案</w:t>
      </w:r>
    </w:p>
    <w:p>
      <w:pPr>
        <w:pStyle w:val="15"/>
        <w:pageBreakBefore w:val="0"/>
        <w:widowControl w:val="0"/>
        <w:kinsoku/>
        <w:wordWrap/>
        <w:overflowPunct/>
        <w:topLinePunct w:val="0"/>
        <w:autoSpaceDE/>
        <w:autoSpaceDN/>
        <w:bidi w:val="0"/>
        <w:adjustRightInd/>
        <w:snapToGrid/>
        <w:spacing w:line="500" w:lineRule="exact"/>
        <w:ind w:firstLine="620"/>
        <w:textAlignment w:val="auto"/>
      </w:pPr>
      <w:r>
        <w:rPr>
          <w:b/>
          <w:bCs/>
        </w:rPr>
        <w:t>(一)电力故障</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248" w:name="bookmark1405"/>
      <w:bookmarkEnd w:id="12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发生电力故障时，应立即通知维修班及时维修，客服部应发出告示通知相关业户。</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249" w:name="bookmark1406"/>
      <w:bookmarkEnd w:id="12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由专业维修人员进行维修，其他人员不得擅自进行维修，以避免发生危险事故。</w:t>
      </w:r>
    </w:p>
    <w:p>
      <w:pPr>
        <w:pStyle w:val="15"/>
        <w:pageBreakBefore w:val="0"/>
        <w:widowControl w:val="0"/>
        <w:numPr>
          <w:ilvl w:val="0"/>
          <w:numId w:val="0"/>
        </w:numPr>
        <w:tabs>
          <w:tab w:val="left" w:pos="988"/>
        </w:tabs>
        <w:kinsoku/>
        <w:wordWrap/>
        <w:overflowPunct/>
        <w:topLinePunct w:val="0"/>
        <w:autoSpaceDE/>
        <w:autoSpaceDN/>
        <w:bidi w:val="0"/>
        <w:adjustRightInd/>
        <w:snapToGrid/>
        <w:spacing w:line="500" w:lineRule="exact"/>
        <w:ind w:firstLine="640" w:firstLineChars="0"/>
        <w:jc w:val="both"/>
        <w:textAlignment w:val="auto"/>
      </w:pPr>
      <w:bookmarkStart w:id="1250" w:name="bookmark1407"/>
      <w:bookmarkEnd w:id="12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安保人员要做好故障区域出入口的人员控制，加强项目管理区域的巡视，防止发生其它意外。</w:t>
      </w:r>
    </w:p>
    <w:p>
      <w:pPr>
        <w:pStyle w:val="15"/>
        <w:pageBreakBefore w:val="0"/>
        <w:widowControl w:val="0"/>
        <w:numPr>
          <w:ilvl w:val="0"/>
          <w:numId w:val="0"/>
        </w:numPr>
        <w:tabs>
          <w:tab w:val="left" w:pos="1003"/>
        </w:tabs>
        <w:kinsoku/>
        <w:wordWrap/>
        <w:overflowPunct/>
        <w:topLinePunct w:val="0"/>
        <w:autoSpaceDE/>
        <w:autoSpaceDN/>
        <w:bidi w:val="0"/>
        <w:adjustRightInd/>
        <w:snapToGrid/>
        <w:spacing w:line="500" w:lineRule="exact"/>
        <w:ind w:firstLine="640" w:firstLineChars="0"/>
        <w:jc w:val="both"/>
        <w:textAlignment w:val="auto"/>
      </w:pPr>
      <w:bookmarkStart w:id="1251" w:name="bookmark1408"/>
      <w:bookmarkEnd w:id="12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工程维修人员平时应预备应急灯，充好电源，保证停电期间应急照明使用。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252" w:name="bookmark1409"/>
      <w:bookmarkEnd w:id="12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工程维修人员应掌握物业管理区域内配电室、中控室、水泵房、空调机房、锅炉房、发电机房、电梯机房等电力设 备、电源总闸及楼层分闸的位置。</w:t>
      </w:r>
    </w:p>
    <w:p>
      <w:pPr>
        <w:pStyle w:val="15"/>
        <w:pageBreakBefore w:val="0"/>
        <w:widowControl w:val="0"/>
        <w:numPr>
          <w:ilvl w:val="0"/>
          <w:numId w:val="0"/>
        </w:numPr>
        <w:tabs>
          <w:tab w:val="left" w:pos="1021"/>
        </w:tabs>
        <w:kinsoku/>
        <w:wordWrap/>
        <w:overflowPunct/>
        <w:topLinePunct w:val="0"/>
        <w:autoSpaceDE/>
        <w:autoSpaceDN/>
        <w:bidi w:val="0"/>
        <w:adjustRightInd/>
        <w:snapToGrid/>
        <w:spacing w:line="500" w:lineRule="exact"/>
        <w:ind w:firstLine="640" w:firstLineChars="0"/>
        <w:jc w:val="both"/>
        <w:textAlignment w:val="auto"/>
      </w:pPr>
      <w:bookmarkStart w:id="1253" w:name="bookmark1410"/>
      <w:bookmarkEnd w:id="12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工程维修部门应经常性演练断电的切换操作，以便紧急情况下熟练处理。</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254" w:name="bookmark1411"/>
      <w:bookmarkEnd w:id="12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记录发生故障的具体情况并整理《事故报告》呈报上级。</w:t>
      </w:r>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rPr>
          <w:b/>
          <w:bCs/>
        </w:rPr>
        <w:t>（二）水管爆裂</w:t>
      </w:r>
    </w:p>
    <w:p>
      <w:pPr>
        <w:pStyle w:val="15"/>
        <w:pageBreakBefore w:val="0"/>
        <w:widowControl w:val="0"/>
        <w:numPr>
          <w:ilvl w:val="0"/>
          <w:numId w:val="0"/>
        </w:numPr>
        <w:tabs>
          <w:tab w:val="left" w:pos="1004"/>
        </w:tabs>
        <w:kinsoku/>
        <w:wordWrap/>
        <w:overflowPunct/>
        <w:topLinePunct w:val="0"/>
        <w:autoSpaceDE/>
        <w:autoSpaceDN/>
        <w:bidi w:val="0"/>
        <w:adjustRightInd/>
        <w:snapToGrid/>
        <w:spacing w:line="500" w:lineRule="exact"/>
        <w:ind w:firstLine="620" w:firstLineChars="0"/>
        <w:jc w:val="both"/>
        <w:textAlignment w:val="auto"/>
      </w:pPr>
      <w:bookmarkStart w:id="1255" w:name="bookmark1412"/>
      <w:bookmarkEnd w:id="12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发生水管爆裂时，工程维修人员应迅速查找爆裂点位。</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256" w:name="bookmark1413"/>
      <w:bookmarkEnd w:id="12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及时关闭有关水阀或总闸，切断水源。</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257" w:name="bookmark1414"/>
      <w:bookmarkEnd w:id="12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组织维修人员进行抢修。客服部应发出告示通知相关业户。</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258" w:name="bookmark1415"/>
      <w:bookmarkEnd w:id="12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如无法关闭阀门，应立即采取措施或使用排水设备等, 将水流引导至设施设备以外区域，防止发生意外事故。</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textAlignment w:val="auto"/>
      </w:pPr>
      <w:bookmarkStart w:id="1259" w:name="bookmark1416"/>
      <w:bookmarkEnd w:id="12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将接近水浸的电梯升高或暂停使用。</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textAlignment w:val="auto"/>
      </w:pPr>
      <w:bookmarkStart w:id="1260" w:name="bookmark1417"/>
      <w:bookmarkEnd w:id="12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组织人员清理水浸现场，并采取除湿措施。</w:t>
      </w:r>
    </w:p>
    <w:p>
      <w:pPr>
        <w:pStyle w:val="15"/>
        <w:pageBreakBefore w:val="0"/>
        <w:widowControl w:val="0"/>
        <w:kinsoku/>
        <w:wordWrap/>
        <w:overflowPunct/>
        <w:topLinePunct w:val="0"/>
        <w:autoSpaceDE/>
        <w:autoSpaceDN/>
        <w:bidi w:val="0"/>
        <w:adjustRightInd/>
        <w:snapToGrid/>
        <w:spacing w:line="500" w:lineRule="exact"/>
        <w:ind w:firstLine="660"/>
        <w:textAlignment w:val="auto"/>
      </w:pPr>
      <w:r>
        <w:rPr>
          <w:sz w:val="32"/>
          <w:szCs w:val="32"/>
        </w:rPr>
        <w:t xml:space="preserve">7 </w:t>
      </w:r>
      <w:r>
        <w:t>.清理现场前应当拍照记录。</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60" w:firstLineChars="0"/>
        <w:textAlignment w:val="auto"/>
      </w:pPr>
      <w:bookmarkStart w:id="1261" w:name="bookmark1418"/>
      <w:bookmarkEnd w:id="12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事后将水管爆裂原因、涉及面积，损坏程度、抢修过程等记录并整理《事故报告》呈报上级。</w:t>
      </w:r>
    </w:p>
    <w:p>
      <w:pPr>
        <w:pStyle w:val="13"/>
        <w:keepNext/>
        <w:keepLines/>
        <w:pageBreakBefore w:val="0"/>
        <w:widowControl w:val="0"/>
        <w:tabs>
          <w:tab w:val="left" w:pos="1371"/>
        </w:tabs>
        <w:kinsoku/>
        <w:wordWrap/>
        <w:overflowPunct/>
        <w:topLinePunct w:val="0"/>
        <w:autoSpaceDE/>
        <w:autoSpaceDN/>
        <w:bidi w:val="0"/>
        <w:adjustRightInd/>
        <w:snapToGrid/>
        <w:spacing w:line="500" w:lineRule="exact"/>
        <w:ind w:firstLine="660"/>
        <w:jc w:val="both"/>
        <w:textAlignment w:val="auto"/>
      </w:pPr>
      <w:bookmarkStart w:id="1262" w:name="bookmark1421"/>
      <w:bookmarkStart w:id="1263" w:name="bookmark1422"/>
      <w:bookmarkStart w:id="1264" w:name="bookmark1420"/>
      <w:bookmarkStart w:id="1265" w:name="bookmark1419"/>
      <w:r>
        <w:t>（</w:t>
      </w:r>
      <w:bookmarkEnd w:id="1262"/>
      <w:r>
        <w:t>三）</w:t>
      </w:r>
      <w:r>
        <w:tab/>
      </w:r>
      <w:r>
        <w:t>室内浸水</w:t>
      </w:r>
      <w:bookmarkEnd w:id="1263"/>
      <w:bookmarkEnd w:id="1264"/>
      <w:bookmarkEnd w:id="1265"/>
    </w:p>
    <w:p>
      <w:pPr>
        <w:pStyle w:val="15"/>
        <w:pageBreakBefore w:val="0"/>
        <w:widowControl w:val="0"/>
        <w:numPr>
          <w:ilvl w:val="0"/>
          <w:numId w:val="0"/>
        </w:numPr>
        <w:tabs>
          <w:tab w:val="left" w:pos="1044"/>
        </w:tabs>
        <w:kinsoku/>
        <w:wordWrap/>
        <w:overflowPunct/>
        <w:topLinePunct w:val="0"/>
        <w:autoSpaceDE/>
        <w:autoSpaceDN/>
        <w:bidi w:val="0"/>
        <w:adjustRightInd/>
        <w:snapToGrid/>
        <w:spacing w:line="500" w:lineRule="exact"/>
        <w:ind w:firstLine="660" w:firstLineChars="0"/>
        <w:jc w:val="both"/>
        <w:textAlignment w:val="auto"/>
      </w:pPr>
      <w:bookmarkStart w:id="1266" w:name="bookmark1423"/>
      <w:bookmarkEnd w:id="12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工程维修人员迅速赶往现场。</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jc w:val="both"/>
        <w:textAlignment w:val="auto"/>
      </w:pPr>
      <w:bookmarkStart w:id="1267" w:name="bookmark1424"/>
      <w:bookmarkEnd w:id="12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关闭水阀，切断水源。</w:t>
      </w:r>
    </w:p>
    <w:p>
      <w:pPr>
        <w:pStyle w:val="15"/>
        <w:pageBreakBefore w:val="0"/>
        <w:widowControl w:val="0"/>
        <w:numPr>
          <w:ilvl w:val="0"/>
          <w:numId w:val="0"/>
        </w:numPr>
        <w:tabs>
          <w:tab w:val="left" w:pos="1062"/>
        </w:tabs>
        <w:kinsoku/>
        <w:wordWrap/>
        <w:overflowPunct/>
        <w:topLinePunct w:val="0"/>
        <w:autoSpaceDE/>
        <w:autoSpaceDN/>
        <w:bidi w:val="0"/>
        <w:adjustRightInd/>
        <w:snapToGrid/>
        <w:spacing w:line="500" w:lineRule="exact"/>
        <w:ind w:firstLine="660" w:firstLineChars="0"/>
        <w:jc w:val="both"/>
        <w:textAlignment w:val="auto"/>
      </w:pPr>
      <w:bookmarkStart w:id="1268" w:name="bookmark1425"/>
      <w:bookmarkEnd w:id="12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组织人员清理水浸现场。</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1269" w:name="bookmark1426"/>
      <w:bookmarkEnd w:id="12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如水浸可能侵损电梯，应在电梯口用沙包封闭，并将 电梯升至高层位置，暂停电梯使用。放置,电梯正在维修" 标志牌。</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60" w:firstLineChars="0"/>
        <w:jc w:val="both"/>
        <w:textAlignment w:val="auto"/>
      </w:pPr>
      <w:bookmarkStart w:id="1270" w:name="bookmark1427"/>
      <w:bookmarkEnd w:id="12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如接报业户户内发生水浸，要立即通知业户迅速关闭 水源。如业户无法关闭水源，应立即关闭单元水阀。</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271" w:name="bookmark1428"/>
      <w:bookmarkEnd w:id="12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检查设备层是否受到水浸，及时采取措施。</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1272" w:name="bookmark1429"/>
      <w:bookmarkEnd w:id="12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拍照存档，以备保险理赔。</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1273" w:name="bookmark1430"/>
      <w:bookmarkEnd w:id="12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项目部整理《事故报告》呈报上级。</w:t>
      </w:r>
    </w:p>
    <w:p>
      <w:pPr>
        <w:pStyle w:val="13"/>
        <w:keepNext/>
        <w:keepLines/>
        <w:pageBreakBefore w:val="0"/>
        <w:widowControl w:val="0"/>
        <w:tabs>
          <w:tab w:val="left" w:pos="1355"/>
        </w:tabs>
        <w:kinsoku/>
        <w:wordWrap/>
        <w:overflowPunct/>
        <w:topLinePunct w:val="0"/>
        <w:autoSpaceDE/>
        <w:autoSpaceDN/>
        <w:bidi w:val="0"/>
        <w:adjustRightInd/>
        <w:snapToGrid/>
        <w:spacing w:line="500" w:lineRule="exact"/>
        <w:ind w:firstLine="640"/>
        <w:textAlignment w:val="auto"/>
      </w:pPr>
      <w:bookmarkStart w:id="1274" w:name="bookmark1433"/>
      <w:bookmarkStart w:id="1275" w:name="bookmark1432"/>
      <w:bookmarkStart w:id="1276" w:name="bookmark1431"/>
      <w:bookmarkStart w:id="1277" w:name="bookmark1434"/>
      <w:r>
        <w:t>（</w:t>
      </w:r>
      <w:bookmarkEnd w:id="1274"/>
      <w:r>
        <w:t>四）</w:t>
      </w:r>
      <w:r>
        <w:tab/>
      </w:r>
      <w:r>
        <w:t>燃气泄漏</w:t>
      </w:r>
      <w:bookmarkEnd w:id="1275"/>
      <w:bookmarkEnd w:id="1276"/>
      <w:bookmarkEnd w:id="1277"/>
    </w:p>
    <w:p>
      <w:pPr>
        <w:pStyle w:val="15"/>
        <w:pageBreakBefore w:val="0"/>
        <w:widowControl w:val="0"/>
        <w:numPr>
          <w:ilvl w:val="0"/>
          <w:numId w:val="0"/>
        </w:numPr>
        <w:tabs>
          <w:tab w:val="left" w:pos="1024"/>
        </w:tabs>
        <w:kinsoku/>
        <w:wordWrap/>
        <w:overflowPunct/>
        <w:topLinePunct w:val="0"/>
        <w:autoSpaceDE/>
        <w:autoSpaceDN/>
        <w:bidi w:val="0"/>
        <w:adjustRightInd/>
        <w:snapToGrid/>
        <w:spacing w:line="500" w:lineRule="exact"/>
        <w:ind w:firstLine="640" w:firstLineChars="0"/>
        <w:textAlignment w:val="auto"/>
        <w:rPr>
          <w:sz w:val="32"/>
          <w:szCs w:val="32"/>
        </w:rPr>
      </w:pPr>
      <w:bookmarkStart w:id="1278" w:name="bookmark1435"/>
      <w:bookmarkEnd w:id="12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项目部应在公共区域公示燃气公司救援电话</w:t>
      </w:r>
      <w:r>
        <w:rPr>
          <w:sz w:val="32"/>
          <w:szCs w:val="32"/>
        </w:rPr>
        <w:t>96777o</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textAlignment w:val="auto"/>
      </w:pPr>
      <w:bookmarkStart w:id="1279" w:name="bookmark1436"/>
      <w:bookmarkEnd w:id="12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维修人员应熟知燃气管道的走向、开关等位置。</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textAlignment w:val="auto"/>
      </w:pPr>
      <w:bookmarkStart w:id="1280" w:name="bookmark1437"/>
      <w:bookmarkEnd w:id="12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接到燃气泄漏报告或出现异味时，应迅速前往现场。</w:t>
      </w:r>
    </w:p>
    <w:p>
      <w:pPr>
        <w:pStyle w:val="15"/>
        <w:pageBreakBefore w:val="0"/>
        <w:widowControl w:val="0"/>
        <w:numPr>
          <w:ilvl w:val="0"/>
          <w:numId w:val="0"/>
        </w:numPr>
        <w:tabs>
          <w:tab w:val="left" w:pos="409"/>
        </w:tabs>
        <w:kinsoku/>
        <w:wordWrap/>
        <w:overflowPunct/>
        <w:topLinePunct w:val="0"/>
        <w:autoSpaceDE/>
        <w:autoSpaceDN/>
        <w:bidi w:val="0"/>
        <w:adjustRightInd/>
        <w:snapToGrid/>
        <w:spacing w:line="500" w:lineRule="exact"/>
        <w:ind w:firstLine="640" w:firstLineChars="0"/>
        <w:textAlignment w:val="auto"/>
      </w:pPr>
      <w:bookmarkStart w:id="1281" w:name="bookmark1438"/>
      <w:bookmarkEnd w:id="12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到达现场立即关闭阀门、打开门窗通风。切勿按门铃、 拔打手机、触动电器开关，以免发生爆炸。</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80" w:firstLineChars="0"/>
        <w:jc w:val="both"/>
        <w:textAlignment w:val="auto"/>
      </w:pPr>
      <w:bookmarkStart w:id="1282" w:name="bookmark1439"/>
      <w:bookmarkEnd w:id="12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燃气总阀关闭后，如泄漏未能控制，应立即拔打</w:t>
      </w:r>
      <w:r>
        <w:rPr>
          <w:sz w:val="32"/>
          <w:szCs w:val="32"/>
        </w:rPr>
        <w:t xml:space="preserve">96777 </w:t>
      </w:r>
      <w:r>
        <w:t>燃气报警电话。</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80" w:firstLineChars="0"/>
        <w:jc w:val="both"/>
        <w:textAlignment w:val="auto"/>
      </w:pPr>
      <w:bookmarkStart w:id="1283" w:name="bookmark1440"/>
      <w:bookmarkEnd w:id="12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封锁现场，禁止任何人进入，同时由项目部通知相关 业户迅速离开。</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80" w:firstLineChars="0"/>
        <w:jc w:val="both"/>
        <w:textAlignment w:val="auto"/>
      </w:pPr>
      <w:bookmarkStart w:id="1284" w:name="bookmark1441"/>
      <w:bookmarkEnd w:id="12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 xml:space="preserve">如发现中毒人员，先设法转移到通风地带，同时拔打 </w:t>
      </w:r>
      <w:r>
        <w:rPr>
          <w:sz w:val="32"/>
          <w:szCs w:val="32"/>
        </w:rPr>
        <w:t>120</w:t>
      </w:r>
      <w:r>
        <w:t>救护电话。</w:t>
      </w:r>
    </w:p>
    <w:p>
      <w:pPr>
        <w:pStyle w:val="15"/>
        <w:pageBreakBefore w:val="0"/>
        <w:widowControl w:val="0"/>
        <w:numPr>
          <w:ilvl w:val="0"/>
          <w:numId w:val="0"/>
        </w:numPr>
        <w:tabs>
          <w:tab w:val="left" w:pos="1089"/>
        </w:tabs>
        <w:kinsoku/>
        <w:wordWrap/>
        <w:overflowPunct/>
        <w:topLinePunct w:val="0"/>
        <w:autoSpaceDE/>
        <w:autoSpaceDN/>
        <w:bidi w:val="0"/>
        <w:adjustRightInd/>
        <w:snapToGrid/>
        <w:spacing w:line="500" w:lineRule="exact"/>
        <w:ind w:firstLine="680" w:firstLineChars="0"/>
        <w:jc w:val="both"/>
        <w:textAlignment w:val="auto"/>
      </w:pPr>
      <w:bookmarkStart w:id="1285" w:name="bookmark1442"/>
      <w:bookmarkEnd w:id="12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配合专业公司处</w:t>
      </w:r>
      <w:r>
        <w:rPr>
          <w:b/>
          <w:bCs/>
        </w:rPr>
        <w:t>理泄漏事故。</w:t>
      </w:r>
    </w:p>
    <w:p>
      <w:pPr>
        <w:pStyle w:val="15"/>
        <w:pageBreakBefore w:val="0"/>
        <w:widowControl w:val="0"/>
        <w:numPr>
          <w:ilvl w:val="0"/>
          <w:numId w:val="0"/>
        </w:numPr>
        <w:tabs>
          <w:tab w:val="left" w:pos="1089"/>
        </w:tabs>
        <w:kinsoku/>
        <w:wordWrap/>
        <w:overflowPunct/>
        <w:topLinePunct w:val="0"/>
        <w:autoSpaceDE/>
        <w:autoSpaceDN/>
        <w:bidi w:val="0"/>
        <w:adjustRightInd/>
        <w:snapToGrid/>
        <w:spacing w:line="500" w:lineRule="exact"/>
        <w:ind w:firstLine="680" w:firstLineChars="0"/>
        <w:jc w:val="both"/>
        <w:textAlignment w:val="auto"/>
      </w:pPr>
      <w:bookmarkStart w:id="1286" w:name="bookmark1443"/>
      <w:bookmarkEnd w:id="12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事后将有关情况记录并整理《事故报告》呈报上级。</w:t>
      </w:r>
    </w:p>
    <w:p>
      <w:pPr>
        <w:pStyle w:val="13"/>
        <w:keepNext/>
        <w:keepLines/>
        <w:pageBreakBefore w:val="0"/>
        <w:widowControl w:val="0"/>
        <w:tabs>
          <w:tab w:val="left" w:pos="1395"/>
        </w:tabs>
        <w:kinsoku/>
        <w:wordWrap/>
        <w:overflowPunct/>
        <w:topLinePunct w:val="0"/>
        <w:autoSpaceDE/>
        <w:autoSpaceDN/>
        <w:bidi w:val="0"/>
        <w:adjustRightInd/>
        <w:snapToGrid/>
        <w:spacing w:line="500" w:lineRule="exact"/>
        <w:ind w:firstLine="680"/>
        <w:jc w:val="both"/>
        <w:textAlignment w:val="auto"/>
      </w:pPr>
      <w:bookmarkStart w:id="1287" w:name="bookmark1446"/>
      <w:bookmarkStart w:id="1288" w:name="bookmark1447"/>
      <w:bookmarkStart w:id="1289" w:name="bookmark1445"/>
      <w:bookmarkStart w:id="1290" w:name="bookmark1444"/>
      <w:r>
        <w:t>（</w:t>
      </w:r>
      <w:bookmarkEnd w:id="1287"/>
      <w:r>
        <w:t>五）</w:t>
      </w:r>
      <w:r>
        <w:tab/>
      </w:r>
      <w:r>
        <w:t>高处坠物</w:t>
      </w:r>
      <w:bookmarkEnd w:id="1288"/>
      <w:bookmarkEnd w:id="1289"/>
      <w:bookmarkEnd w:id="1290"/>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80" w:firstLineChars="0"/>
        <w:jc w:val="both"/>
        <w:textAlignment w:val="auto"/>
      </w:pPr>
      <w:bookmarkStart w:id="1291" w:name="bookmark1448"/>
      <w:bookmarkEnd w:id="12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项目部人员日常要做好高处坠物的巡检，发现隐患立 即报告。注意巡查：空调室外机、百叶窗、窗外放置物、墙 体构件、户外广告、灯杆灯具、园区设施和高大植物等。</w:t>
      </w:r>
    </w:p>
    <w:p>
      <w:pPr>
        <w:pStyle w:val="15"/>
        <w:pageBreakBefore w:val="0"/>
        <w:widowControl w:val="0"/>
        <w:numPr>
          <w:ilvl w:val="0"/>
          <w:numId w:val="0"/>
        </w:numPr>
        <w:tabs>
          <w:tab w:val="left" w:pos="1082"/>
        </w:tabs>
        <w:kinsoku/>
        <w:wordWrap/>
        <w:overflowPunct/>
        <w:topLinePunct w:val="0"/>
        <w:autoSpaceDE/>
        <w:autoSpaceDN/>
        <w:bidi w:val="0"/>
        <w:adjustRightInd/>
        <w:snapToGrid/>
        <w:spacing w:line="500" w:lineRule="exact"/>
        <w:ind w:firstLine="680" w:firstLineChars="0"/>
        <w:jc w:val="both"/>
        <w:textAlignment w:val="auto"/>
      </w:pPr>
      <w:bookmarkStart w:id="1292" w:name="bookmark1449"/>
      <w:bookmarkEnd w:id="12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立即通知业户处理或组织人员进行维修。</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80" w:firstLineChars="0"/>
        <w:jc w:val="both"/>
        <w:textAlignment w:val="auto"/>
      </w:pPr>
      <w:bookmarkStart w:id="1293" w:name="bookmark1450"/>
      <w:bookmarkEnd w:id="12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如发生有人恶意高处抛物，须立即组织人员进行调查 处理，对劝阻无效的拔打</w:t>
      </w:r>
      <w:r>
        <w:rPr>
          <w:sz w:val="32"/>
          <w:szCs w:val="32"/>
        </w:rPr>
        <w:t>110</w:t>
      </w:r>
      <w:r>
        <w:t>。</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80" w:firstLineChars="0"/>
        <w:jc w:val="both"/>
        <w:textAlignment w:val="auto"/>
      </w:pPr>
      <w:bookmarkStart w:id="1294" w:name="bookmark1451"/>
      <w:bookmarkEnd w:id="12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如未能查明抛物者，项目部应通知相关业户，指出该 行为的危害性与违法性，并采取监控措施。</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80" w:firstLineChars="0"/>
        <w:jc w:val="both"/>
        <w:textAlignment w:val="auto"/>
      </w:pPr>
      <w:bookmarkStart w:id="1295" w:name="bookmark1452"/>
      <w:bookmarkEnd w:id="12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如高处坠物导致人员伤亡的，应立即拔打</w:t>
      </w:r>
      <w:r>
        <w:rPr>
          <w:sz w:val="32"/>
          <w:szCs w:val="32"/>
        </w:rPr>
        <w:t>120</w:t>
      </w:r>
      <w:r>
        <w:t>救护伤 者，拔打</w:t>
      </w:r>
      <w:r>
        <w:rPr>
          <w:sz w:val="32"/>
          <w:szCs w:val="32"/>
        </w:rPr>
        <w:t>110</w:t>
      </w:r>
      <w:r>
        <w:t>报警，同时做好现场保护。</w:t>
      </w:r>
    </w:p>
    <w:p>
      <w:pPr>
        <w:pStyle w:val="15"/>
        <w:pageBreakBefore w:val="0"/>
        <w:widowControl w:val="0"/>
        <w:numPr>
          <w:ilvl w:val="0"/>
          <w:numId w:val="0"/>
        </w:numPr>
        <w:tabs>
          <w:tab w:val="left" w:pos="1089"/>
        </w:tabs>
        <w:kinsoku/>
        <w:wordWrap/>
        <w:overflowPunct/>
        <w:topLinePunct w:val="0"/>
        <w:autoSpaceDE/>
        <w:autoSpaceDN/>
        <w:bidi w:val="0"/>
        <w:adjustRightInd/>
        <w:snapToGrid/>
        <w:spacing w:line="500" w:lineRule="exact"/>
        <w:ind w:firstLine="680" w:firstLineChars="0"/>
        <w:jc w:val="both"/>
        <w:textAlignment w:val="auto"/>
      </w:pPr>
      <w:bookmarkStart w:id="1296" w:name="bookmark1453"/>
      <w:bookmarkEnd w:id="12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拍照存案，必要时录像取证。</w:t>
      </w:r>
    </w:p>
    <w:p>
      <w:pPr>
        <w:pStyle w:val="15"/>
        <w:pageBreakBefore w:val="0"/>
        <w:widowControl w:val="0"/>
        <w:tabs>
          <w:tab w:val="left" w:pos="1375"/>
        </w:tabs>
        <w:kinsoku/>
        <w:wordWrap/>
        <w:overflowPunct/>
        <w:topLinePunct w:val="0"/>
        <w:autoSpaceDE/>
        <w:autoSpaceDN/>
        <w:bidi w:val="0"/>
        <w:adjustRightInd/>
        <w:snapToGrid/>
        <w:spacing w:line="500" w:lineRule="exact"/>
        <w:ind w:firstLine="660"/>
        <w:jc w:val="both"/>
        <w:textAlignment w:val="auto"/>
      </w:pPr>
      <w:bookmarkStart w:id="1297" w:name="bookmark1454"/>
      <w:r>
        <w:rPr>
          <w:b/>
          <w:bCs/>
        </w:rPr>
        <w:t>（</w:t>
      </w:r>
      <w:bookmarkEnd w:id="1297"/>
      <w:r>
        <w:rPr>
          <w:b/>
          <w:bCs/>
        </w:rPr>
        <w:t>六）</w:t>
      </w:r>
      <w:r>
        <w:rPr>
          <w:b/>
          <w:bCs/>
        </w:rPr>
        <w:tab/>
      </w:r>
      <w:r>
        <w:rPr>
          <w:b/>
          <w:bCs/>
        </w:rPr>
        <w:t>供水中断</w:t>
      </w:r>
    </w:p>
    <w:p>
      <w:pPr>
        <w:pStyle w:val="15"/>
        <w:pageBreakBefore w:val="0"/>
        <w:widowControl w:val="0"/>
        <w:numPr>
          <w:ilvl w:val="0"/>
          <w:numId w:val="0"/>
        </w:numPr>
        <w:tabs>
          <w:tab w:val="left" w:pos="996"/>
        </w:tabs>
        <w:kinsoku/>
        <w:wordWrap/>
        <w:overflowPunct/>
        <w:topLinePunct w:val="0"/>
        <w:autoSpaceDE/>
        <w:autoSpaceDN/>
        <w:bidi w:val="0"/>
        <w:adjustRightInd/>
        <w:snapToGrid/>
        <w:spacing w:line="500" w:lineRule="exact"/>
        <w:ind w:firstLine="660" w:firstLineChars="0"/>
        <w:jc w:val="both"/>
        <w:textAlignment w:val="auto"/>
      </w:pPr>
      <w:bookmarkStart w:id="1298" w:name="bookmark1455"/>
      <w:bookmarkEnd w:id="129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发生供水中断，工程部当值人员应第一时间到达现场, 了解情况，查明停水原因，及时做出处理。’</w:t>
      </w:r>
    </w:p>
    <w:p>
      <w:pPr>
        <w:pStyle w:val="15"/>
        <w:pageBreakBefore w:val="0"/>
        <w:widowControl w:val="0"/>
        <w:numPr>
          <w:ilvl w:val="0"/>
          <w:numId w:val="0"/>
        </w:numPr>
        <w:tabs>
          <w:tab w:val="left" w:pos="1132"/>
        </w:tabs>
        <w:kinsoku/>
        <w:wordWrap/>
        <w:overflowPunct/>
        <w:topLinePunct w:val="0"/>
        <w:autoSpaceDE/>
        <w:autoSpaceDN/>
        <w:bidi w:val="0"/>
        <w:adjustRightInd/>
        <w:snapToGrid/>
        <w:spacing w:line="500" w:lineRule="exact"/>
        <w:ind w:firstLine="660" w:firstLineChars="0"/>
        <w:jc w:val="both"/>
        <w:textAlignment w:val="auto"/>
      </w:pPr>
      <w:bookmarkStart w:id="1299" w:name="bookmark1456"/>
      <w:bookmarkEnd w:id="1299"/>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①</w:t>
      </w:r>
      <w:r>
        <w:t>如属于水泵控制系统出现故障，导致供水中断，应将 水泵工作状态由自动变为手动，并及时排除故障。</w:t>
      </w:r>
    </w:p>
    <w:p>
      <w:pPr>
        <w:pStyle w:val="15"/>
        <w:pageBreakBefore w:val="0"/>
        <w:widowControl w:val="0"/>
        <w:numPr>
          <w:ilvl w:val="0"/>
          <w:numId w:val="0"/>
        </w:numPr>
        <w:tabs>
          <w:tab w:val="left" w:pos="1129"/>
        </w:tabs>
        <w:kinsoku/>
        <w:wordWrap/>
        <w:overflowPunct/>
        <w:topLinePunct w:val="0"/>
        <w:autoSpaceDE/>
        <w:autoSpaceDN/>
        <w:bidi w:val="0"/>
        <w:adjustRightInd/>
        <w:snapToGrid/>
        <w:spacing w:line="500" w:lineRule="exact"/>
        <w:ind w:firstLine="660" w:firstLineChars="0"/>
        <w:jc w:val="both"/>
        <w:textAlignment w:val="auto"/>
      </w:pPr>
      <w:bookmarkStart w:id="1300" w:name="bookmark1457"/>
      <w:bookmarkEnd w:id="1300"/>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②</w:t>
      </w:r>
      <w:r>
        <w:t>检查供水总阀是否正常，如人为关闭，及时打开，并 将情况反馈班长。</w:t>
      </w:r>
    </w:p>
    <w:p>
      <w:pPr>
        <w:pStyle w:val="15"/>
        <w:pageBreakBefore w:val="0"/>
        <w:widowControl w:val="0"/>
        <w:numPr>
          <w:ilvl w:val="0"/>
          <w:numId w:val="0"/>
        </w:numPr>
        <w:tabs>
          <w:tab w:val="left" w:pos="1139"/>
        </w:tabs>
        <w:kinsoku/>
        <w:wordWrap/>
        <w:overflowPunct/>
        <w:topLinePunct w:val="0"/>
        <w:autoSpaceDE/>
        <w:autoSpaceDN/>
        <w:bidi w:val="0"/>
        <w:adjustRightInd/>
        <w:snapToGrid/>
        <w:spacing w:line="500" w:lineRule="exact"/>
        <w:ind w:firstLine="640" w:firstLineChars="0"/>
        <w:jc w:val="both"/>
        <w:textAlignment w:val="auto"/>
      </w:pPr>
      <w:bookmarkStart w:id="1301" w:name="bookmark1458"/>
      <w:bookmarkEnd w:id="1301"/>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t>③</w:t>
      </w:r>
      <w:r>
        <w:t>如果是水阀出现故障，及时更换或维修。</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302" w:name="bookmark1459"/>
      <w:bookmarkEnd w:id="130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如属供水部门的停水，项目部向业户做好解释工作。</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jc w:val="both"/>
        <w:textAlignment w:val="auto"/>
      </w:pPr>
      <w:bookmarkStart w:id="1303" w:name="bookmark1460"/>
      <w:bookmarkEnd w:id="130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恢复正常供水后，巡视供水范围，发现问题及时处理。</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1304" w:name="bookmark1461"/>
      <w:bookmarkEnd w:id="130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整理《事故报告》呈报上级。</w:t>
      </w:r>
    </w:p>
    <w:p>
      <w:pPr>
        <w:pStyle w:val="13"/>
        <w:keepNext/>
        <w:keepLines/>
        <w:pageBreakBefore w:val="0"/>
        <w:widowControl w:val="0"/>
        <w:tabs>
          <w:tab w:val="left" w:pos="1351"/>
        </w:tabs>
        <w:kinsoku/>
        <w:wordWrap/>
        <w:overflowPunct/>
        <w:topLinePunct w:val="0"/>
        <w:autoSpaceDE/>
        <w:autoSpaceDN/>
        <w:bidi w:val="0"/>
        <w:adjustRightInd/>
        <w:snapToGrid/>
        <w:spacing w:line="500" w:lineRule="exact"/>
        <w:ind w:firstLine="640"/>
        <w:textAlignment w:val="auto"/>
      </w:pPr>
      <w:bookmarkStart w:id="1305" w:name="bookmark1464"/>
      <w:bookmarkStart w:id="1306" w:name="bookmark1465"/>
      <w:bookmarkStart w:id="1307" w:name="bookmark1462"/>
      <w:bookmarkStart w:id="1308" w:name="bookmark1463"/>
      <w:r>
        <w:t>（</w:t>
      </w:r>
      <w:bookmarkEnd w:id="1305"/>
      <w:r>
        <w:t>七）</w:t>
      </w:r>
      <w:r>
        <w:tab/>
      </w:r>
      <w:r>
        <w:t>排水、排污系统堵塞</w:t>
      </w:r>
      <w:bookmarkEnd w:id="1306"/>
      <w:bookmarkEnd w:id="1307"/>
      <w:bookmarkEnd w:id="1308"/>
    </w:p>
    <w:p>
      <w:pPr>
        <w:pStyle w:val="15"/>
        <w:pageBreakBefore w:val="0"/>
        <w:widowControl w:val="0"/>
        <w:numPr>
          <w:ilvl w:val="0"/>
          <w:numId w:val="0"/>
        </w:numPr>
        <w:tabs>
          <w:tab w:val="left" w:pos="1017"/>
        </w:tabs>
        <w:kinsoku/>
        <w:wordWrap/>
        <w:overflowPunct/>
        <w:topLinePunct w:val="0"/>
        <w:autoSpaceDE/>
        <w:autoSpaceDN/>
        <w:bidi w:val="0"/>
        <w:adjustRightInd/>
        <w:snapToGrid/>
        <w:spacing w:line="500" w:lineRule="exact"/>
        <w:ind w:firstLine="660" w:firstLineChars="0"/>
        <w:jc w:val="both"/>
        <w:textAlignment w:val="auto"/>
      </w:pPr>
      <w:bookmarkStart w:id="1309" w:name="bookmark1466"/>
      <w:bookmarkEnd w:id="13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当发现或接到业户投诉排水、排污系统堵塞时，应及时报告主管并通知维修人员到达现场。</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textAlignment w:val="auto"/>
      </w:pPr>
      <w:bookmarkStart w:id="1310" w:name="bookmark1467"/>
      <w:bookmarkEnd w:id="13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当堵塞不严重时，组织人员分析原因，进行疏通。</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60" w:firstLineChars="0"/>
        <w:jc w:val="both"/>
        <w:textAlignment w:val="auto"/>
      </w:pPr>
      <w:bookmarkStart w:id="1311" w:name="bookmark1468"/>
      <w:bookmarkEnd w:id="131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当情况紧急时（如回喷等），打开此堵塞管道下端合适部位检查口进行排泄，然后进行疏通，同时清理回喷现场。</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1312" w:name="bookmark1469"/>
      <w:bookmarkEnd w:id="13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进行管道疏通时要按照有限空间操作规程实施。</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1313" w:name="bookmark1470"/>
      <w:bookmarkEnd w:id="13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整理《事故报告》呈报上级。</w:t>
      </w:r>
    </w:p>
    <w:p>
      <w:pPr>
        <w:pStyle w:val="13"/>
        <w:keepNext/>
        <w:keepLines/>
        <w:pageBreakBefore w:val="0"/>
        <w:widowControl w:val="0"/>
        <w:tabs>
          <w:tab w:val="left" w:pos="1355"/>
        </w:tabs>
        <w:kinsoku/>
        <w:wordWrap/>
        <w:overflowPunct/>
        <w:topLinePunct w:val="0"/>
        <w:autoSpaceDE/>
        <w:autoSpaceDN/>
        <w:bidi w:val="0"/>
        <w:adjustRightInd/>
        <w:snapToGrid/>
        <w:spacing w:line="500" w:lineRule="exact"/>
        <w:ind w:firstLine="640"/>
        <w:textAlignment w:val="auto"/>
      </w:pPr>
      <w:bookmarkStart w:id="1314" w:name="bookmark1473"/>
      <w:bookmarkStart w:id="1315" w:name="bookmark1474"/>
      <w:bookmarkStart w:id="1316" w:name="bookmark1471"/>
      <w:bookmarkStart w:id="1317" w:name="bookmark1472"/>
      <w:r>
        <w:t>（</w:t>
      </w:r>
      <w:bookmarkEnd w:id="1314"/>
      <w:r>
        <w:t>八）</w:t>
      </w:r>
      <w:r>
        <w:tab/>
      </w:r>
      <w:r>
        <w:t>停电</w:t>
      </w:r>
      <w:bookmarkEnd w:id="1315"/>
      <w:bookmarkEnd w:id="1316"/>
      <w:bookmarkEnd w:id="1317"/>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60" w:firstLineChars="0"/>
        <w:jc w:val="both"/>
        <w:textAlignment w:val="auto"/>
      </w:pPr>
      <w:bookmarkStart w:id="1318" w:name="bookmark1475"/>
      <w:bookmarkEnd w:id="131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如发生突然停电情况，工程经理应立即通知电工维修人员，确认停电原因和范围。</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1319" w:name="bookmark1476"/>
      <w:bookmarkEnd w:id="131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项目部提供临时照明，加强巡视，保证公共区域安全。</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40" w:firstLineChars="0"/>
        <w:textAlignment w:val="auto"/>
      </w:pPr>
      <w:bookmarkStart w:id="1320" w:name="bookmark1477"/>
      <w:bookmarkEnd w:id="132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值班员协助现场指挥，配合工程维修人员抢修。</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60" w:firstLineChars="0"/>
        <w:jc w:val="both"/>
        <w:textAlignment w:val="auto"/>
      </w:pPr>
      <w:bookmarkStart w:id="1321" w:name="bookmark1478"/>
      <w:bookmarkEnd w:id="13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做好向业户解释，同时注意外围巡视，防止有人故意捣乱和破坏。</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1322" w:name="bookmark1479"/>
      <w:bookmarkEnd w:id="13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电力恢复正常后，安保人员要巡视责任区域设施是否正常或有可疑情况。</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textAlignment w:val="auto"/>
      </w:pPr>
      <w:bookmarkStart w:id="1323" w:name="bookmark1480"/>
      <w:bookmarkEnd w:id="13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事后整理《事故报告》呈报上级。</w:t>
      </w:r>
    </w:p>
    <w:p>
      <w:pPr>
        <w:pStyle w:val="13"/>
        <w:keepNext/>
        <w:keepLines/>
        <w:pageBreakBefore w:val="0"/>
        <w:widowControl w:val="0"/>
        <w:numPr>
          <w:ilvl w:val="0"/>
          <w:numId w:val="55"/>
        </w:numPr>
        <w:kinsoku/>
        <w:wordWrap/>
        <w:overflowPunct/>
        <w:topLinePunct w:val="0"/>
        <w:autoSpaceDE/>
        <w:autoSpaceDN/>
        <w:bidi w:val="0"/>
        <w:adjustRightInd/>
        <w:snapToGrid/>
        <w:spacing w:line="500" w:lineRule="exact"/>
        <w:ind w:firstLine="660"/>
        <w:jc w:val="both"/>
        <w:textAlignment w:val="auto"/>
      </w:pPr>
      <w:bookmarkStart w:id="1324" w:name="bookmark1483"/>
      <w:bookmarkEnd w:id="1324"/>
      <w:bookmarkStart w:id="1325" w:name="bookmark1484"/>
      <w:bookmarkStart w:id="1326" w:name="bookmark1481"/>
      <w:bookmarkStart w:id="1327" w:name="bookmark1482"/>
      <w:r>
        <w:t>重大灾难处置(房屋倒塌或爆炸等)</w:t>
      </w:r>
      <w:bookmarkEnd w:id="1325"/>
      <w:bookmarkEnd w:id="1326"/>
      <w:bookmarkEnd w:id="1327"/>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1328" w:name="bookmark1485"/>
      <w:bookmarkEnd w:id="13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立即拔打</w:t>
      </w:r>
      <w:r>
        <w:rPr>
          <w:sz w:val="32"/>
          <w:szCs w:val="32"/>
        </w:rPr>
        <w:t>110</w:t>
      </w:r>
      <w:r>
        <w:t>报警，同时，向项目部领导报告何种灾难、确切地点及现状。</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1329" w:name="bookmark1486"/>
      <w:bookmarkEnd w:id="13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立即通知相关人员到达现场，采取必要措施，防止灾难现场蔓延，危害生命财产。</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60" w:firstLineChars="0"/>
        <w:jc w:val="both"/>
        <w:textAlignment w:val="auto"/>
      </w:pPr>
      <w:bookmarkStart w:id="1330" w:name="bookmark1487"/>
      <w:bookmarkEnd w:id="133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如有伤者，立即拔打</w:t>
      </w:r>
      <w:r>
        <w:rPr>
          <w:sz w:val="32"/>
          <w:szCs w:val="32"/>
        </w:rPr>
        <w:t>120</w:t>
      </w:r>
      <w:r>
        <w:t>救助电话，在可能情况下抢救被困人员。</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331" w:name="bookmark1488"/>
      <w:bookmarkEnd w:id="133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控制或封锁灾难现场。</w:t>
      </w:r>
    </w:p>
    <w:p>
      <w:pPr>
        <w:pStyle w:val="15"/>
        <w:pageBreakBefore w:val="0"/>
        <w:widowControl w:val="0"/>
        <w:numPr>
          <w:ilvl w:val="0"/>
          <w:numId w:val="0"/>
        </w:numPr>
        <w:tabs>
          <w:tab w:val="left" w:pos="1050"/>
        </w:tabs>
        <w:kinsoku/>
        <w:wordWrap/>
        <w:overflowPunct/>
        <w:topLinePunct w:val="0"/>
        <w:autoSpaceDE/>
        <w:autoSpaceDN/>
        <w:bidi w:val="0"/>
        <w:adjustRightInd/>
        <w:snapToGrid/>
        <w:spacing w:line="500" w:lineRule="exact"/>
        <w:ind w:firstLine="660" w:firstLineChars="0"/>
        <w:jc w:val="both"/>
        <w:textAlignment w:val="auto"/>
      </w:pPr>
      <w:bookmarkStart w:id="1332" w:name="bookmark1489"/>
      <w:bookmarkEnd w:id="133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做好秩序维护及交通畅通，以便救援车辆尽快到达现场抢救。</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333" w:name="bookmark1490"/>
      <w:bookmarkEnd w:id="133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配合救援队伍施救。</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334" w:name="bookmark1491"/>
      <w:bookmarkEnd w:id="133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拍照留存。</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335" w:name="bookmark1492"/>
      <w:bookmarkEnd w:id="133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项目部填写《事件报告》呈报上级。</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1336" w:name="bookmark1493"/>
      <w:bookmarkEnd w:id="133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注意事项：</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textAlignment w:val="auto"/>
      </w:pPr>
      <w:bookmarkStart w:id="1337" w:name="bookmark1494"/>
      <w:bookmarkEnd w:id="133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发生事故后的处理必须保持冷静沉着。</w:t>
      </w:r>
    </w:p>
    <w:p>
      <w:pPr>
        <w:pStyle w:val="15"/>
        <w:pageBreakBefore w:val="0"/>
        <w:widowControl w:val="0"/>
        <w:numPr>
          <w:ilvl w:val="0"/>
          <w:numId w:val="0"/>
        </w:numPr>
        <w:tabs>
          <w:tab w:val="left" w:pos="1182"/>
        </w:tabs>
        <w:kinsoku/>
        <w:wordWrap/>
        <w:overflowPunct/>
        <w:topLinePunct w:val="0"/>
        <w:autoSpaceDE/>
        <w:autoSpaceDN/>
        <w:bidi w:val="0"/>
        <w:adjustRightInd/>
        <w:snapToGrid/>
        <w:spacing w:line="500" w:lineRule="exact"/>
        <w:ind w:firstLine="640" w:firstLineChars="0"/>
        <w:textAlignment w:val="auto"/>
      </w:pPr>
      <w:bookmarkStart w:id="1338" w:name="bookmark1495"/>
      <w:bookmarkEnd w:id="133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施救过程要以保护人民生命财产安全为重。</w:t>
      </w:r>
    </w:p>
    <w:p>
      <w:pPr>
        <w:pStyle w:val="13"/>
        <w:keepNext/>
        <w:keepLines/>
        <w:pageBreakBefore w:val="0"/>
        <w:widowControl w:val="0"/>
        <w:kinsoku/>
        <w:wordWrap/>
        <w:overflowPunct/>
        <w:topLinePunct w:val="0"/>
        <w:autoSpaceDE/>
        <w:autoSpaceDN/>
        <w:bidi w:val="0"/>
        <w:adjustRightInd/>
        <w:snapToGrid/>
        <w:spacing w:line="500" w:lineRule="exact"/>
        <w:textAlignment w:val="auto"/>
      </w:pPr>
      <w:bookmarkStart w:id="1339" w:name="bookmark1496"/>
      <w:bookmarkStart w:id="1340" w:name="bookmark1498"/>
      <w:bookmarkStart w:id="1341" w:name="bookmark1497"/>
      <w:r>
        <w:t>(十)治安事件</w:t>
      </w:r>
      <w:bookmarkEnd w:id="1339"/>
      <w:bookmarkEnd w:id="1340"/>
      <w:bookmarkEnd w:id="1341"/>
    </w:p>
    <w:p>
      <w:pPr>
        <w:pStyle w:val="15"/>
        <w:pageBreakBefore w:val="0"/>
        <w:widowControl w:val="0"/>
        <w:numPr>
          <w:ilvl w:val="0"/>
          <w:numId w:val="0"/>
        </w:numPr>
        <w:tabs>
          <w:tab w:val="left" w:pos="1073"/>
        </w:tabs>
        <w:kinsoku/>
        <w:wordWrap/>
        <w:overflowPunct/>
        <w:topLinePunct w:val="0"/>
        <w:autoSpaceDE/>
        <w:autoSpaceDN/>
        <w:bidi w:val="0"/>
        <w:adjustRightInd/>
        <w:snapToGrid/>
        <w:spacing w:line="500" w:lineRule="exact"/>
        <w:ind w:firstLine="620" w:firstLineChars="0"/>
        <w:textAlignment w:val="auto"/>
      </w:pPr>
      <w:bookmarkStart w:id="1342" w:name="bookmark1499"/>
      <w:bookmarkEnd w:id="134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发现可疑人员</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343" w:name="bookmark1500"/>
      <w:bookmarkEnd w:id="134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先观察，后盘问，注意对方的神态、动作、衣袋等, 如有异样，及时通知领班或主管采取相应措施。</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344" w:name="bookmark1501"/>
      <w:bookmarkEnd w:id="134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对确认可疑的人员，要严密监视、暗中观察，通知 各岗位协作防范，防止其破坏或造成其它意外事故。</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345" w:name="bookmark1502"/>
      <w:bookmarkEnd w:id="134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若发现可疑人员与警方通缉的人员体貌特征相似者, 立即通报警方。</w:t>
      </w:r>
    </w:p>
    <w:p>
      <w:pPr>
        <w:pStyle w:val="15"/>
        <w:pageBreakBefore w:val="0"/>
        <w:widowControl w:val="0"/>
        <w:numPr>
          <w:ilvl w:val="0"/>
          <w:numId w:val="0"/>
        </w:numPr>
        <w:tabs>
          <w:tab w:val="left" w:pos="1166"/>
        </w:tabs>
        <w:kinsoku/>
        <w:wordWrap/>
        <w:overflowPunct/>
        <w:topLinePunct w:val="0"/>
        <w:autoSpaceDE/>
        <w:autoSpaceDN/>
        <w:bidi w:val="0"/>
        <w:adjustRightInd/>
        <w:snapToGrid/>
        <w:spacing w:line="500" w:lineRule="exact"/>
        <w:ind w:firstLine="620" w:firstLineChars="0"/>
        <w:textAlignment w:val="auto"/>
      </w:pPr>
      <w:bookmarkStart w:id="1346" w:name="bookmark1503"/>
      <w:bookmarkEnd w:id="134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处理过程中要注意自身的安全。</w:t>
      </w:r>
    </w:p>
    <w:p>
      <w:pPr>
        <w:pStyle w:val="15"/>
        <w:pageBreakBefore w:val="0"/>
        <w:widowControl w:val="0"/>
        <w:numPr>
          <w:ilvl w:val="0"/>
          <w:numId w:val="0"/>
        </w:numPr>
        <w:tabs>
          <w:tab w:val="left" w:pos="1073"/>
        </w:tabs>
        <w:kinsoku/>
        <w:wordWrap/>
        <w:overflowPunct/>
        <w:topLinePunct w:val="0"/>
        <w:autoSpaceDE/>
        <w:autoSpaceDN/>
        <w:bidi w:val="0"/>
        <w:adjustRightInd/>
        <w:snapToGrid/>
        <w:spacing w:line="500" w:lineRule="exact"/>
        <w:ind w:firstLine="620" w:firstLineChars="0"/>
        <w:textAlignment w:val="auto"/>
      </w:pPr>
      <w:bookmarkStart w:id="1347" w:name="bookmark1504"/>
      <w:bookmarkEnd w:id="134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发现易燃、易爆物品携带者</w:t>
      </w:r>
    </w:p>
    <w:p>
      <w:pPr>
        <w:pStyle w:val="15"/>
        <w:pageBreakBefore w:val="0"/>
        <w:widowControl w:val="0"/>
        <w:numPr>
          <w:ilvl w:val="0"/>
          <w:numId w:val="0"/>
        </w:numPr>
        <w:tabs>
          <w:tab w:val="left" w:pos="1194"/>
        </w:tabs>
        <w:kinsoku/>
        <w:wordWrap/>
        <w:overflowPunct/>
        <w:topLinePunct w:val="0"/>
        <w:autoSpaceDE/>
        <w:autoSpaceDN/>
        <w:bidi w:val="0"/>
        <w:adjustRightInd/>
        <w:snapToGrid/>
        <w:spacing w:line="500" w:lineRule="exact"/>
        <w:ind w:firstLine="660" w:firstLineChars="0"/>
        <w:textAlignment w:val="auto"/>
      </w:pPr>
      <w:bookmarkStart w:id="1348" w:name="bookmark1505"/>
      <w:bookmarkEnd w:id="134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先进行规劝，讲明携带此类危险品进入的危害性， 同时报告项目部领导。</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textAlignment w:val="auto"/>
      </w:pPr>
      <w:bookmarkStart w:id="1349" w:name="bookmark1506"/>
      <w:bookmarkEnd w:id="134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如业户需要临时存放时，在确认没有危害的情况下, 可在检查登记后，在指定地点做保护性寄存。</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textAlignment w:val="auto"/>
      </w:pPr>
      <w:bookmarkStart w:id="1350" w:name="bookmark1507"/>
      <w:bookmarkEnd w:id="135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如外来施工人员因作业需要携带入内，必须经项目部办理许可手续，并由项目部安排人员监护，方可登记入内。</w:t>
      </w:r>
    </w:p>
    <w:p>
      <w:pPr>
        <w:pStyle w:val="15"/>
        <w:pageBreakBefore w:val="0"/>
        <w:widowControl w:val="0"/>
        <w:numPr>
          <w:ilvl w:val="0"/>
          <w:numId w:val="0"/>
        </w:numPr>
        <w:tabs>
          <w:tab w:val="left" w:pos="1202"/>
        </w:tabs>
        <w:kinsoku/>
        <w:wordWrap/>
        <w:overflowPunct/>
        <w:topLinePunct w:val="0"/>
        <w:autoSpaceDE/>
        <w:autoSpaceDN/>
        <w:bidi w:val="0"/>
        <w:adjustRightInd/>
        <w:snapToGrid/>
        <w:spacing w:line="500" w:lineRule="exact"/>
        <w:ind w:firstLine="660" w:firstLineChars="0"/>
        <w:textAlignment w:val="auto"/>
      </w:pPr>
      <w:bookmarkStart w:id="1351" w:name="bookmark1508"/>
      <w:bookmarkEnd w:id="135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随时关注该物品的管理使用情况，确保安全。</w:t>
      </w:r>
    </w:p>
    <w:p>
      <w:pPr>
        <w:pStyle w:val="15"/>
        <w:pageBreakBefore w:val="0"/>
        <w:widowControl w:val="0"/>
        <w:numPr>
          <w:ilvl w:val="0"/>
          <w:numId w:val="0"/>
        </w:numPr>
        <w:tabs>
          <w:tab w:val="left" w:pos="1073"/>
        </w:tabs>
        <w:kinsoku/>
        <w:wordWrap/>
        <w:overflowPunct/>
        <w:topLinePunct w:val="0"/>
        <w:autoSpaceDE/>
        <w:autoSpaceDN/>
        <w:bidi w:val="0"/>
        <w:adjustRightInd/>
        <w:snapToGrid/>
        <w:spacing w:line="500" w:lineRule="exact"/>
        <w:ind w:firstLine="620" w:firstLineChars="0"/>
        <w:jc w:val="both"/>
        <w:textAlignment w:val="auto"/>
      </w:pPr>
      <w:bookmarkStart w:id="1352" w:name="bookmark1509"/>
      <w:bookmarkEnd w:id="135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打架斗殴</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jc w:val="both"/>
        <w:textAlignment w:val="auto"/>
      </w:pPr>
      <w:bookmarkStart w:id="1353" w:name="bookmark1510"/>
      <w:bookmarkEnd w:id="135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项目部发现业户之间有争吵、斗殴现象时，要及时派人劝解。</w:t>
      </w:r>
    </w:p>
    <w:p>
      <w:pPr>
        <w:pStyle w:val="15"/>
        <w:pageBreakBefore w:val="0"/>
        <w:widowControl w:val="0"/>
        <w:numPr>
          <w:ilvl w:val="0"/>
          <w:numId w:val="0"/>
        </w:numPr>
        <w:tabs>
          <w:tab w:val="left" w:pos="542"/>
        </w:tabs>
        <w:kinsoku/>
        <w:wordWrap/>
        <w:overflowPunct/>
        <w:topLinePunct w:val="0"/>
        <w:autoSpaceDE/>
        <w:autoSpaceDN/>
        <w:bidi w:val="0"/>
        <w:adjustRightInd/>
        <w:snapToGrid/>
        <w:spacing w:line="500" w:lineRule="exact"/>
        <w:ind w:firstLine="660" w:firstLineChars="0"/>
        <w:jc w:val="both"/>
        <w:textAlignment w:val="auto"/>
      </w:pPr>
      <w:bookmarkStart w:id="1354" w:name="bookmark1511"/>
      <w:bookmarkEnd w:id="135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在劝解争吵、斗殴双方时，切记不能动粗、恶语相向。要注意自身安全。</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textAlignment w:val="auto"/>
      </w:pPr>
      <w:bookmarkStart w:id="1355" w:name="bookmark1512"/>
      <w:bookmarkEnd w:id="135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劝解无效时，要立即向</w:t>
      </w:r>
      <w:r>
        <w:rPr>
          <w:sz w:val="32"/>
          <w:szCs w:val="32"/>
        </w:rPr>
        <w:t>110</w:t>
      </w:r>
      <w:r>
        <w:t>报警。</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textAlignment w:val="auto"/>
      </w:pPr>
      <w:bookmarkStart w:id="1356" w:name="bookmark1513"/>
      <w:bookmarkEnd w:id="135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噪音扰民</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1357" w:name="bookmark1514"/>
      <w:bookmarkEnd w:id="135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对于施工单位可能造成噪声扰民的，施工前要对施</w:t>
      </w:r>
    </w:p>
    <w:p>
      <w:pPr>
        <w:pStyle w:val="15"/>
        <w:pageBreakBefore w:val="0"/>
        <w:widowControl w:val="0"/>
        <w:kinsoku/>
        <w:wordWrap/>
        <w:overflowPunct/>
        <w:topLinePunct w:val="0"/>
        <w:autoSpaceDE/>
        <w:autoSpaceDN/>
        <w:bidi w:val="0"/>
        <w:adjustRightInd/>
        <w:snapToGrid/>
        <w:spacing w:line="500" w:lineRule="exact"/>
        <w:ind w:firstLine="0"/>
        <w:textAlignment w:val="auto"/>
      </w:pPr>
      <w:r>
        <w:t>工单位提出要求，并在条件允许的情况下，应向业户公告施工事宜及施工计划。</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358" w:name="bookmark1515"/>
      <w:bookmarkEnd w:id="135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项目部管理人员应留意服务区域所产生的噪音，如 机器、音响、人为喧哗等情况，及时采取措施。</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359" w:name="bookmark1516"/>
      <w:bookmarkEnd w:id="135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业户在非工作时段装修或维修引起的噪音，应及时制止，报告项目部领导。</w:t>
      </w:r>
    </w:p>
    <w:p>
      <w:pPr>
        <w:pStyle w:val="15"/>
        <w:pageBreakBefore w:val="0"/>
        <w:widowControl w:val="0"/>
        <w:numPr>
          <w:ilvl w:val="0"/>
          <w:numId w:val="0"/>
        </w:numPr>
        <w:tabs>
          <w:tab w:val="left" w:pos="1212"/>
        </w:tabs>
        <w:kinsoku/>
        <w:wordWrap/>
        <w:overflowPunct/>
        <w:topLinePunct w:val="0"/>
        <w:autoSpaceDE/>
        <w:autoSpaceDN/>
        <w:bidi w:val="0"/>
        <w:adjustRightInd/>
        <w:snapToGrid/>
        <w:spacing w:line="500" w:lineRule="exact"/>
        <w:ind w:firstLine="660" w:firstLineChars="0"/>
        <w:jc w:val="both"/>
        <w:textAlignment w:val="auto"/>
      </w:pPr>
      <w:bookmarkStart w:id="1360" w:name="bookmark1517"/>
      <w:bookmarkEnd w:id="136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业户在正常工作时段投诉噪音扰民的，项目部应及时了解噪音的来源，向投诉人耐心解释。</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361" w:name="bookmark1518"/>
      <w:bookmarkEnd w:id="136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服务区域发生其它噪音扰民的，应及时制止，制止无效的应立即报警处理。</w:t>
      </w:r>
    </w:p>
    <w:p>
      <w:pPr>
        <w:pStyle w:val="15"/>
        <w:pageBreakBefore w:val="0"/>
        <w:widowControl w:val="0"/>
        <w:numPr>
          <w:ilvl w:val="0"/>
          <w:numId w:val="0"/>
        </w:numPr>
        <w:tabs>
          <w:tab w:val="left" w:pos="1082"/>
        </w:tabs>
        <w:kinsoku/>
        <w:wordWrap/>
        <w:overflowPunct/>
        <w:topLinePunct w:val="0"/>
        <w:autoSpaceDE/>
        <w:autoSpaceDN/>
        <w:bidi w:val="0"/>
        <w:adjustRightInd/>
        <w:snapToGrid/>
        <w:spacing w:line="500" w:lineRule="exact"/>
        <w:ind w:firstLine="620" w:firstLineChars="0"/>
        <w:jc w:val="both"/>
        <w:textAlignment w:val="auto"/>
      </w:pPr>
      <w:bookmarkStart w:id="1362" w:name="bookmark1519"/>
      <w:bookmarkEnd w:id="136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不听劝阻</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363" w:name="bookmark1520"/>
      <w:bookmarkEnd w:id="136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纠正各类违规时，要态度和蔼，说话和气，以理服人。</w:t>
      </w:r>
    </w:p>
    <w:p>
      <w:pPr>
        <w:pStyle w:val="15"/>
        <w:pageBreakBefore w:val="0"/>
        <w:widowControl w:val="0"/>
        <w:numPr>
          <w:ilvl w:val="0"/>
          <w:numId w:val="0"/>
        </w:numPr>
        <w:tabs>
          <w:tab w:val="left" w:pos="1201"/>
        </w:tabs>
        <w:kinsoku/>
        <w:wordWrap/>
        <w:overflowPunct/>
        <w:topLinePunct w:val="0"/>
        <w:autoSpaceDE/>
        <w:autoSpaceDN/>
        <w:bidi w:val="0"/>
        <w:adjustRightInd/>
        <w:snapToGrid/>
        <w:spacing w:line="500" w:lineRule="exact"/>
        <w:ind w:firstLine="660" w:firstLineChars="0"/>
        <w:jc w:val="both"/>
        <w:textAlignment w:val="auto"/>
      </w:pPr>
      <w:bookmarkStart w:id="1364" w:name="bookmark1521"/>
      <w:bookmarkEnd w:id="136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对不听劝告者，要查清姓名、单位、及时向有关部门报告，根据事情性质、事态程度做出相应处理。</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1365" w:name="bookmark1522"/>
      <w:bookmarkEnd w:id="136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如对方蛮横无理，打骂管理人员，应视情节轻重，</w:t>
      </w:r>
    </w:p>
    <w:p>
      <w:pPr>
        <w:pStyle w:val="15"/>
        <w:pageBreakBefore w:val="0"/>
        <w:widowControl w:val="0"/>
        <w:kinsoku/>
        <w:wordWrap/>
        <w:overflowPunct/>
        <w:topLinePunct w:val="0"/>
        <w:autoSpaceDE/>
        <w:autoSpaceDN/>
        <w:bidi w:val="0"/>
        <w:adjustRightInd/>
        <w:snapToGrid/>
        <w:spacing w:line="500" w:lineRule="exact"/>
        <w:ind w:firstLine="0"/>
        <w:textAlignment w:val="auto"/>
      </w:pPr>
      <w:r>
        <w:t>采取恰当的对策给予处理，必要时拔打</w:t>
      </w:r>
      <w:r>
        <w:rPr>
          <w:sz w:val="32"/>
          <w:szCs w:val="32"/>
        </w:rPr>
        <w:t>110</w:t>
      </w:r>
      <w:r>
        <w:t>处理。</w:t>
      </w:r>
    </w:p>
    <w:p>
      <w:pPr>
        <w:pStyle w:val="15"/>
        <w:pageBreakBefore w:val="0"/>
        <w:widowControl w:val="0"/>
        <w:numPr>
          <w:ilvl w:val="0"/>
          <w:numId w:val="0"/>
        </w:numPr>
        <w:tabs>
          <w:tab w:val="left" w:pos="1082"/>
        </w:tabs>
        <w:kinsoku/>
        <w:wordWrap/>
        <w:overflowPunct/>
        <w:topLinePunct w:val="0"/>
        <w:autoSpaceDE/>
        <w:autoSpaceDN/>
        <w:bidi w:val="0"/>
        <w:adjustRightInd/>
        <w:snapToGrid/>
        <w:spacing w:line="500" w:lineRule="exact"/>
        <w:ind w:firstLine="620" w:firstLineChars="0"/>
        <w:jc w:val="both"/>
        <w:textAlignment w:val="auto"/>
      </w:pPr>
      <w:bookmarkStart w:id="1366" w:name="bookmark1523"/>
      <w:bookmarkEnd w:id="136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酒醉者闹事</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1367" w:name="bookmark1524"/>
      <w:bookmarkEnd w:id="136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对外来人员酒醉闯入闹事的，必须全力劝阻，让其离开物业区域范围。如外来酒醉者行凶打人或毁坏公物，管理人员应采取措施，但注意行为不可过当，同•时报</w:t>
      </w:r>
      <w:r>
        <w:rPr>
          <w:sz w:val="32"/>
          <w:szCs w:val="32"/>
        </w:rPr>
        <w:t>110</w:t>
      </w:r>
      <w:r>
        <w:t>处理。</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368" w:name="bookmark1525"/>
      <w:bookmarkEnd w:id="136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对业户酒醉后行为失态无法自控的，管理人员应通 知项目部查明身份、住所房号，设法让其亲友劝说带回，必要时管理人员可协助做好监护、控制工作。</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369" w:name="bookmark1526"/>
      <w:bookmarkEnd w:id="136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对各类酒后肇事造成人员伤害、财物损坏的情形， 管理人员应做好拍照或录像取证工作，以便按实追回赔款及追究责任。</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20" w:firstLineChars="0"/>
        <w:jc w:val="both"/>
        <w:textAlignment w:val="auto"/>
      </w:pPr>
      <w:bookmarkStart w:id="1370" w:name="bookmark1527"/>
      <w:bookmarkEnd w:id="137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精神病人</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371" w:name="bookmark1528"/>
      <w:bookmarkEnd w:id="137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注意精神病人动武伤人，应报告领班、主管，组织人员劝阻其离开。</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372" w:name="bookmark1529"/>
      <w:bookmarkEnd w:id="137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如精神病人发作行凶、毁物时，管理人员应采取约束措施，同时报警处理。</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373" w:name="bookmark1530"/>
      <w:bookmarkEnd w:id="137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设法通知精神病人的家属或监护人，让他们领回，并做好监护工作。</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374" w:name="bookmark1531"/>
      <w:bookmarkEnd w:id="137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安保值守人员应防止精神病人闯入物业区域伤害业户，确保人员安全。</w:t>
      </w:r>
    </w:p>
    <w:p>
      <w:pPr>
        <w:pStyle w:val="11"/>
        <w:keepNext/>
        <w:keepLines/>
        <w:pageBreakBefore w:val="0"/>
        <w:widowControl w:val="0"/>
        <w:kinsoku/>
        <w:wordWrap/>
        <w:overflowPunct/>
        <w:topLinePunct w:val="0"/>
        <w:autoSpaceDE/>
        <w:autoSpaceDN/>
        <w:bidi w:val="0"/>
        <w:adjustRightInd/>
        <w:snapToGrid/>
        <w:spacing w:line="500" w:lineRule="exact"/>
        <w:textAlignment w:val="auto"/>
      </w:pPr>
      <w:bookmarkStart w:id="1375" w:name="bookmark1533"/>
      <w:bookmarkStart w:id="1376" w:name="bookmark1534"/>
      <w:bookmarkStart w:id="1377" w:name="bookmark1532"/>
    </w:p>
    <w:p>
      <w:pPr>
        <w:pStyle w:val="11"/>
        <w:keepNext/>
        <w:keepLines/>
        <w:pageBreakBefore w:val="0"/>
        <w:widowControl w:val="0"/>
        <w:kinsoku/>
        <w:wordWrap/>
        <w:overflowPunct/>
        <w:topLinePunct w:val="0"/>
        <w:autoSpaceDE/>
        <w:autoSpaceDN/>
        <w:bidi w:val="0"/>
        <w:adjustRightInd/>
        <w:snapToGrid/>
        <w:spacing w:line="500" w:lineRule="exact"/>
        <w:textAlignment w:val="auto"/>
      </w:pPr>
      <w:r>
        <w:t>第十二部分 防疫、防汛和扫雪除冰应急预案</w:t>
      </w:r>
      <w:bookmarkEnd w:id="1375"/>
      <w:bookmarkEnd w:id="1376"/>
      <w:bookmarkEnd w:id="1377"/>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rPr>
          <w:b/>
          <w:bCs/>
        </w:rPr>
        <w:t>一、防疫应急处理预案</w:t>
      </w:r>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t>依据《中华人民共和国传染病防治法》和国务院《突发 公共卫生事件应急条例》，贯彻落实“早发现、早报告、早 隔离、早治疗"的要求，提高快速反应和处理能力，保障人 身健康安全，有效防止疫情发生和反复，特制定本应急预 案。</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378" w:name="bookmark1535"/>
      <w:bookmarkEnd w:id="137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项目部是疫情防控的主责部门，应认真落实公司制定 的应急预案，做好相关疫情的预防工作，定期组织应急预案 培训、演练，做好记录。</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379" w:name="bookmark1536"/>
      <w:bookmarkEnd w:id="137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接到疫情报告后，立即启动应急预案，全面掌控辖区 疫情，进行人员安排及重大行动的决策指挥。</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jc w:val="both"/>
        <w:textAlignment w:val="auto"/>
      </w:pPr>
      <w:bookmarkStart w:id="1380" w:name="bookmark1537"/>
      <w:bookmarkEnd w:id="138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每日收集各部门的情况报告，并向上级领导汇报。</w:t>
      </w:r>
    </w:p>
    <w:p>
      <w:pPr>
        <w:pStyle w:val="15"/>
        <w:pageBreakBefore w:val="0"/>
        <w:widowControl w:val="0"/>
        <w:numPr>
          <w:ilvl w:val="0"/>
          <w:numId w:val="0"/>
        </w:numPr>
        <w:tabs>
          <w:tab w:val="left" w:pos="1035"/>
        </w:tabs>
        <w:kinsoku/>
        <w:wordWrap/>
        <w:overflowPunct/>
        <w:topLinePunct w:val="0"/>
        <w:autoSpaceDE/>
        <w:autoSpaceDN/>
        <w:bidi w:val="0"/>
        <w:adjustRightInd/>
        <w:snapToGrid/>
        <w:spacing w:line="500" w:lineRule="exact"/>
        <w:ind w:firstLine="640" w:firstLineChars="0"/>
        <w:jc w:val="both"/>
        <w:textAlignment w:val="auto"/>
      </w:pPr>
      <w:bookmarkStart w:id="1381" w:name="bookmark1538"/>
      <w:bookmarkEnd w:id="138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严格控制人员、车辆进出，对来访人员进行测温，并 维护现场秩序。</w:t>
      </w:r>
    </w:p>
    <w:p>
      <w:pPr>
        <w:pStyle w:val="15"/>
        <w:pageBreakBefore w:val="0"/>
        <w:widowControl w:val="0"/>
        <w:numPr>
          <w:ilvl w:val="0"/>
          <w:numId w:val="0"/>
        </w:numPr>
        <w:tabs>
          <w:tab w:val="left" w:pos="1032"/>
        </w:tabs>
        <w:kinsoku/>
        <w:wordWrap/>
        <w:overflowPunct/>
        <w:topLinePunct w:val="0"/>
        <w:autoSpaceDE/>
        <w:autoSpaceDN/>
        <w:bidi w:val="0"/>
        <w:adjustRightInd/>
        <w:snapToGrid/>
        <w:spacing w:line="500" w:lineRule="exact"/>
        <w:ind w:firstLine="640" w:firstLineChars="0"/>
        <w:jc w:val="both"/>
        <w:textAlignment w:val="auto"/>
      </w:pPr>
      <w:bookmarkStart w:id="1382" w:name="bookmark1539"/>
      <w:bookmarkEnd w:id="138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确保设备设施的正常运行，做好生活用水、空调系统 的消毒工作；在特殊情况下，控制维修服务范围。</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40" w:firstLineChars="0"/>
        <w:jc w:val="both"/>
        <w:textAlignment w:val="auto"/>
      </w:pPr>
      <w:bookmarkStart w:id="1383" w:name="bookmark1540"/>
      <w:bookmarkEnd w:id="138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做好对业户及进入辖区人员的疫情防治宣传，对业户做好安抚、解释工作；针对隔离人群进行安抚，并按照上级 安排购买配送日常生活用品等。</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1384" w:name="bookmark1541"/>
      <w:bookmarkEnd w:id="138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消毒、防护用品的采购。</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1385" w:name="bookmark1542"/>
      <w:bookmarkEnd w:id="138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8.</w:t>
      </w:r>
      <w:r>
        <w:t>做好疫情日报和外部沟通并上报。</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40" w:firstLineChars="0"/>
        <w:jc w:val="both"/>
        <w:textAlignment w:val="auto"/>
      </w:pPr>
      <w:bookmarkStart w:id="1386" w:name="bookmark1543"/>
      <w:bookmarkEnd w:id="138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9.</w:t>
      </w:r>
      <w:r>
        <w:t>按要求对辖区内人员、车辆、公共区域、共用部位等 进行全面消毒和防护检查。做好垃圾日产日清及消毒处理。</w:t>
      </w:r>
    </w:p>
    <w:p>
      <w:pPr>
        <w:pStyle w:val="13"/>
        <w:keepNext/>
        <w:keepLines/>
        <w:pageBreakBefore w:val="0"/>
        <w:widowControl w:val="0"/>
        <w:kinsoku/>
        <w:wordWrap/>
        <w:overflowPunct/>
        <w:topLinePunct w:val="0"/>
        <w:autoSpaceDE/>
        <w:autoSpaceDN/>
        <w:bidi w:val="0"/>
        <w:adjustRightInd/>
        <w:snapToGrid/>
        <w:spacing w:line="500" w:lineRule="exact"/>
        <w:ind w:firstLine="640"/>
        <w:jc w:val="both"/>
        <w:textAlignment w:val="auto"/>
      </w:pPr>
      <w:bookmarkStart w:id="1387" w:name="bookmark1546"/>
      <w:bookmarkStart w:id="1388" w:name="bookmark1544"/>
      <w:bookmarkStart w:id="1389" w:name="bookmark1545"/>
      <w:r>
        <w:t>二、防汛(暴雨)防强风应急处理预案</w:t>
      </w:r>
      <w:bookmarkEnd w:id="1387"/>
      <w:bookmarkEnd w:id="1388"/>
      <w:bookmarkEnd w:id="1389"/>
    </w:p>
    <w:p>
      <w:pPr>
        <w:pStyle w:val="15"/>
        <w:pageBreakBefore w:val="0"/>
        <w:widowControl w:val="0"/>
        <w:kinsoku/>
        <w:wordWrap/>
        <w:overflowPunct/>
        <w:topLinePunct w:val="0"/>
        <w:autoSpaceDE/>
        <w:autoSpaceDN/>
        <w:bidi w:val="0"/>
        <w:adjustRightInd/>
        <w:snapToGrid/>
        <w:spacing w:line="500" w:lineRule="exact"/>
        <w:ind w:firstLine="640"/>
        <w:jc w:val="both"/>
        <w:textAlignment w:val="auto"/>
      </w:pPr>
      <w:r>
        <w:t>为了做好汛期、强风天气的预防工作，并在发生汛情并 有强风时及时、有效地进行处置，保障人身、财产安全，特制定本预案。</w:t>
      </w:r>
    </w:p>
    <w:p>
      <w:pPr>
        <w:pStyle w:val="15"/>
        <w:pageBreakBefore w:val="0"/>
        <w:widowControl w:val="0"/>
        <w:numPr>
          <w:ilvl w:val="0"/>
          <w:numId w:val="0"/>
        </w:numPr>
        <w:tabs>
          <w:tab w:val="left" w:pos="1037"/>
        </w:tabs>
        <w:kinsoku/>
        <w:wordWrap/>
        <w:overflowPunct/>
        <w:topLinePunct w:val="0"/>
        <w:autoSpaceDE/>
        <w:autoSpaceDN/>
        <w:bidi w:val="0"/>
        <w:adjustRightInd/>
        <w:snapToGrid/>
        <w:spacing w:line="500" w:lineRule="exact"/>
        <w:ind w:firstLine="640" w:firstLineChars="0"/>
        <w:jc w:val="both"/>
        <w:textAlignment w:val="auto"/>
      </w:pPr>
      <w:bookmarkStart w:id="1390" w:name="bookmark1547"/>
      <w:bookmarkEnd w:id="139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项目部成立防大风暴雨、防洪抢险紧急预案领导小组, 负责应急状态下的指挥、组织、协调、救援、处理工作。</w:t>
      </w:r>
    </w:p>
    <w:p>
      <w:pPr>
        <w:pStyle w:val="15"/>
        <w:pageBreakBefore w:val="0"/>
        <w:widowControl w:val="0"/>
        <w:numPr>
          <w:ilvl w:val="0"/>
          <w:numId w:val="0"/>
        </w:numPr>
        <w:tabs>
          <w:tab w:val="left" w:pos="1045"/>
        </w:tabs>
        <w:kinsoku/>
        <w:wordWrap/>
        <w:overflowPunct/>
        <w:topLinePunct w:val="0"/>
        <w:autoSpaceDE/>
        <w:autoSpaceDN/>
        <w:bidi w:val="0"/>
        <w:adjustRightInd/>
        <w:snapToGrid/>
        <w:spacing w:line="500" w:lineRule="exact"/>
        <w:ind w:firstLine="640" w:firstLineChars="0"/>
        <w:jc w:val="both"/>
        <w:textAlignment w:val="auto"/>
      </w:pPr>
      <w:bookmarkStart w:id="1391" w:name="bookmark1548"/>
      <w:bookmarkEnd w:id="139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按照公司应急救援预案组织实施。</w:t>
      </w:r>
    </w:p>
    <w:p>
      <w:pPr>
        <w:pStyle w:val="15"/>
        <w:pageBreakBefore w:val="0"/>
        <w:widowControl w:val="0"/>
        <w:numPr>
          <w:ilvl w:val="0"/>
          <w:numId w:val="0"/>
        </w:numPr>
        <w:tabs>
          <w:tab w:val="left" w:pos="1039"/>
        </w:tabs>
        <w:kinsoku/>
        <w:wordWrap/>
        <w:overflowPunct/>
        <w:topLinePunct w:val="0"/>
        <w:autoSpaceDE/>
        <w:autoSpaceDN/>
        <w:bidi w:val="0"/>
        <w:adjustRightInd/>
        <w:snapToGrid/>
        <w:spacing w:line="500" w:lineRule="exact"/>
        <w:ind w:firstLine="640" w:firstLineChars="0"/>
        <w:jc w:val="both"/>
        <w:textAlignment w:val="auto"/>
      </w:pPr>
      <w:bookmarkStart w:id="1392" w:name="bookmark1549"/>
      <w:bookmarkEnd w:id="139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每年对全员进行应急预案培训，定期进行演练，并对 培训、演练进行记录，根据预案演练结果，对应急预案进行 完善。</w:t>
      </w:r>
    </w:p>
    <w:p>
      <w:pPr>
        <w:pStyle w:val="15"/>
        <w:pageBreakBefore w:val="0"/>
        <w:widowControl w:val="0"/>
        <w:numPr>
          <w:ilvl w:val="0"/>
          <w:numId w:val="0"/>
        </w:numPr>
        <w:tabs>
          <w:tab w:val="left" w:pos="1049"/>
        </w:tabs>
        <w:kinsoku/>
        <w:wordWrap/>
        <w:overflowPunct/>
        <w:topLinePunct w:val="0"/>
        <w:autoSpaceDE/>
        <w:autoSpaceDN/>
        <w:bidi w:val="0"/>
        <w:adjustRightInd/>
        <w:snapToGrid/>
        <w:spacing w:line="500" w:lineRule="exact"/>
        <w:ind w:firstLine="640" w:firstLineChars="0"/>
        <w:jc w:val="both"/>
        <w:textAlignment w:val="auto"/>
      </w:pPr>
      <w:bookmarkStart w:id="1393" w:name="bookmark1550"/>
      <w:bookmarkEnd w:id="139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汛前准备工作：</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40" w:firstLineChars="0"/>
        <w:jc w:val="both"/>
        <w:textAlignment w:val="auto"/>
      </w:pPr>
      <w:bookmarkStart w:id="1394" w:name="bookmark1551"/>
      <w:bookmarkEnd w:id="139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对雨水井、排水井、污水井等进行检查，清除井盖 附着物，清除井内杂物，保证排水畅通，井圈、井盖完好、牢固。</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40" w:firstLineChars="0"/>
        <w:jc w:val="both"/>
        <w:textAlignment w:val="auto"/>
      </w:pPr>
      <w:bookmarkStart w:id="1395" w:name="bookmark1552"/>
      <w:bookmarkEnd w:id="139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检查楼顶天沟、排水口、落水管等设施，清除淤积 杂物，保证排水畅通，设施完好、牢固。</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40" w:firstLineChars="0"/>
        <w:jc w:val="both"/>
        <w:textAlignment w:val="auto"/>
      </w:pPr>
      <w:bookmarkStart w:id="1396" w:name="bookmark1553"/>
      <w:bookmarkEnd w:id="139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检查楼顶楼面防水层是否完好，有无起鼓、开裂、 破损，对渗漏隐患采取措施，检查楼顶防雷设施及钢结构支 架等设施，做好养护工作。</w:t>
      </w:r>
    </w:p>
    <w:p>
      <w:pPr>
        <w:pStyle w:val="15"/>
        <w:pageBreakBefore w:val="0"/>
        <w:widowControl w:val="0"/>
        <w:numPr>
          <w:ilvl w:val="0"/>
          <w:numId w:val="56"/>
        </w:numPr>
        <w:tabs>
          <w:tab w:val="left" w:pos="1230"/>
        </w:tabs>
        <w:kinsoku/>
        <w:wordWrap/>
        <w:overflowPunct/>
        <w:topLinePunct w:val="0"/>
        <w:autoSpaceDE/>
        <w:autoSpaceDN/>
        <w:bidi w:val="0"/>
        <w:adjustRightInd/>
        <w:snapToGrid/>
        <w:spacing w:line="500" w:lineRule="exact"/>
        <w:ind w:firstLine="680"/>
        <w:jc w:val="both"/>
        <w:textAlignment w:val="auto"/>
      </w:pPr>
      <w:bookmarkStart w:id="1397" w:name="bookmark1554"/>
      <w:bookmarkEnd w:id="1397"/>
      <w:r>
        <w:t>检查楼体外檐、墙体、女儿墙、雨篷、挑檐等处有 无离鼓裂缝，及时排险，做好维修工作。</w:t>
      </w:r>
    </w:p>
    <w:p>
      <w:pPr>
        <w:pStyle w:val="15"/>
        <w:pageBreakBefore w:val="0"/>
        <w:widowControl w:val="0"/>
        <w:numPr>
          <w:ilvl w:val="0"/>
          <w:numId w:val="56"/>
        </w:numPr>
        <w:tabs>
          <w:tab w:val="left" w:pos="1237"/>
        </w:tabs>
        <w:kinsoku/>
        <w:wordWrap/>
        <w:overflowPunct/>
        <w:topLinePunct w:val="0"/>
        <w:autoSpaceDE/>
        <w:autoSpaceDN/>
        <w:bidi w:val="0"/>
        <w:adjustRightInd/>
        <w:snapToGrid/>
        <w:spacing w:line="500" w:lineRule="exact"/>
        <w:ind w:firstLine="680"/>
        <w:jc w:val="both"/>
        <w:textAlignment w:val="auto"/>
      </w:pPr>
      <w:bookmarkStart w:id="1398" w:name="bookmark1555"/>
      <w:bookmarkEnd w:id="1398"/>
      <w:r>
        <w:t>做好排水泵、潜水泵的检修工作，需要时及时投入 使用。</w:t>
      </w:r>
    </w:p>
    <w:p>
      <w:pPr>
        <w:pStyle w:val="15"/>
        <w:pageBreakBefore w:val="0"/>
        <w:widowControl w:val="0"/>
        <w:numPr>
          <w:ilvl w:val="0"/>
          <w:numId w:val="56"/>
        </w:numPr>
        <w:tabs>
          <w:tab w:val="left" w:pos="1240"/>
        </w:tabs>
        <w:kinsoku/>
        <w:wordWrap/>
        <w:overflowPunct/>
        <w:topLinePunct w:val="0"/>
        <w:autoSpaceDE/>
        <w:autoSpaceDN/>
        <w:bidi w:val="0"/>
        <w:adjustRightInd/>
        <w:snapToGrid/>
        <w:spacing w:line="500" w:lineRule="exact"/>
        <w:ind w:firstLine="680"/>
        <w:jc w:val="both"/>
        <w:textAlignment w:val="auto"/>
      </w:pPr>
      <w:bookmarkStart w:id="1399" w:name="bookmark1556"/>
      <w:bookmarkEnd w:id="1399"/>
      <w:r>
        <w:t>对景观、护栏、宣传栏、广告牌、空调室外机架等 设施进行安全检查，及时养护，保证安装牢固，安全提示完 整。</w:t>
      </w:r>
    </w:p>
    <w:p>
      <w:pPr>
        <w:pStyle w:val="15"/>
        <w:pageBreakBefore w:val="0"/>
        <w:widowControl w:val="0"/>
        <w:numPr>
          <w:ilvl w:val="0"/>
          <w:numId w:val="56"/>
        </w:numPr>
        <w:tabs>
          <w:tab w:val="left" w:pos="1226"/>
        </w:tabs>
        <w:kinsoku/>
        <w:wordWrap/>
        <w:overflowPunct/>
        <w:topLinePunct w:val="0"/>
        <w:autoSpaceDE/>
        <w:autoSpaceDN/>
        <w:bidi w:val="0"/>
        <w:adjustRightInd/>
        <w:snapToGrid/>
        <w:spacing w:line="500" w:lineRule="exact"/>
        <w:ind w:firstLine="680"/>
        <w:jc w:val="both"/>
        <w:textAlignment w:val="auto"/>
      </w:pPr>
      <w:bookmarkStart w:id="1400" w:name="bookmark1557"/>
      <w:bookmarkEnd w:id="1400"/>
      <w:r>
        <w:t>检查路面、场地、踏步石等处，消除坑洼、塌陷。</w:t>
      </w:r>
    </w:p>
    <w:p>
      <w:pPr>
        <w:pStyle w:val="15"/>
        <w:pageBreakBefore w:val="0"/>
        <w:widowControl w:val="0"/>
        <w:numPr>
          <w:ilvl w:val="0"/>
          <w:numId w:val="56"/>
        </w:numPr>
        <w:tabs>
          <w:tab w:val="left" w:pos="1226"/>
        </w:tabs>
        <w:kinsoku/>
        <w:wordWrap/>
        <w:overflowPunct/>
        <w:topLinePunct w:val="0"/>
        <w:autoSpaceDE/>
        <w:autoSpaceDN/>
        <w:bidi w:val="0"/>
        <w:adjustRightInd/>
        <w:snapToGrid/>
        <w:spacing w:line="500" w:lineRule="exact"/>
        <w:ind w:firstLine="680"/>
        <w:jc w:val="both"/>
        <w:textAlignment w:val="auto"/>
      </w:pPr>
      <w:bookmarkStart w:id="1401" w:name="bookmark1558"/>
      <w:bookmarkEnd w:id="1401"/>
      <w:r>
        <w:t>地下车库出入口排水沟无杂物，车棚无破损，安装 牢固，安全提示完好。</w:t>
      </w:r>
    </w:p>
    <w:p>
      <w:pPr>
        <w:pStyle w:val="15"/>
        <w:pageBreakBefore w:val="0"/>
        <w:widowControl w:val="0"/>
        <w:numPr>
          <w:ilvl w:val="0"/>
          <w:numId w:val="56"/>
        </w:numPr>
        <w:tabs>
          <w:tab w:val="left" w:pos="1226"/>
        </w:tabs>
        <w:kinsoku/>
        <w:wordWrap/>
        <w:overflowPunct/>
        <w:topLinePunct w:val="0"/>
        <w:autoSpaceDE/>
        <w:autoSpaceDN/>
        <w:bidi w:val="0"/>
        <w:adjustRightInd/>
        <w:snapToGrid/>
        <w:spacing w:line="500" w:lineRule="exact"/>
        <w:ind w:firstLine="680"/>
        <w:jc w:val="both"/>
        <w:textAlignment w:val="auto"/>
      </w:pPr>
      <w:bookmarkStart w:id="1402" w:name="bookmark1559"/>
      <w:bookmarkEnd w:id="1402"/>
      <w:r>
        <w:t>汛情来临前关闭霓虹灯电源；切断危险室外电源； 关闭窗户。</w:t>
      </w:r>
    </w:p>
    <w:p>
      <w:pPr>
        <w:pStyle w:val="15"/>
        <w:pageBreakBefore w:val="0"/>
        <w:widowControl w:val="0"/>
        <w:numPr>
          <w:ilvl w:val="0"/>
          <w:numId w:val="56"/>
        </w:numPr>
        <w:tabs>
          <w:tab w:val="left" w:pos="1388"/>
        </w:tabs>
        <w:kinsoku/>
        <w:wordWrap/>
        <w:overflowPunct/>
        <w:topLinePunct w:val="0"/>
        <w:autoSpaceDE/>
        <w:autoSpaceDN/>
        <w:bidi w:val="0"/>
        <w:adjustRightInd/>
        <w:snapToGrid/>
        <w:spacing w:line="500" w:lineRule="exact"/>
        <w:ind w:firstLine="680"/>
        <w:jc w:val="both"/>
        <w:textAlignment w:val="auto"/>
      </w:pPr>
      <w:bookmarkStart w:id="1403" w:name="bookmark1560"/>
      <w:bookmarkEnd w:id="1403"/>
      <w:r>
        <w:t>对外围设置的垃圾桶、烟灰桶等设施进行加固处理, 或暂时回收。</w:t>
      </w:r>
    </w:p>
    <w:p>
      <w:pPr>
        <w:pStyle w:val="15"/>
        <w:pageBreakBefore w:val="0"/>
        <w:widowControl w:val="0"/>
        <w:numPr>
          <w:ilvl w:val="0"/>
          <w:numId w:val="56"/>
        </w:numPr>
        <w:tabs>
          <w:tab w:val="left" w:pos="1384"/>
        </w:tabs>
        <w:kinsoku/>
        <w:wordWrap/>
        <w:overflowPunct/>
        <w:topLinePunct w:val="0"/>
        <w:autoSpaceDE/>
        <w:autoSpaceDN/>
        <w:bidi w:val="0"/>
        <w:adjustRightInd/>
        <w:snapToGrid/>
        <w:spacing w:line="500" w:lineRule="exact"/>
        <w:ind w:firstLine="680"/>
        <w:jc w:val="both"/>
        <w:textAlignment w:val="auto"/>
      </w:pPr>
      <w:bookmarkStart w:id="1404" w:name="bookmark1561"/>
      <w:bookmarkEnd w:id="1404"/>
      <w:r>
        <w:t>检查业户阳台、窗台、楼顶天台等处，有无摆放易 坠危险品，将花盆及可能被风刮走的物品移至室内。</w:t>
      </w:r>
    </w:p>
    <w:p>
      <w:pPr>
        <w:pStyle w:val="15"/>
        <w:pageBreakBefore w:val="0"/>
        <w:widowControl w:val="0"/>
        <w:numPr>
          <w:ilvl w:val="0"/>
          <w:numId w:val="56"/>
        </w:numPr>
        <w:tabs>
          <w:tab w:val="left" w:pos="1388"/>
        </w:tabs>
        <w:kinsoku/>
        <w:wordWrap/>
        <w:overflowPunct/>
        <w:topLinePunct w:val="0"/>
        <w:autoSpaceDE/>
        <w:autoSpaceDN/>
        <w:bidi w:val="0"/>
        <w:adjustRightInd/>
        <w:snapToGrid/>
        <w:spacing w:line="500" w:lineRule="exact"/>
        <w:ind w:firstLine="680"/>
        <w:jc w:val="both"/>
        <w:textAlignment w:val="auto"/>
      </w:pPr>
      <w:bookmarkStart w:id="1405" w:name="bookmark1562"/>
      <w:bookmarkEnd w:id="1405"/>
      <w:r>
        <w:t>防汛物资准备齐全，布点到位。</w:t>
      </w:r>
    </w:p>
    <w:p>
      <w:pPr>
        <w:pStyle w:val="15"/>
        <w:pageBreakBefore w:val="0"/>
        <w:widowControl w:val="0"/>
        <w:kinsoku/>
        <w:wordWrap/>
        <w:overflowPunct/>
        <w:topLinePunct w:val="0"/>
        <w:autoSpaceDE/>
        <w:autoSpaceDN/>
        <w:bidi w:val="0"/>
        <w:adjustRightInd/>
        <w:snapToGrid/>
        <w:spacing w:line="500" w:lineRule="exact"/>
        <w:ind w:firstLine="680"/>
        <w:jc w:val="both"/>
        <w:textAlignment w:val="auto"/>
      </w:pPr>
      <w:r>
        <w:t>应急物资应包括：燃油排水泵、吸水器、防汛沙袋、挡 水板、警戒带、安全带、救生绳、雨毡布、铁丝、铁锹、水 桶、爬梯、电缆线轴、提示牌、应急照明灯、强光手电、毛 巾、雨靴、雨衣、防滑地垫、急救箱等。</w:t>
      </w:r>
    </w:p>
    <w:p>
      <w:pPr>
        <w:pStyle w:val="15"/>
        <w:pageBreakBefore w:val="0"/>
        <w:widowControl w:val="0"/>
        <w:numPr>
          <w:ilvl w:val="0"/>
          <w:numId w:val="0"/>
        </w:numPr>
        <w:kinsoku/>
        <w:wordWrap/>
        <w:overflowPunct/>
        <w:topLinePunct w:val="0"/>
        <w:autoSpaceDE/>
        <w:autoSpaceDN/>
        <w:bidi w:val="0"/>
        <w:adjustRightInd/>
        <w:snapToGrid/>
        <w:spacing w:line="500" w:lineRule="exact"/>
        <w:ind w:firstLine="680" w:firstLineChars="0"/>
        <w:jc w:val="both"/>
        <w:textAlignment w:val="auto"/>
      </w:pPr>
      <w:bookmarkStart w:id="1406" w:name="bookmark1563"/>
      <w:bookmarkEnd w:id="140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防汛防强风期间注意事项</w:t>
      </w:r>
    </w:p>
    <w:p>
      <w:pPr>
        <w:pStyle w:val="15"/>
        <w:pageBreakBefore w:val="0"/>
        <w:widowControl w:val="0"/>
        <w:numPr>
          <w:ilvl w:val="0"/>
          <w:numId w:val="0"/>
        </w:numPr>
        <w:tabs>
          <w:tab w:val="left" w:pos="1162"/>
        </w:tabs>
        <w:kinsoku/>
        <w:wordWrap/>
        <w:overflowPunct/>
        <w:topLinePunct w:val="0"/>
        <w:autoSpaceDE/>
        <w:autoSpaceDN/>
        <w:bidi w:val="0"/>
        <w:adjustRightInd/>
        <w:snapToGrid/>
        <w:spacing w:line="500" w:lineRule="exact"/>
        <w:ind w:firstLine="620" w:firstLineChars="0"/>
        <w:jc w:val="both"/>
        <w:textAlignment w:val="auto"/>
      </w:pPr>
      <w:bookmarkStart w:id="1407" w:name="bookmark1564"/>
      <w:bookmarkEnd w:id="140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防汛期间启动应急预案，相关人员手机保持</w:t>
      </w:r>
      <w:r>
        <w:rPr>
          <w:sz w:val="32"/>
          <w:szCs w:val="32"/>
        </w:rPr>
        <w:t>24</w:t>
      </w:r>
      <w:r>
        <w:t>小时畅通。</w:t>
      </w:r>
      <w:r>
        <w:tab/>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408" w:name="bookmark1565"/>
      <w:bookmarkEnd w:id="140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遇中雨以上雨情，项目经理应在岗值班。遇大雨以上雨情，实行全员全岗值班制度。</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409" w:name="bookmark1566"/>
      <w:bookmarkEnd w:id="140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汛情期间，加强供水系统巡查，检查溢水口有无污水流入，如有发现，须立即停止生活水泵(包括自供水井)。</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410" w:name="bookmark1567"/>
      <w:bookmarkEnd w:id="1410"/>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汛情期间，使用防汛物资对电梯、设备机房、车库等重点部位进行防护处理。</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411" w:name="bookmark1568"/>
      <w:bookmarkEnd w:id="141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汛情期间，加强巡查，及时清理排水雨篦、排水沟, 保持畅通，及时处理低洼积水。</w:t>
      </w:r>
    </w:p>
    <w:p>
      <w:pPr>
        <w:pStyle w:val="15"/>
        <w:pageBreakBefore w:val="0"/>
        <w:widowControl w:val="0"/>
        <w:numPr>
          <w:ilvl w:val="0"/>
          <w:numId w:val="0"/>
        </w:numPr>
        <w:tabs>
          <w:tab w:val="left" w:pos="1087"/>
        </w:tabs>
        <w:kinsoku/>
        <w:wordWrap/>
        <w:overflowPunct/>
        <w:topLinePunct w:val="0"/>
        <w:autoSpaceDE/>
        <w:autoSpaceDN/>
        <w:bidi w:val="0"/>
        <w:adjustRightInd/>
        <w:snapToGrid/>
        <w:spacing w:line="500" w:lineRule="exact"/>
        <w:ind w:firstLine="620" w:firstLineChars="0"/>
        <w:textAlignment w:val="auto"/>
      </w:pPr>
      <w:bookmarkStart w:id="1412" w:name="bookmark1569"/>
      <w:bookmarkEnd w:id="141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6.</w:t>
      </w:r>
      <w:r>
        <w:t>汛情、强风天气过后的善后处理</w:t>
      </w:r>
    </w:p>
    <w:p>
      <w:pPr>
        <w:pStyle w:val="15"/>
        <w:pageBreakBefore w:val="0"/>
        <w:widowControl w:val="0"/>
        <w:numPr>
          <w:ilvl w:val="0"/>
          <w:numId w:val="0"/>
        </w:numPr>
        <w:tabs>
          <w:tab w:val="left" w:pos="1215"/>
        </w:tabs>
        <w:kinsoku/>
        <w:wordWrap/>
        <w:overflowPunct/>
        <w:topLinePunct w:val="0"/>
        <w:autoSpaceDE/>
        <w:autoSpaceDN/>
        <w:bidi w:val="0"/>
        <w:adjustRightInd/>
        <w:snapToGrid/>
        <w:spacing w:line="500" w:lineRule="exact"/>
        <w:ind w:firstLine="660" w:firstLineChars="0"/>
        <w:jc w:val="both"/>
        <w:textAlignment w:val="auto"/>
      </w:pPr>
      <w:bookmarkStart w:id="1413" w:name="bookmark1570"/>
      <w:bookmarkEnd w:id="141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检查设备设施有无受损，发现受损设备设施及时修复。</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1414" w:name="bookmark1571"/>
      <w:bookmarkEnd w:id="141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检查树木损毁情况并恢复。</w:t>
      </w:r>
    </w:p>
    <w:p>
      <w:pPr>
        <w:pStyle w:val="15"/>
        <w:pageBreakBefore w:val="0"/>
        <w:widowControl w:val="0"/>
        <w:numPr>
          <w:ilvl w:val="0"/>
          <w:numId w:val="0"/>
        </w:numPr>
        <w:tabs>
          <w:tab w:val="left" w:pos="1233"/>
        </w:tabs>
        <w:kinsoku/>
        <w:wordWrap/>
        <w:overflowPunct/>
        <w:topLinePunct w:val="0"/>
        <w:autoSpaceDE/>
        <w:autoSpaceDN/>
        <w:bidi w:val="0"/>
        <w:adjustRightInd/>
        <w:snapToGrid/>
        <w:spacing w:line="500" w:lineRule="exact"/>
        <w:ind w:firstLine="660" w:firstLineChars="0"/>
        <w:jc w:val="both"/>
        <w:textAlignment w:val="auto"/>
      </w:pPr>
      <w:bookmarkStart w:id="1415" w:name="bookmark1572"/>
      <w:bookmarkEnd w:id="141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安排保洁员对环境进行卫生清洁，并对公共区域进 行消毒。</w:t>
      </w:r>
    </w:p>
    <w:p>
      <w:pPr>
        <w:pStyle w:val="15"/>
        <w:pageBreakBefore w:val="0"/>
        <w:widowControl w:val="0"/>
        <w:numPr>
          <w:ilvl w:val="0"/>
          <w:numId w:val="0"/>
        </w:numPr>
        <w:tabs>
          <w:tab w:val="left" w:pos="1206"/>
        </w:tabs>
        <w:kinsoku/>
        <w:wordWrap/>
        <w:overflowPunct/>
        <w:topLinePunct w:val="0"/>
        <w:autoSpaceDE/>
        <w:autoSpaceDN/>
        <w:bidi w:val="0"/>
        <w:adjustRightInd/>
        <w:snapToGrid/>
        <w:spacing w:line="500" w:lineRule="exact"/>
        <w:ind w:firstLine="660" w:firstLineChars="0"/>
        <w:jc w:val="both"/>
        <w:textAlignment w:val="auto"/>
      </w:pPr>
      <w:bookmarkStart w:id="1416" w:name="bookmark1573"/>
      <w:bookmarkEnd w:id="141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检查防汛物资损毁、短缺情况，及时补充。</w:t>
      </w:r>
    </w:p>
    <w:p>
      <w:pPr>
        <w:pStyle w:val="15"/>
        <w:pageBreakBefore w:val="0"/>
        <w:widowControl w:val="0"/>
        <w:numPr>
          <w:ilvl w:val="0"/>
          <w:numId w:val="0"/>
        </w:numPr>
        <w:tabs>
          <w:tab w:val="left" w:pos="1087"/>
        </w:tabs>
        <w:kinsoku/>
        <w:wordWrap/>
        <w:overflowPunct/>
        <w:topLinePunct w:val="0"/>
        <w:autoSpaceDE/>
        <w:autoSpaceDN/>
        <w:bidi w:val="0"/>
        <w:adjustRightInd/>
        <w:snapToGrid/>
        <w:spacing w:line="500" w:lineRule="exact"/>
        <w:ind w:firstLine="660" w:firstLineChars="0"/>
        <w:jc w:val="both"/>
        <w:textAlignment w:val="auto"/>
      </w:pPr>
      <w:bookmarkStart w:id="1417" w:name="bookmark1574"/>
      <w:bookmarkEnd w:id="141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7.</w:t>
      </w:r>
      <w:r>
        <w:t>对汛情现场进行拍照、记录，撰写《汛情处理报告》 呈报上级。</w:t>
      </w:r>
    </w:p>
    <w:p>
      <w:pPr>
        <w:pStyle w:val="13"/>
        <w:keepNext/>
        <w:keepLines/>
        <w:pageBreakBefore w:val="0"/>
        <w:widowControl w:val="0"/>
        <w:kinsoku/>
        <w:wordWrap/>
        <w:overflowPunct/>
        <w:topLinePunct w:val="0"/>
        <w:autoSpaceDE/>
        <w:autoSpaceDN/>
        <w:bidi w:val="0"/>
        <w:adjustRightInd/>
        <w:snapToGrid/>
        <w:spacing w:line="500" w:lineRule="exact"/>
        <w:ind w:firstLine="660"/>
        <w:jc w:val="both"/>
        <w:textAlignment w:val="auto"/>
      </w:pPr>
      <w:bookmarkStart w:id="1418" w:name="bookmark1575"/>
      <w:bookmarkStart w:id="1419" w:name="bookmark1576"/>
      <w:bookmarkStart w:id="1420" w:name="bookmark1577"/>
      <w:r>
        <w:t>三、扫雪除冰应急预案</w:t>
      </w:r>
      <w:bookmarkEnd w:id="1418"/>
      <w:bookmarkEnd w:id="1419"/>
      <w:bookmarkEnd w:id="1420"/>
    </w:p>
    <w:p>
      <w:pPr>
        <w:pStyle w:val="15"/>
        <w:pageBreakBefore w:val="0"/>
        <w:widowControl w:val="0"/>
        <w:kinsoku/>
        <w:wordWrap/>
        <w:overflowPunct/>
        <w:topLinePunct w:val="0"/>
        <w:autoSpaceDE/>
        <w:autoSpaceDN/>
        <w:bidi w:val="0"/>
        <w:adjustRightInd/>
        <w:snapToGrid/>
        <w:spacing w:line="500" w:lineRule="exact"/>
        <w:ind w:firstLine="620"/>
        <w:jc w:val="both"/>
        <w:textAlignment w:val="auto"/>
      </w:pPr>
      <w:r>
        <w:t>为确保下雪及雪后人员出行、车辆行驶安全，特制定本 应急预案。</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60" w:firstLineChars="0"/>
        <w:jc w:val="both"/>
        <w:textAlignment w:val="auto"/>
      </w:pPr>
      <w:bookmarkStart w:id="1421" w:name="bookmark1578"/>
      <w:bookmarkEnd w:id="1421"/>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项目部成立扫雪除冰领导小组，负责应急状态下的指 挥、组织、协调、救援、处理工作。</w:t>
      </w:r>
    </w:p>
    <w:p>
      <w:pPr>
        <w:pStyle w:val="15"/>
        <w:pageBreakBefore w:val="0"/>
        <w:widowControl w:val="0"/>
        <w:numPr>
          <w:ilvl w:val="0"/>
          <w:numId w:val="0"/>
        </w:numPr>
        <w:tabs>
          <w:tab w:val="left" w:pos="1042"/>
        </w:tabs>
        <w:kinsoku/>
        <w:wordWrap/>
        <w:overflowPunct/>
        <w:topLinePunct w:val="0"/>
        <w:autoSpaceDE/>
        <w:autoSpaceDN/>
        <w:bidi w:val="0"/>
        <w:adjustRightInd/>
        <w:snapToGrid/>
        <w:spacing w:line="500" w:lineRule="exact"/>
        <w:ind w:firstLine="660" w:firstLineChars="0"/>
        <w:jc w:val="both"/>
        <w:textAlignment w:val="auto"/>
      </w:pPr>
      <w:bookmarkStart w:id="1422" w:name="bookmark1579"/>
      <w:bookmarkEnd w:id="1422"/>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准备应急物资，包括：雪铲、铁锹、大扫帚、垃圾桶、 防滑地垫、提示牌、融雪剂等。</w:t>
      </w:r>
    </w:p>
    <w:p>
      <w:pPr>
        <w:pStyle w:val="15"/>
        <w:pageBreakBefore w:val="0"/>
        <w:widowControl w:val="0"/>
        <w:numPr>
          <w:ilvl w:val="0"/>
          <w:numId w:val="0"/>
        </w:numPr>
        <w:tabs>
          <w:tab w:val="left" w:pos="1065"/>
        </w:tabs>
        <w:kinsoku/>
        <w:wordWrap/>
        <w:overflowPunct/>
        <w:topLinePunct w:val="0"/>
        <w:autoSpaceDE/>
        <w:autoSpaceDN/>
        <w:bidi w:val="0"/>
        <w:adjustRightInd/>
        <w:snapToGrid/>
        <w:spacing w:line="500" w:lineRule="exact"/>
        <w:ind w:firstLine="660" w:firstLineChars="0"/>
        <w:jc w:val="both"/>
        <w:textAlignment w:val="auto"/>
      </w:pPr>
      <w:bookmarkStart w:id="1423" w:name="bookmark1580"/>
      <w:bookmarkEnd w:id="1423"/>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进行区域划分，下雪或雪后组织人员进行扫雪工作。</w:t>
      </w:r>
    </w:p>
    <w:p>
      <w:pPr>
        <w:pStyle w:val="15"/>
        <w:pageBreakBefore w:val="0"/>
        <w:widowControl w:val="0"/>
        <w:numPr>
          <w:ilvl w:val="0"/>
          <w:numId w:val="0"/>
        </w:numPr>
        <w:tabs>
          <w:tab w:val="left" w:pos="1069"/>
        </w:tabs>
        <w:kinsoku/>
        <w:wordWrap/>
        <w:overflowPunct/>
        <w:topLinePunct w:val="0"/>
        <w:autoSpaceDE/>
        <w:autoSpaceDN/>
        <w:bidi w:val="0"/>
        <w:adjustRightInd/>
        <w:snapToGrid/>
        <w:spacing w:line="500" w:lineRule="exact"/>
        <w:ind w:firstLine="660" w:firstLineChars="0"/>
        <w:jc w:val="both"/>
        <w:textAlignment w:val="auto"/>
      </w:pPr>
      <w:bookmarkStart w:id="1424" w:name="bookmark1581"/>
      <w:bookmarkEnd w:id="1424"/>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主要工作：</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jc w:val="both"/>
        <w:textAlignment w:val="auto"/>
      </w:pPr>
      <w:bookmarkStart w:id="1425" w:name="bookmark1582"/>
      <w:bookmarkEnd w:id="1425"/>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(1)</w:t>
      </w:r>
      <w:r>
        <w:t>保洁人员在各主要人行出入口设置防滑提示牌，在 单元门口铺设防滑地垫。</w:t>
      </w:r>
    </w:p>
    <w:p>
      <w:pPr>
        <w:pStyle w:val="15"/>
        <w:pageBreakBefore w:val="0"/>
        <w:widowControl w:val="0"/>
        <w:numPr>
          <w:ilvl w:val="0"/>
          <w:numId w:val="0"/>
        </w:numPr>
        <w:tabs>
          <w:tab w:val="left" w:pos="1230"/>
        </w:tabs>
        <w:kinsoku/>
        <w:wordWrap/>
        <w:overflowPunct/>
        <w:topLinePunct w:val="0"/>
        <w:autoSpaceDE/>
        <w:autoSpaceDN/>
        <w:bidi w:val="0"/>
        <w:adjustRightInd/>
        <w:snapToGrid/>
        <w:spacing w:line="500" w:lineRule="exact"/>
        <w:ind w:firstLine="660" w:firstLineChars="0"/>
        <w:jc w:val="both"/>
        <w:textAlignment w:val="auto"/>
      </w:pPr>
      <w:bookmarkStart w:id="1426" w:name="bookmark1583"/>
      <w:bookmarkEnd w:id="1426"/>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(2)</w:t>
      </w:r>
      <w:r>
        <w:t>先行对人行主要道路及主要车行道进行清扫；雪情 较大，可对车行道抛洒融雪剂，融雪剂抛洒均匀、适量。</w:t>
      </w:r>
    </w:p>
    <w:p>
      <w:pPr>
        <w:pStyle w:val="15"/>
        <w:pageBreakBefore w:val="0"/>
        <w:widowControl w:val="0"/>
        <w:numPr>
          <w:ilvl w:val="0"/>
          <w:numId w:val="0"/>
        </w:numPr>
        <w:tabs>
          <w:tab w:val="left" w:pos="1222"/>
        </w:tabs>
        <w:kinsoku/>
        <w:wordWrap/>
        <w:overflowPunct/>
        <w:topLinePunct w:val="0"/>
        <w:autoSpaceDE/>
        <w:autoSpaceDN/>
        <w:bidi w:val="0"/>
        <w:adjustRightInd/>
        <w:snapToGrid/>
        <w:spacing w:line="500" w:lineRule="exact"/>
        <w:ind w:firstLine="660" w:firstLineChars="0"/>
        <w:jc w:val="both"/>
        <w:textAlignment w:val="auto"/>
      </w:pPr>
      <w:bookmarkStart w:id="1427" w:name="bookmark1584"/>
      <w:bookmarkEnd w:id="1427"/>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(3)</w:t>
      </w:r>
      <w:r>
        <w:t>对项目区域内所有路面进行彻底清扫，及时清运积 雪。掺有融雪剂的雪严禁堆放在绿地、树坑内。</w:t>
      </w:r>
    </w:p>
    <w:p>
      <w:pPr>
        <w:pStyle w:val="15"/>
        <w:pageBreakBefore w:val="0"/>
        <w:widowControl w:val="0"/>
        <w:numPr>
          <w:ilvl w:val="0"/>
          <w:numId w:val="0"/>
        </w:numPr>
        <w:tabs>
          <w:tab w:val="left" w:pos="1226"/>
        </w:tabs>
        <w:kinsoku/>
        <w:wordWrap/>
        <w:overflowPunct/>
        <w:topLinePunct w:val="0"/>
        <w:autoSpaceDE/>
        <w:autoSpaceDN/>
        <w:bidi w:val="0"/>
        <w:adjustRightInd/>
        <w:snapToGrid/>
        <w:spacing w:line="500" w:lineRule="exact"/>
        <w:ind w:firstLine="660" w:firstLineChars="0"/>
        <w:jc w:val="both"/>
        <w:textAlignment w:val="auto"/>
      </w:pPr>
      <w:bookmarkStart w:id="1428" w:name="bookmark1585"/>
      <w:bookmarkEnd w:id="1428"/>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(4)</w:t>
      </w:r>
      <w:r>
        <w:t>对清扫后地面出现的积水进行清理，对景观小品、 公共休闲设施、座椅等进行清扫、擦拭。</w:t>
      </w:r>
    </w:p>
    <w:p>
      <w:pPr>
        <w:pStyle w:val="15"/>
        <w:pageBreakBefore w:val="0"/>
        <w:widowControl w:val="0"/>
        <w:numPr>
          <w:ilvl w:val="0"/>
          <w:numId w:val="0"/>
        </w:numPr>
        <w:tabs>
          <w:tab w:val="left" w:pos="1046"/>
        </w:tabs>
        <w:kinsoku/>
        <w:wordWrap/>
        <w:overflowPunct/>
        <w:topLinePunct w:val="0"/>
        <w:autoSpaceDE/>
        <w:autoSpaceDN/>
        <w:bidi w:val="0"/>
        <w:adjustRightInd/>
        <w:snapToGrid/>
        <w:spacing w:line="500" w:lineRule="exact"/>
        <w:ind w:firstLine="660" w:firstLineChars="0"/>
        <w:jc w:val="both"/>
        <w:textAlignment w:val="auto"/>
      </w:pPr>
      <w:bookmarkStart w:id="1429" w:name="bookmark1586"/>
      <w:bookmarkEnd w:id="1429"/>
      <w:r>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t>5.</w:t>
      </w:r>
      <w:r>
        <w:t>雪后对损毁工具、物资等进行补充；对扫雪情况进行 整理记录呈报上级。</w:t>
      </w:r>
    </w:p>
    <w:sectPr>
      <w:pgSz w:w="11900" w:h="16840"/>
      <w:pgMar w:top="1281" w:right="1390" w:bottom="1560" w:left="1981"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Franklin Gothic Book">
    <w:panose1 w:val="020B0503020102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3</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F7EDdcAAAANAQAADwAAAAAAAAABACAAAAAiAAAAZHJz&#10;L2Rvd25yZXYueG1sUEsBAhQAFAAAAAgAh07iQPMfUgjMAQAAlgMAAA4AAAAAAAAAAQAgAAAAJgEA&#10;AGRycy9lMm9Eb2MueG1sUEsFBgAAAAAGAAYAWQEAAGQFA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3</w:t>
                    </w:r>
                    <w:r>
                      <w:rPr>
                        <w:rFonts w:ascii="Cambria" w:hAnsi="Cambria" w:eastAsia="Cambria" w:cs="Cambria"/>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4100830</wp:posOffset>
              </wp:positionH>
              <wp:positionV relativeFrom="page">
                <wp:posOffset>10060305</wp:posOffset>
              </wp:positionV>
              <wp:extent cx="54610" cy="825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5461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4</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left:322.9pt;margin-top:792.15pt;height:6.5pt;width:4.3pt;mso-position-horizontal-relative:page;mso-position-vertical-relative:page;mso-wrap-style:none;z-index:-251657216;mso-width-relative:page;mso-height-relative:page;" filled="f" stroked="f" coordsize="21600,21600" o:gfxdata="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&#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mr712QAAAA0BAAAPAAAAAAAAAAEAIAAAACIAAABk&#10;cnMvZG93bnJldi54bWxQSwECFAAUAAAACACHTuJAzOsiD8wBAACVAwAADgAAAAAAAAABACAAAAAo&#10;AQAAZHJzL2Uyb0RvYy54bWxQSwUGAAAAAAYABgBZAQAAZgU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4</w:t>
                    </w:r>
                    <w:r>
                      <w:rPr>
                        <w:rFonts w:ascii="Cambria" w:hAnsi="Cambria" w:eastAsia="Cambria" w:cs="Cambria"/>
                        <w:sz w:val="17"/>
                        <w:szCs w:val="17"/>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49</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hexA3XAAAADQEAAA8AAAAAAAAAAQAgAAAAIgAAAGRy&#10;cy9kb3ducmV2LnhtbFBLAQIUABQAAAAIAIdO4kApaiffzQEAAJYDAAAOAAAAAAAAAAEAIAAAACYB&#10;AABkcnMvZTJvRG9jLnhtbFBLBQYAAAAABgAGAFkBAABlBQ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49</w:t>
                    </w:r>
                    <w:r>
                      <w:rPr>
                        <w:rFonts w:ascii="Cambria" w:hAnsi="Cambria" w:eastAsia="Cambria" w:cs="Cambria"/>
                        <w:sz w:val="17"/>
                        <w:szCs w:val="17"/>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50</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&#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hexA3XAAAADQEAAA8AAAAAAAAAAQAgAAAAIgAAAGRy&#10;cy9kb3ducmV2LnhtbFBLAQIUABQAAAAIAIdO4kBlgg4MzQEAAJYDAAAOAAAAAAAAAAEAIAAAACYB&#10;AABkcnMvZTJvRG9jLnhtbFBLBQYAAAAABgAGAFkBAABlBQ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50</w:t>
                    </w:r>
                    <w:r>
                      <w:rPr>
                        <w:rFonts w:ascii="Cambria" w:hAnsi="Cambria" w:eastAsia="Cambria" w:cs="Cambria"/>
                        <w:sz w:val="17"/>
                        <w:szCs w:val="1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105</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XsQN1wAAAA0BAAAPAAAAAAAAAAEAIAAAACIAAABk&#10;cnMvZG93bnJldi54bWxQSwECFAAUAAAACACHTuJA0Kdvhc4BAACXAwAADgAAAAAAAAABACAAAAAm&#10;AQAAZHJzL2Uyb0RvYy54bWxQSwUGAAAAAAYABgBZAQAAZgU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105</w:t>
                    </w:r>
                    <w:r>
                      <w:rPr>
                        <w:rFonts w:ascii="Cambria" w:hAnsi="Cambria" w:eastAsia="Cambria" w:cs="Cambria"/>
                        <w:sz w:val="17"/>
                        <w:szCs w:val="17"/>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106</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XsQN1wAAAA0BAAAPAAAAAAAAAAEAIAAAACIAAABk&#10;cnMvZG93bnJldi54bWxQSwECFAAUAAAACACHTuJARGODG84BAACXAwAADgAAAAAAAAABACAAAAAm&#10;AQAAZHJzL2Uyb0RvYy54bWxQSwUGAAAAAAYABgBZAQAAZgU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106</w:t>
                    </w:r>
                    <w:r>
                      <w:rPr>
                        <w:rFonts w:ascii="Cambria" w:hAnsi="Cambria" w:eastAsia="Cambria" w:cs="Cambria"/>
                        <w:sz w:val="17"/>
                        <w:szCs w:val="17"/>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127</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&#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XsQN1wAAAA0BAAAPAAAAAAAAAAEAIAAAACIAAABk&#10;cnMvZG93bnJldi54bWxQSwECFAAUAAAACACHTuJA5R6Ric4BAACXAwAADgAAAAAAAAABACAAAAAm&#10;AQAAZHJzL2Uyb0RvYy54bWxQSwUGAAAAAAYABgBZAQAAZgU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127</w:t>
                    </w:r>
                    <w:r>
                      <w:rPr>
                        <w:rFonts w:ascii="Cambria" w:hAnsi="Cambria" w:eastAsia="Cambria" w:cs="Cambria"/>
                        <w:sz w:val="17"/>
                        <w:szCs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4089400</wp:posOffset>
              </wp:positionH>
              <wp:positionV relativeFrom="page">
                <wp:posOffset>10191750</wp:posOffset>
              </wp:positionV>
              <wp:extent cx="111760" cy="82550"/>
              <wp:effectExtent l="0" t="0" r="0" b="0"/>
              <wp:wrapNone/>
              <wp:docPr id="10" name="文本框 21"/>
              <wp:cNvGraphicFramePr/>
              <a:graphic xmlns:a="http://schemas.openxmlformats.org/drawingml/2006/main">
                <a:graphicData uri="http://schemas.microsoft.com/office/word/2010/wordprocessingShape">
                  <wps:wsp>
                    <wps:cNvSpPr txBox="1"/>
                    <wps:spPr>
                      <a:xfrm>
                        <a:off x="0" y="0"/>
                        <a:ext cx="111760" cy="82550"/>
                      </a:xfrm>
                      <a:prstGeom prst="rect">
                        <a:avLst/>
                      </a:prstGeom>
                      <a:noFill/>
                      <a:ln>
                        <a:noFill/>
                      </a:ln>
                    </wps:spPr>
                    <wps:txbx>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128</w:t>
                          </w:r>
                          <w:r>
                            <w:rPr>
                              <w:rFonts w:ascii="Cambria" w:hAnsi="Cambria" w:eastAsia="Cambria" w:cs="Cambria"/>
                              <w:sz w:val="17"/>
                              <w:szCs w:val="17"/>
                            </w:rP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left:322pt;margin-top:802.5pt;height:6.5pt;width:8.8pt;mso-position-horizontal-relative:page;mso-position-vertical-relative:page;mso-wrap-style:none;z-index:-251657216;mso-width-relative:page;mso-height-relative:page;" filled="f" stroked="f" coordsize="21600,21600" o:gfxdata="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hexA3XAAAADQEAAA8AAAAAAAAAAQAgAAAAIgAAAGRy&#10;cy9kb3ducmV2LnhtbFBLAQIUABQAAAAIAIdO4kDUN2/7zQEAAJgDAAAOAAAAAAAAAAEAIAAAACYB&#10;AABkcnMvZTJvRG9jLnhtbFBLBQYAAAAABgAGAFkBAABlBQAAAAA=&#10;">
              <v:fill on="f" focussize="0,0"/>
              <v:stroke on="f"/>
              <v:imagedata o:title=""/>
              <o:lock v:ext="edit" aspectratio="f"/>
              <v:textbox inset="0mm,0mm,0mm,0mm" style="mso-fit-shape-to-text:t;">
                <w:txbxContent>
                  <w:p>
                    <w:pPr>
                      <w:pStyle w:val="9"/>
                      <w:rPr>
                        <w:sz w:val="17"/>
                        <w:szCs w:val="17"/>
                      </w:rPr>
                    </w:pPr>
                    <w:r>
                      <w:fldChar w:fldCharType="begin"/>
                    </w:r>
                    <w:r>
                      <w:instrText xml:space="preserve"> PAGE \* MERGEFORMAT </w:instrText>
                    </w:r>
                    <w:r>
                      <w:fldChar w:fldCharType="separate"/>
                    </w:r>
                    <w:r>
                      <w:rPr>
                        <w:rFonts w:ascii="Cambria" w:hAnsi="Cambria" w:eastAsia="Cambria" w:cs="Cambria"/>
                        <w:sz w:val="17"/>
                        <w:szCs w:val="17"/>
                      </w:rPr>
                      <w:t>128</w:t>
                    </w:r>
                    <w:r>
                      <w:rPr>
                        <w:rFonts w:ascii="Cambria" w:hAnsi="Cambria" w:eastAsia="Cambria" w:cs="Cambria"/>
                        <w:sz w:val="17"/>
                        <w:szCs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3820160</wp:posOffset>
              </wp:positionH>
              <wp:positionV relativeFrom="page">
                <wp:posOffset>10095230</wp:posOffset>
              </wp:positionV>
              <wp:extent cx="167005" cy="8001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167005" cy="80010"/>
                      </a:xfrm>
                      <a:prstGeom prst="rect">
                        <a:avLst/>
                      </a:prstGeom>
                      <a:noFill/>
                      <a:ln>
                        <a:noFill/>
                      </a:ln>
                    </wps:spPr>
                    <wps:txbx>
                      <w:txbxContent>
                        <w:p>
                          <w:pPr>
                            <w:pStyle w:val="25"/>
                          </w:pPr>
                          <w:r>
                            <w:fldChar w:fldCharType="begin"/>
                          </w:r>
                          <w:r>
                            <w:instrText xml:space="preserve"> PAGE \* MERGEFORMAT </w:instrText>
                          </w:r>
                          <w:r>
                            <w:fldChar w:fldCharType="separate"/>
                          </w:r>
                          <w:r>
                            <w:t>107</w:t>
                          </w:r>
                          <w: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left:300.8pt;margin-top:794.9pt;height:6.3pt;width:13.15pt;mso-position-horizontal-relative:page;mso-position-vertical-relative:page;mso-wrap-style:none;z-index:-251657216;mso-width-relative:page;mso-height-relative:page;" filled="f" stroked="f" coordsize="21600,21600" o:gfxdata="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3iJO9gAAAANAQAADwAAAAAAAAABACAAAAAiAAAAZHJz&#10;L2Rvd25yZXYueG1sUEsBAhQAFAAAAAgAh07iQI4j3yfLAQAAlwMAAA4AAAAAAAAAAQAgAAAAJwEA&#10;AGRycy9lMm9Eb2MueG1sUEsFBgAAAAAGAAYAWQEAAGQFA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2630C"/>
    <w:multiLevelType w:val="multilevel"/>
    <w:tmpl w:val="00B2630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29D71E4"/>
    <w:multiLevelType w:val="multilevel"/>
    <w:tmpl w:val="029D71E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A142E9"/>
    <w:multiLevelType w:val="multilevel"/>
    <w:tmpl w:val="04A142E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6AE6E25"/>
    <w:multiLevelType w:val="multilevel"/>
    <w:tmpl w:val="06AE6E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715620A"/>
    <w:multiLevelType w:val="multilevel"/>
    <w:tmpl w:val="0715620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7876A90"/>
    <w:multiLevelType w:val="multilevel"/>
    <w:tmpl w:val="07876A9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9F2299F"/>
    <w:multiLevelType w:val="multilevel"/>
    <w:tmpl w:val="09F2299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D7613D1"/>
    <w:multiLevelType w:val="multilevel"/>
    <w:tmpl w:val="0D7613D1"/>
    <w:lvl w:ilvl="0" w:tentative="0">
      <w:start w:val="4"/>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E7848C0"/>
    <w:multiLevelType w:val="multilevel"/>
    <w:tmpl w:val="0E7848C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2FD1837"/>
    <w:multiLevelType w:val="multilevel"/>
    <w:tmpl w:val="12FD1837"/>
    <w:lvl w:ilvl="0" w:tentative="0">
      <w:start w:val="14"/>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58F430E"/>
    <w:multiLevelType w:val="multilevel"/>
    <w:tmpl w:val="158F430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9BA1CB4"/>
    <w:multiLevelType w:val="multilevel"/>
    <w:tmpl w:val="19BA1CB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9CF4FBD"/>
    <w:multiLevelType w:val="multilevel"/>
    <w:tmpl w:val="19CF4FB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F2D3A59"/>
    <w:multiLevelType w:val="multilevel"/>
    <w:tmpl w:val="1F2D3A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0BC100F"/>
    <w:multiLevelType w:val="multilevel"/>
    <w:tmpl w:val="20BC100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3F40D15"/>
    <w:multiLevelType w:val="multilevel"/>
    <w:tmpl w:val="23F40D15"/>
    <w:lvl w:ilvl="0" w:tentative="0">
      <w:start w:val="12"/>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55C0496"/>
    <w:multiLevelType w:val="multilevel"/>
    <w:tmpl w:val="255C0496"/>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5B70B0D"/>
    <w:multiLevelType w:val="multilevel"/>
    <w:tmpl w:val="25B70B0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6F54D2D"/>
    <w:multiLevelType w:val="multilevel"/>
    <w:tmpl w:val="26F54D2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8311464"/>
    <w:multiLevelType w:val="multilevel"/>
    <w:tmpl w:val="2831146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99316DA"/>
    <w:multiLevelType w:val="multilevel"/>
    <w:tmpl w:val="299316D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ADD2E54"/>
    <w:multiLevelType w:val="multilevel"/>
    <w:tmpl w:val="2ADD2E5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30CF3F22"/>
    <w:multiLevelType w:val="multilevel"/>
    <w:tmpl w:val="30CF3F2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307470A"/>
    <w:multiLevelType w:val="multilevel"/>
    <w:tmpl w:val="3307470A"/>
    <w:lvl w:ilvl="0" w:tentative="0">
      <w:start w:val="32"/>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34F18B8"/>
    <w:multiLevelType w:val="multilevel"/>
    <w:tmpl w:val="334F18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34817164"/>
    <w:multiLevelType w:val="multilevel"/>
    <w:tmpl w:val="3481716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35D15562"/>
    <w:multiLevelType w:val="multilevel"/>
    <w:tmpl w:val="35D1556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370B65F7"/>
    <w:multiLevelType w:val="multilevel"/>
    <w:tmpl w:val="370B65F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3996731B"/>
    <w:multiLevelType w:val="multilevel"/>
    <w:tmpl w:val="3996731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AB43C87"/>
    <w:multiLevelType w:val="multilevel"/>
    <w:tmpl w:val="3AB43C8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AD822B8"/>
    <w:multiLevelType w:val="multilevel"/>
    <w:tmpl w:val="3AD822B8"/>
    <w:lvl w:ilvl="0" w:tentative="0">
      <w:start w:val="2"/>
      <w:numFmt w:val="decimalEnclosedCircl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D0A6483"/>
    <w:multiLevelType w:val="multilevel"/>
    <w:tmpl w:val="3D0A648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3F6F5288"/>
    <w:multiLevelType w:val="multilevel"/>
    <w:tmpl w:val="3F6F528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3FAD14C5"/>
    <w:multiLevelType w:val="multilevel"/>
    <w:tmpl w:val="3FAD14C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400365A0"/>
    <w:multiLevelType w:val="multilevel"/>
    <w:tmpl w:val="400365A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1437009"/>
    <w:multiLevelType w:val="multilevel"/>
    <w:tmpl w:val="41437009"/>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6410044"/>
    <w:multiLevelType w:val="multilevel"/>
    <w:tmpl w:val="4641004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8ED0359"/>
    <w:multiLevelType w:val="multilevel"/>
    <w:tmpl w:val="48ED03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A6968D2"/>
    <w:multiLevelType w:val="multilevel"/>
    <w:tmpl w:val="4A6968D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AD479E7"/>
    <w:multiLevelType w:val="multilevel"/>
    <w:tmpl w:val="4AD479E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4C7A39F7"/>
    <w:multiLevelType w:val="multilevel"/>
    <w:tmpl w:val="4C7A39F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4CB928B0"/>
    <w:multiLevelType w:val="multilevel"/>
    <w:tmpl w:val="4CB928B0"/>
    <w:lvl w:ilvl="0" w:tentative="0">
      <w:start w:val="9"/>
      <w:numFmt w:val="ideographDigit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4E3B766E"/>
    <w:multiLevelType w:val="multilevel"/>
    <w:tmpl w:val="4E3B76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4ECC3C03"/>
    <w:multiLevelType w:val="multilevel"/>
    <w:tmpl w:val="4ECC3C03"/>
    <w:lvl w:ilvl="0" w:tentative="0">
      <w:start w:val="3"/>
      <w:numFmt w:val="ideographDigit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1A86D81"/>
    <w:multiLevelType w:val="multilevel"/>
    <w:tmpl w:val="51A86D8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5A6C3195"/>
    <w:multiLevelType w:val="multilevel"/>
    <w:tmpl w:val="5A6C319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60DE654F"/>
    <w:multiLevelType w:val="multilevel"/>
    <w:tmpl w:val="60DE654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60E20358"/>
    <w:multiLevelType w:val="multilevel"/>
    <w:tmpl w:val="60E2035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642D4E82"/>
    <w:multiLevelType w:val="multilevel"/>
    <w:tmpl w:val="642D4E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64AB43F1"/>
    <w:multiLevelType w:val="multilevel"/>
    <w:tmpl w:val="64AB43F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6B5D1964"/>
    <w:multiLevelType w:val="multilevel"/>
    <w:tmpl w:val="6B5D196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6B986F83"/>
    <w:multiLevelType w:val="multilevel"/>
    <w:tmpl w:val="6B986F8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6CC63066"/>
    <w:multiLevelType w:val="multilevel"/>
    <w:tmpl w:val="6CC6306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73321EB8"/>
    <w:multiLevelType w:val="multilevel"/>
    <w:tmpl w:val="73321E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7DA615B7"/>
    <w:multiLevelType w:val="multilevel"/>
    <w:tmpl w:val="7DA615B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7F8F5685"/>
    <w:multiLevelType w:val="multilevel"/>
    <w:tmpl w:val="7F8F568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0"/>
  </w:num>
  <w:num w:numId="2">
    <w:abstractNumId w:val="22"/>
  </w:num>
  <w:num w:numId="3">
    <w:abstractNumId w:val="34"/>
  </w:num>
  <w:num w:numId="4">
    <w:abstractNumId w:val="51"/>
  </w:num>
  <w:num w:numId="5">
    <w:abstractNumId w:val="32"/>
  </w:num>
  <w:num w:numId="6">
    <w:abstractNumId w:val="19"/>
  </w:num>
  <w:num w:numId="7">
    <w:abstractNumId w:val="20"/>
  </w:num>
  <w:num w:numId="8">
    <w:abstractNumId w:val="35"/>
  </w:num>
  <w:num w:numId="9">
    <w:abstractNumId w:val="11"/>
  </w:num>
  <w:num w:numId="10">
    <w:abstractNumId w:val="18"/>
  </w:num>
  <w:num w:numId="11">
    <w:abstractNumId w:val="24"/>
  </w:num>
  <w:num w:numId="12">
    <w:abstractNumId w:val="39"/>
  </w:num>
  <w:num w:numId="13">
    <w:abstractNumId w:val="45"/>
  </w:num>
  <w:num w:numId="14">
    <w:abstractNumId w:val="10"/>
  </w:num>
  <w:num w:numId="15">
    <w:abstractNumId w:val="38"/>
  </w:num>
  <w:num w:numId="16">
    <w:abstractNumId w:val="1"/>
  </w:num>
  <w:num w:numId="17">
    <w:abstractNumId w:val="42"/>
  </w:num>
  <w:num w:numId="18">
    <w:abstractNumId w:val="46"/>
  </w:num>
  <w:num w:numId="19">
    <w:abstractNumId w:val="48"/>
  </w:num>
  <w:num w:numId="20">
    <w:abstractNumId w:val="43"/>
  </w:num>
  <w:num w:numId="21">
    <w:abstractNumId w:val="33"/>
  </w:num>
  <w:num w:numId="22">
    <w:abstractNumId w:val="6"/>
  </w:num>
  <w:num w:numId="23">
    <w:abstractNumId w:val="16"/>
  </w:num>
  <w:num w:numId="24">
    <w:abstractNumId w:val="50"/>
  </w:num>
  <w:num w:numId="25">
    <w:abstractNumId w:val="44"/>
  </w:num>
  <w:num w:numId="26">
    <w:abstractNumId w:val="31"/>
  </w:num>
  <w:num w:numId="27">
    <w:abstractNumId w:val="52"/>
  </w:num>
  <w:num w:numId="28">
    <w:abstractNumId w:val="9"/>
  </w:num>
  <w:num w:numId="29">
    <w:abstractNumId w:val="23"/>
  </w:num>
  <w:num w:numId="30">
    <w:abstractNumId w:val="21"/>
  </w:num>
  <w:num w:numId="31">
    <w:abstractNumId w:val="25"/>
  </w:num>
  <w:num w:numId="32">
    <w:abstractNumId w:val="29"/>
  </w:num>
  <w:num w:numId="33">
    <w:abstractNumId w:val="30"/>
  </w:num>
  <w:num w:numId="34">
    <w:abstractNumId w:val="5"/>
  </w:num>
  <w:num w:numId="35">
    <w:abstractNumId w:val="36"/>
  </w:num>
  <w:num w:numId="36">
    <w:abstractNumId w:val="26"/>
  </w:num>
  <w:num w:numId="37">
    <w:abstractNumId w:val="49"/>
  </w:num>
  <w:num w:numId="38">
    <w:abstractNumId w:val="3"/>
  </w:num>
  <w:num w:numId="39">
    <w:abstractNumId w:val="2"/>
  </w:num>
  <w:num w:numId="40">
    <w:abstractNumId w:val="47"/>
  </w:num>
  <w:num w:numId="41">
    <w:abstractNumId w:val="55"/>
  </w:num>
  <w:num w:numId="42">
    <w:abstractNumId w:val="12"/>
  </w:num>
  <w:num w:numId="43">
    <w:abstractNumId w:val="15"/>
  </w:num>
  <w:num w:numId="44">
    <w:abstractNumId w:val="14"/>
  </w:num>
  <w:num w:numId="45">
    <w:abstractNumId w:val="28"/>
  </w:num>
  <w:num w:numId="46">
    <w:abstractNumId w:val="37"/>
  </w:num>
  <w:num w:numId="47">
    <w:abstractNumId w:val="0"/>
  </w:num>
  <w:num w:numId="48">
    <w:abstractNumId w:val="27"/>
  </w:num>
  <w:num w:numId="49">
    <w:abstractNumId w:val="8"/>
  </w:num>
  <w:num w:numId="50">
    <w:abstractNumId w:val="13"/>
  </w:num>
  <w:num w:numId="51">
    <w:abstractNumId w:val="53"/>
  </w:num>
  <w:num w:numId="52">
    <w:abstractNumId w:val="54"/>
  </w:num>
  <w:num w:numId="53">
    <w:abstractNumId w:val="4"/>
  </w:num>
  <w:num w:numId="54">
    <w:abstractNumId w:val="17"/>
  </w:num>
  <w:num w:numId="55">
    <w:abstractNumId w:val="41"/>
  </w:num>
  <w:num w:numId="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jM4YTcwNjExZDJkNTU5OTMyMTkzMjk3MDU3ZTkifQ=="/>
  </w:docVars>
  <w:rsids>
    <w:rsidRoot w:val="005B3D1A"/>
    <w:rsid w:val="005B3D1A"/>
    <w:rsid w:val="00707D4C"/>
    <w:rsid w:val="00E317B1"/>
    <w:rsid w:val="0D7463A6"/>
    <w:rsid w:val="1AFE19C4"/>
    <w:rsid w:val="25D712A2"/>
    <w:rsid w:val="29A0160E"/>
    <w:rsid w:val="31FF6116"/>
    <w:rsid w:val="46690821"/>
    <w:rsid w:val="7165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semiHidden/>
    <w:unhideWhenUsed/>
    <w:qFormat/>
    <w:uiPriority w:val="99"/>
    <w:pPr>
      <w:tabs>
        <w:tab w:val="center" w:pos="4153"/>
        <w:tab w:val="right" w:pos="8306"/>
      </w:tabs>
      <w:snapToGrid w:val="0"/>
    </w:pPr>
    <w:rPr>
      <w:sz w:val="18"/>
      <w:szCs w:val="18"/>
    </w:rPr>
  </w:style>
  <w:style w:type="paragraph" w:styleId="3">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目录_"/>
    <w:basedOn w:val="5"/>
    <w:link w:val="7"/>
    <w:qFormat/>
    <w:uiPriority w:val="0"/>
    <w:rPr>
      <w:rFonts w:ascii="宋体" w:hAnsi="宋体" w:eastAsia="宋体" w:cs="宋体"/>
      <w:sz w:val="28"/>
      <w:szCs w:val="28"/>
      <w:u w:val="none"/>
      <w:shd w:val="clear" w:color="auto" w:fill="auto"/>
    </w:rPr>
  </w:style>
  <w:style w:type="paragraph" w:customStyle="1" w:styleId="7">
    <w:name w:val="目录"/>
    <w:basedOn w:val="1"/>
    <w:link w:val="6"/>
    <w:qFormat/>
    <w:uiPriority w:val="0"/>
    <w:pPr>
      <w:spacing w:after="180"/>
      <w:ind w:firstLine="420"/>
    </w:pPr>
    <w:rPr>
      <w:rFonts w:ascii="宋体" w:hAnsi="宋体" w:eastAsia="宋体" w:cs="宋体"/>
      <w:sz w:val="28"/>
      <w:szCs w:val="28"/>
    </w:rPr>
  </w:style>
  <w:style w:type="character" w:customStyle="1" w:styleId="8">
    <w:name w:val="页眉或页脚 (2)_"/>
    <w:basedOn w:val="5"/>
    <w:link w:val="9"/>
    <w:qFormat/>
    <w:uiPriority w:val="0"/>
    <w:rPr>
      <w:rFonts w:ascii="Times New Roman" w:hAnsi="Times New Roman" w:eastAsia="Times New Roman" w:cs="Times New Roman"/>
      <w:sz w:val="20"/>
      <w:szCs w:val="20"/>
      <w:u w:val="none"/>
      <w:shd w:val="clear" w:color="auto" w:fill="auto"/>
    </w:rPr>
  </w:style>
  <w:style w:type="paragraph" w:customStyle="1" w:styleId="9">
    <w:name w:val="页眉或页脚 (2)"/>
    <w:basedOn w:val="1"/>
    <w:link w:val="8"/>
    <w:qFormat/>
    <w:uiPriority w:val="0"/>
    <w:rPr>
      <w:rFonts w:ascii="Times New Roman" w:hAnsi="Times New Roman" w:eastAsia="Times New Roman" w:cs="Times New Roman"/>
      <w:sz w:val="20"/>
      <w:szCs w:val="20"/>
    </w:rPr>
  </w:style>
  <w:style w:type="character" w:customStyle="1" w:styleId="10">
    <w:name w:val="标题 #1_"/>
    <w:basedOn w:val="5"/>
    <w:link w:val="11"/>
    <w:qFormat/>
    <w:uiPriority w:val="0"/>
    <w:rPr>
      <w:rFonts w:ascii="黑体" w:hAnsi="黑体" w:eastAsia="黑体" w:cs="黑体"/>
      <w:sz w:val="36"/>
      <w:szCs w:val="36"/>
      <w:u w:val="none"/>
      <w:shd w:val="clear" w:color="auto" w:fill="auto"/>
    </w:rPr>
  </w:style>
  <w:style w:type="paragraph" w:customStyle="1" w:styleId="11">
    <w:name w:val="标题 #1"/>
    <w:basedOn w:val="1"/>
    <w:link w:val="10"/>
    <w:qFormat/>
    <w:uiPriority w:val="0"/>
    <w:pPr>
      <w:spacing w:line="628" w:lineRule="exact"/>
      <w:jc w:val="center"/>
      <w:outlineLvl w:val="0"/>
    </w:pPr>
    <w:rPr>
      <w:rFonts w:ascii="黑体" w:hAnsi="黑体" w:eastAsia="黑体" w:cs="黑体"/>
      <w:sz w:val="36"/>
      <w:szCs w:val="36"/>
    </w:rPr>
  </w:style>
  <w:style w:type="character" w:customStyle="1" w:styleId="12">
    <w:name w:val="标题 #2_"/>
    <w:basedOn w:val="5"/>
    <w:link w:val="13"/>
    <w:qFormat/>
    <w:uiPriority w:val="0"/>
    <w:rPr>
      <w:rFonts w:ascii="宋体" w:hAnsi="宋体" w:eastAsia="宋体" w:cs="宋体"/>
      <w:b/>
      <w:bCs/>
      <w:sz w:val="28"/>
      <w:szCs w:val="28"/>
      <w:u w:val="none"/>
      <w:shd w:val="clear" w:color="auto" w:fill="auto"/>
    </w:rPr>
  </w:style>
  <w:style w:type="paragraph" w:customStyle="1" w:styleId="13">
    <w:name w:val="标题 #2"/>
    <w:basedOn w:val="1"/>
    <w:link w:val="12"/>
    <w:qFormat/>
    <w:uiPriority w:val="0"/>
    <w:pPr>
      <w:spacing w:line="631" w:lineRule="exact"/>
      <w:ind w:firstLine="620"/>
      <w:outlineLvl w:val="1"/>
    </w:pPr>
    <w:rPr>
      <w:rFonts w:ascii="宋体" w:hAnsi="宋体" w:eastAsia="宋体" w:cs="宋体"/>
      <w:b/>
      <w:bCs/>
      <w:sz w:val="28"/>
      <w:szCs w:val="28"/>
    </w:rPr>
  </w:style>
  <w:style w:type="character" w:customStyle="1" w:styleId="14">
    <w:name w:val="正文文本_"/>
    <w:basedOn w:val="5"/>
    <w:link w:val="15"/>
    <w:qFormat/>
    <w:uiPriority w:val="0"/>
    <w:rPr>
      <w:rFonts w:ascii="宋体" w:hAnsi="宋体" w:eastAsia="宋体" w:cs="宋体"/>
      <w:sz w:val="28"/>
      <w:szCs w:val="28"/>
      <w:u w:val="none"/>
      <w:shd w:val="clear" w:color="auto" w:fill="auto"/>
    </w:rPr>
  </w:style>
  <w:style w:type="paragraph" w:customStyle="1" w:styleId="15">
    <w:name w:val="正文文本1"/>
    <w:basedOn w:val="1"/>
    <w:link w:val="14"/>
    <w:qFormat/>
    <w:uiPriority w:val="0"/>
    <w:pPr>
      <w:spacing w:line="451" w:lineRule="auto"/>
      <w:ind w:firstLine="400"/>
    </w:pPr>
    <w:rPr>
      <w:rFonts w:ascii="宋体" w:hAnsi="宋体" w:eastAsia="宋体" w:cs="宋体"/>
      <w:sz w:val="28"/>
      <w:szCs w:val="28"/>
    </w:rPr>
  </w:style>
  <w:style w:type="character" w:customStyle="1" w:styleId="16">
    <w:name w:val="表格标题_"/>
    <w:basedOn w:val="5"/>
    <w:link w:val="17"/>
    <w:qFormat/>
    <w:uiPriority w:val="0"/>
    <w:rPr>
      <w:rFonts w:ascii="宋体" w:hAnsi="宋体" w:eastAsia="宋体" w:cs="宋体"/>
      <w:b/>
      <w:bCs/>
      <w:sz w:val="28"/>
      <w:szCs w:val="28"/>
      <w:u w:val="none"/>
      <w:shd w:val="clear" w:color="auto" w:fill="auto"/>
    </w:rPr>
  </w:style>
  <w:style w:type="paragraph" w:customStyle="1" w:styleId="17">
    <w:name w:val="表格标题"/>
    <w:basedOn w:val="1"/>
    <w:link w:val="16"/>
    <w:qFormat/>
    <w:uiPriority w:val="0"/>
    <w:rPr>
      <w:rFonts w:ascii="宋体" w:hAnsi="宋体" w:eastAsia="宋体" w:cs="宋体"/>
      <w:b/>
      <w:bCs/>
      <w:sz w:val="28"/>
      <w:szCs w:val="28"/>
    </w:rPr>
  </w:style>
  <w:style w:type="character" w:customStyle="1" w:styleId="18">
    <w:name w:val="其他_"/>
    <w:basedOn w:val="5"/>
    <w:link w:val="19"/>
    <w:qFormat/>
    <w:uiPriority w:val="0"/>
    <w:rPr>
      <w:rFonts w:ascii="宋体" w:hAnsi="宋体" w:eastAsia="宋体" w:cs="宋体"/>
      <w:sz w:val="28"/>
      <w:szCs w:val="28"/>
      <w:u w:val="none"/>
      <w:shd w:val="clear" w:color="auto" w:fill="auto"/>
    </w:rPr>
  </w:style>
  <w:style w:type="paragraph" w:customStyle="1" w:styleId="19">
    <w:name w:val="其他"/>
    <w:basedOn w:val="1"/>
    <w:link w:val="18"/>
    <w:qFormat/>
    <w:uiPriority w:val="0"/>
    <w:pPr>
      <w:spacing w:line="451" w:lineRule="auto"/>
      <w:ind w:firstLine="400"/>
    </w:pPr>
    <w:rPr>
      <w:rFonts w:ascii="宋体" w:hAnsi="宋体" w:eastAsia="宋体" w:cs="宋体"/>
      <w:sz w:val="28"/>
      <w:szCs w:val="28"/>
    </w:rPr>
  </w:style>
  <w:style w:type="character" w:customStyle="1" w:styleId="20">
    <w:name w:val="正文文本 (2)_"/>
    <w:basedOn w:val="5"/>
    <w:link w:val="21"/>
    <w:qFormat/>
    <w:uiPriority w:val="0"/>
    <w:rPr>
      <w:rFonts w:ascii="黑体" w:hAnsi="黑体" w:eastAsia="黑体" w:cs="黑体"/>
      <w:sz w:val="18"/>
      <w:szCs w:val="18"/>
      <w:u w:val="none"/>
      <w:shd w:val="clear" w:color="auto" w:fill="auto"/>
    </w:rPr>
  </w:style>
  <w:style w:type="paragraph" w:customStyle="1" w:styleId="21">
    <w:name w:val="正文文本 (2)"/>
    <w:basedOn w:val="1"/>
    <w:link w:val="20"/>
    <w:qFormat/>
    <w:uiPriority w:val="0"/>
    <w:pPr>
      <w:spacing w:line="312" w:lineRule="exact"/>
    </w:pPr>
    <w:rPr>
      <w:rFonts w:ascii="黑体" w:hAnsi="黑体" w:eastAsia="黑体" w:cs="黑体"/>
      <w:sz w:val="18"/>
      <w:szCs w:val="18"/>
    </w:rPr>
  </w:style>
  <w:style w:type="character" w:customStyle="1" w:styleId="22">
    <w:name w:val="正文文本 (5)_"/>
    <w:basedOn w:val="5"/>
    <w:link w:val="23"/>
    <w:qFormat/>
    <w:uiPriority w:val="0"/>
    <w:rPr>
      <w:rFonts w:ascii="宋体" w:hAnsi="宋体" w:eastAsia="宋体" w:cs="宋体"/>
      <w:sz w:val="16"/>
      <w:szCs w:val="16"/>
      <w:u w:val="none"/>
      <w:shd w:val="clear" w:color="auto" w:fill="auto"/>
    </w:rPr>
  </w:style>
  <w:style w:type="paragraph" w:customStyle="1" w:styleId="23">
    <w:name w:val="正文文本 (5)"/>
    <w:basedOn w:val="1"/>
    <w:link w:val="22"/>
    <w:qFormat/>
    <w:uiPriority w:val="0"/>
    <w:rPr>
      <w:rFonts w:ascii="宋体" w:hAnsi="宋体" w:eastAsia="宋体" w:cs="宋体"/>
      <w:sz w:val="16"/>
      <w:szCs w:val="16"/>
    </w:rPr>
  </w:style>
  <w:style w:type="character" w:customStyle="1" w:styleId="24">
    <w:name w:val="页眉或页脚_"/>
    <w:basedOn w:val="5"/>
    <w:link w:val="25"/>
    <w:qFormat/>
    <w:uiPriority w:val="0"/>
    <w:rPr>
      <w:rFonts w:ascii="Cambria" w:hAnsi="Cambria" w:eastAsia="Cambria" w:cs="Cambria"/>
      <w:sz w:val="17"/>
      <w:szCs w:val="17"/>
      <w:u w:val="none"/>
      <w:shd w:val="clear" w:color="auto" w:fill="auto"/>
    </w:rPr>
  </w:style>
  <w:style w:type="paragraph" w:customStyle="1" w:styleId="25">
    <w:name w:val="页眉或页脚"/>
    <w:basedOn w:val="1"/>
    <w:link w:val="24"/>
    <w:qFormat/>
    <w:uiPriority w:val="0"/>
    <w:rPr>
      <w:rFonts w:ascii="Cambria" w:hAnsi="Cambria" w:eastAsia="Cambria" w:cs="Cambria"/>
      <w:sz w:val="17"/>
      <w:szCs w:val="17"/>
    </w:rPr>
  </w:style>
  <w:style w:type="character" w:customStyle="1" w:styleId="26">
    <w:name w:val="页眉 Char"/>
    <w:basedOn w:val="5"/>
    <w:link w:val="3"/>
    <w:semiHidden/>
    <w:qFormat/>
    <w:uiPriority w:val="99"/>
    <w:rPr>
      <w:rFonts w:eastAsia="Courier New"/>
      <w:color w:val="000000"/>
      <w:sz w:val="18"/>
      <w:szCs w:val="18"/>
    </w:rPr>
  </w:style>
  <w:style w:type="character" w:customStyle="1" w:styleId="27">
    <w:name w:val="页脚 Char"/>
    <w:basedOn w:val="5"/>
    <w:link w:val="2"/>
    <w:semiHidden/>
    <w:qFormat/>
    <w:uiPriority w:val="99"/>
    <w:rPr>
      <w:rFonts w:eastAsia="Courier New"/>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51211</Words>
  <Characters>52895</Characters>
  <Lines>410</Lines>
  <Paragraphs>115</Paragraphs>
  <TotalTime>58</TotalTime>
  <ScaleCrop>false</ScaleCrop>
  <LinksUpToDate>false</LinksUpToDate>
  <CharactersWithSpaces>54080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2024-07-25T01:30:00Z</dcterms:created>
  <dc:creator>Administrator</dc:creator>
  <cp:lastModifiedBy>不知道</cp:lastModifiedBy>
  <dcterms:modified xsi:type="dcterms:W3CDTF">2024-08-13T09:26:11Z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00A37238FCBD43F9988AE49FB9A64671_13</vt:lpwstr>
  </property>
</Properties>
</file>